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7CEA" w14:textId="31E9B4E5" w:rsidR="00A5607B" w:rsidRPr="006025D3" w:rsidRDefault="00777227" w:rsidP="00A5607B">
      <w:pPr>
        <w:pStyle w:val="SemEspaamen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RESULTADO FINAL</w:t>
      </w:r>
    </w:p>
    <w:p w14:paraId="00A9D488" w14:textId="569CCA4B" w:rsidR="00A5607B" w:rsidRPr="006025D3" w:rsidRDefault="00A5607B" w:rsidP="00A5607B">
      <w:pPr>
        <w:pStyle w:val="SemEspaamen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025D3">
        <w:rPr>
          <w:rFonts w:asciiTheme="minorHAnsi" w:hAnsiTheme="minorHAnsi" w:cstheme="minorHAnsi"/>
          <w:b/>
          <w:bCs/>
          <w:sz w:val="24"/>
          <w:szCs w:val="24"/>
        </w:rPr>
        <w:t xml:space="preserve"> EDITAL DE CHAMAMENTO PÚBLICO N. 00</w:t>
      </w:r>
      <w:r w:rsidR="0020222E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6025D3">
        <w:rPr>
          <w:rFonts w:asciiTheme="minorHAnsi" w:hAnsiTheme="minorHAnsi" w:cstheme="minorHAnsi"/>
          <w:b/>
          <w:bCs/>
          <w:sz w:val="24"/>
          <w:szCs w:val="24"/>
        </w:rPr>
        <w:t xml:space="preserve">/2023/FMC – LPG – </w:t>
      </w:r>
    </w:p>
    <w:p w14:paraId="380708E8" w14:textId="22DB4F3F" w:rsidR="00A5607B" w:rsidRDefault="0020222E" w:rsidP="00A5607B">
      <w:pPr>
        <w:pStyle w:val="SemEspaamen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AUDIOVISUAL</w:t>
      </w:r>
      <w:r w:rsidR="00A5607B" w:rsidRPr="006025D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23CD459" w14:textId="1F60E988" w:rsidR="00777227" w:rsidRDefault="006025D3" w:rsidP="00376C10">
      <w:pPr>
        <w:pStyle w:val="SemEspaamen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025D3">
        <w:rPr>
          <w:rFonts w:asciiTheme="minorHAnsi" w:hAnsiTheme="minorHAnsi" w:cstheme="minorHAnsi"/>
          <w:sz w:val="24"/>
          <w:szCs w:val="24"/>
        </w:rPr>
        <w:t xml:space="preserve">A Secretaria de Comunicação, Cultura, Turismo e Eventos </w:t>
      </w:r>
      <w:r w:rsidR="00E05107">
        <w:rPr>
          <w:rFonts w:asciiTheme="minorHAnsi" w:hAnsiTheme="minorHAnsi" w:cstheme="minorHAnsi"/>
          <w:sz w:val="24"/>
          <w:szCs w:val="24"/>
        </w:rPr>
        <w:t>torna pública a homologação do Edital de Chamamento Público 001/2023/FMC, para Fomento de Ações Culturais no Município de Joaçaba/SC nos termos do artigo 6° da lei 195/2022 – Lei Paulo Gustavo, conforme análise documental realizada pela Comissão de Trabalho e do Plano de Trabalho realizada pelos Pareceristas:</w:t>
      </w:r>
    </w:p>
    <w:p w14:paraId="1C85181A" w14:textId="77777777" w:rsidR="0020222E" w:rsidRPr="006025D3" w:rsidRDefault="0020222E" w:rsidP="00376C10">
      <w:pPr>
        <w:pStyle w:val="SemEspaamen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0222E" w14:paraId="02B52AB2" w14:textId="77777777" w:rsidTr="00244891">
        <w:trPr>
          <w:jc w:val="center"/>
        </w:trPr>
        <w:tc>
          <w:tcPr>
            <w:tcW w:w="2831" w:type="dxa"/>
          </w:tcPr>
          <w:p w14:paraId="1F103EC2" w14:textId="2A08974A" w:rsidR="0020222E" w:rsidRDefault="00EC0BB8" w:rsidP="0020222E">
            <w:pPr>
              <w:jc w:val="center"/>
            </w:pPr>
            <w:r>
              <w:t>Proponente</w:t>
            </w:r>
          </w:p>
        </w:tc>
        <w:tc>
          <w:tcPr>
            <w:tcW w:w="2831" w:type="dxa"/>
          </w:tcPr>
          <w:p w14:paraId="4D445611" w14:textId="3E168FAC" w:rsidR="0020222E" w:rsidRDefault="00EC0BB8" w:rsidP="0020222E">
            <w:pPr>
              <w:jc w:val="center"/>
            </w:pPr>
            <w:r>
              <w:t>Pontuação</w:t>
            </w:r>
          </w:p>
        </w:tc>
        <w:tc>
          <w:tcPr>
            <w:tcW w:w="2832" w:type="dxa"/>
          </w:tcPr>
          <w:p w14:paraId="51A6AFDA" w14:textId="35FF0B5C" w:rsidR="0020222E" w:rsidRDefault="00EC0BB8" w:rsidP="0020222E">
            <w:pPr>
              <w:jc w:val="center"/>
            </w:pPr>
            <w:r>
              <w:t>Resultado</w:t>
            </w:r>
          </w:p>
        </w:tc>
      </w:tr>
      <w:tr w:rsidR="0020222E" w14:paraId="13F64B5E" w14:textId="77777777" w:rsidTr="00360474">
        <w:trPr>
          <w:jc w:val="center"/>
        </w:trPr>
        <w:tc>
          <w:tcPr>
            <w:tcW w:w="2831" w:type="dxa"/>
          </w:tcPr>
          <w:p w14:paraId="7B33A2BC" w14:textId="7EC2D9C7" w:rsidR="0020222E" w:rsidRDefault="0020222E" w:rsidP="00505261">
            <w:r>
              <w:t>Marco</w:t>
            </w:r>
            <w:r w:rsidR="00360474">
              <w:t>s</w:t>
            </w:r>
            <w:r>
              <w:t xml:space="preserve"> Jos</w:t>
            </w:r>
            <w:r w:rsidR="00EC0BB8">
              <w:t>é</w:t>
            </w:r>
            <w:r>
              <w:t xml:space="preserve"> Antunes de Oliveira </w:t>
            </w:r>
          </w:p>
          <w:p w14:paraId="06F70FB9" w14:textId="77777777" w:rsidR="0020222E" w:rsidRDefault="0020222E" w:rsidP="00505261">
            <w:r>
              <w:t>CPF: 06509555956</w:t>
            </w:r>
          </w:p>
        </w:tc>
        <w:tc>
          <w:tcPr>
            <w:tcW w:w="2831" w:type="dxa"/>
            <w:vAlign w:val="center"/>
          </w:tcPr>
          <w:p w14:paraId="4F22D558" w14:textId="313E1E12" w:rsidR="0020222E" w:rsidRDefault="00360474" w:rsidP="0020222E">
            <w:pPr>
              <w:jc w:val="center"/>
            </w:pPr>
            <w:r>
              <w:t>40</w:t>
            </w:r>
          </w:p>
        </w:tc>
        <w:tc>
          <w:tcPr>
            <w:tcW w:w="2832" w:type="dxa"/>
          </w:tcPr>
          <w:p w14:paraId="47114258" w14:textId="77777777" w:rsidR="0020222E" w:rsidRDefault="0020222E" w:rsidP="00244891">
            <w:pPr>
              <w:jc w:val="center"/>
            </w:pPr>
          </w:p>
          <w:p w14:paraId="065F6019" w14:textId="699AB324" w:rsidR="00244891" w:rsidRDefault="00244891" w:rsidP="00244891">
            <w:pPr>
              <w:jc w:val="center"/>
            </w:pPr>
            <w:r>
              <w:t>Aprovado</w:t>
            </w:r>
          </w:p>
        </w:tc>
      </w:tr>
      <w:tr w:rsidR="0020222E" w14:paraId="02E05061" w14:textId="77777777" w:rsidTr="00360474">
        <w:trPr>
          <w:jc w:val="center"/>
        </w:trPr>
        <w:tc>
          <w:tcPr>
            <w:tcW w:w="2831" w:type="dxa"/>
          </w:tcPr>
          <w:p w14:paraId="6AB61609" w14:textId="77777777" w:rsidR="0020222E" w:rsidRDefault="0020222E" w:rsidP="00505261">
            <w:r>
              <w:t>Carlos Eduardo Pereira Carvalho</w:t>
            </w:r>
          </w:p>
          <w:p w14:paraId="66783CA5" w14:textId="77777777" w:rsidR="0020222E" w:rsidRDefault="0020222E" w:rsidP="00505261">
            <w:r>
              <w:t>CPF: 08234218999</w:t>
            </w:r>
          </w:p>
        </w:tc>
        <w:tc>
          <w:tcPr>
            <w:tcW w:w="2831" w:type="dxa"/>
            <w:vAlign w:val="center"/>
          </w:tcPr>
          <w:p w14:paraId="2DBB7CEE" w14:textId="196AAD82" w:rsidR="0020222E" w:rsidRDefault="00360474" w:rsidP="0020222E">
            <w:pPr>
              <w:jc w:val="center"/>
            </w:pPr>
            <w:r>
              <w:t>47</w:t>
            </w:r>
          </w:p>
        </w:tc>
        <w:tc>
          <w:tcPr>
            <w:tcW w:w="2832" w:type="dxa"/>
          </w:tcPr>
          <w:p w14:paraId="58C0DF12" w14:textId="77777777" w:rsidR="0020222E" w:rsidRDefault="0020222E" w:rsidP="00244891">
            <w:pPr>
              <w:jc w:val="center"/>
            </w:pPr>
          </w:p>
          <w:p w14:paraId="0CB47B06" w14:textId="698818DE" w:rsidR="00244891" w:rsidRDefault="00244891" w:rsidP="00244891">
            <w:pPr>
              <w:jc w:val="center"/>
            </w:pPr>
            <w:r>
              <w:t>Aprovado</w:t>
            </w:r>
          </w:p>
        </w:tc>
      </w:tr>
      <w:tr w:rsidR="0020222E" w14:paraId="1466EA3A" w14:textId="77777777" w:rsidTr="00360474">
        <w:trPr>
          <w:jc w:val="center"/>
        </w:trPr>
        <w:tc>
          <w:tcPr>
            <w:tcW w:w="2831" w:type="dxa"/>
          </w:tcPr>
          <w:p w14:paraId="72783961" w14:textId="77777777" w:rsidR="0020222E" w:rsidRDefault="0020222E" w:rsidP="00505261">
            <w:r>
              <w:t xml:space="preserve">José Antônio </w:t>
            </w:r>
            <w:proofErr w:type="spellStart"/>
            <w:r>
              <w:t>Barancielli</w:t>
            </w:r>
            <w:proofErr w:type="spellEnd"/>
          </w:p>
          <w:p w14:paraId="093E3B86" w14:textId="77777777" w:rsidR="0020222E" w:rsidRDefault="0020222E" w:rsidP="00505261">
            <w:r>
              <w:t>CPF: 01787153010</w:t>
            </w:r>
          </w:p>
        </w:tc>
        <w:tc>
          <w:tcPr>
            <w:tcW w:w="2831" w:type="dxa"/>
            <w:vAlign w:val="center"/>
          </w:tcPr>
          <w:p w14:paraId="337E42D8" w14:textId="6B3AA40D" w:rsidR="0020222E" w:rsidRDefault="00360474" w:rsidP="0020222E">
            <w:pPr>
              <w:jc w:val="center"/>
            </w:pPr>
            <w:r>
              <w:t>40</w:t>
            </w:r>
          </w:p>
        </w:tc>
        <w:tc>
          <w:tcPr>
            <w:tcW w:w="2832" w:type="dxa"/>
            <w:vAlign w:val="center"/>
          </w:tcPr>
          <w:p w14:paraId="0DD73708" w14:textId="149538B6" w:rsidR="0020222E" w:rsidRDefault="00244891" w:rsidP="00244891">
            <w:pPr>
              <w:jc w:val="center"/>
            </w:pPr>
            <w:r>
              <w:t>Aprovado</w:t>
            </w:r>
          </w:p>
        </w:tc>
      </w:tr>
      <w:tr w:rsidR="0020222E" w14:paraId="731959F9" w14:textId="77777777" w:rsidTr="00360474">
        <w:trPr>
          <w:jc w:val="center"/>
        </w:trPr>
        <w:tc>
          <w:tcPr>
            <w:tcW w:w="2831" w:type="dxa"/>
          </w:tcPr>
          <w:p w14:paraId="7DED31D2" w14:textId="7B670947" w:rsidR="0020222E" w:rsidRDefault="0020222E" w:rsidP="00505261">
            <w:r>
              <w:t xml:space="preserve">VMS Filmagens e </w:t>
            </w:r>
            <w:r w:rsidR="00EC0BB8">
              <w:t>E</w:t>
            </w:r>
            <w:r>
              <w:t>ventos</w:t>
            </w:r>
          </w:p>
          <w:p w14:paraId="0F9D3370" w14:textId="77777777" w:rsidR="0020222E" w:rsidRPr="007A35F5" w:rsidRDefault="0020222E" w:rsidP="00505261">
            <w:r>
              <w:t>CNPJ: 80.136.716/0001-50</w:t>
            </w:r>
          </w:p>
        </w:tc>
        <w:tc>
          <w:tcPr>
            <w:tcW w:w="2831" w:type="dxa"/>
            <w:vAlign w:val="center"/>
          </w:tcPr>
          <w:p w14:paraId="1CCB03C4" w14:textId="262A948A" w:rsidR="0020222E" w:rsidRDefault="00360474" w:rsidP="0020222E">
            <w:pPr>
              <w:jc w:val="center"/>
            </w:pPr>
            <w:r>
              <w:t>42</w:t>
            </w:r>
          </w:p>
        </w:tc>
        <w:tc>
          <w:tcPr>
            <w:tcW w:w="2832" w:type="dxa"/>
            <w:vAlign w:val="center"/>
          </w:tcPr>
          <w:p w14:paraId="335C32E5" w14:textId="3E1C76E1" w:rsidR="0020222E" w:rsidRDefault="00244891" w:rsidP="00244891">
            <w:pPr>
              <w:jc w:val="center"/>
            </w:pPr>
            <w:r>
              <w:t>Aprovado</w:t>
            </w:r>
          </w:p>
        </w:tc>
      </w:tr>
    </w:tbl>
    <w:p w14:paraId="621052C8" w14:textId="77777777" w:rsidR="0020222E" w:rsidRDefault="0020222E" w:rsidP="00A5607B">
      <w:pPr>
        <w:pStyle w:val="SemEspaamen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1CF9A16" w14:textId="77777777" w:rsidR="006025D3" w:rsidRDefault="006025D3">
      <w:pPr>
        <w:rPr>
          <w:rFonts w:cstheme="minorHAnsi"/>
        </w:rPr>
      </w:pPr>
    </w:p>
    <w:p w14:paraId="481A35CF" w14:textId="207B967C" w:rsidR="00376C10" w:rsidRDefault="00376C10" w:rsidP="00376C10">
      <w:pPr>
        <w:ind w:left="4248"/>
        <w:rPr>
          <w:rFonts w:cstheme="minorHAnsi"/>
        </w:rPr>
      </w:pPr>
      <w:r>
        <w:rPr>
          <w:rFonts w:cstheme="minorHAnsi"/>
        </w:rPr>
        <w:t xml:space="preserve">        </w:t>
      </w:r>
      <w:r w:rsidR="00EC0BB8">
        <w:rPr>
          <w:rFonts w:cstheme="minorHAnsi"/>
        </w:rPr>
        <w:t xml:space="preserve"> </w:t>
      </w:r>
      <w:r>
        <w:rPr>
          <w:rFonts w:cstheme="minorHAnsi"/>
        </w:rPr>
        <w:t xml:space="preserve"> Joaçaba/SC, </w:t>
      </w:r>
      <w:r w:rsidR="00EC0BB8">
        <w:rPr>
          <w:rFonts w:cstheme="minorHAnsi"/>
        </w:rPr>
        <w:t>18</w:t>
      </w:r>
      <w:r>
        <w:rPr>
          <w:rFonts w:cstheme="minorHAnsi"/>
        </w:rPr>
        <w:t xml:space="preserve"> de dezembro de 2023.</w:t>
      </w:r>
    </w:p>
    <w:p w14:paraId="116CEF81" w14:textId="77777777" w:rsidR="00376C10" w:rsidRDefault="00376C10" w:rsidP="00376C10">
      <w:pPr>
        <w:ind w:left="4248"/>
        <w:rPr>
          <w:rFonts w:cstheme="minorHAnsi"/>
        </w:rPr>
      </w:pPr>
    </w:p>
    <w:p w14:paraId="46788BDF" w14:textId="77777777" w:rsidR="00EC0BB8" w:rsidRDefault="00EC0BB8" w:rsidP="00376C10">
      <w:pPr>
        <w:ind w:left="4248"/>
        <w:rPr>
          <w:rFonts w:cstheme="minorHAnsi"/>
        </w:rPr>
      </w:pPr>
    </w:p>
    <w:p w14:paraId="265702B5" w14:textId="77777777" w:rsidR="00376C10" w:rsidRDefault="00376C10" w:rsidP="00376C10">
      <w:pPr>
        <w:ind w:left="4248"/>
        <w:rPr>
          <w:rFonts w:cstheme="minorHAnsi"/>
        </w:rPr>
      </w:pPr>
    </w:p>
    <w:p w14:paraId="546EBAB5" w14:textId="3C0EE84B" w:rsidR="00376C10" w:rsidRPr="0020222E" w:rsidRDefault="00EC0BB8" w:rsidP="00376C10">
      <w:pPr>
        <w:jc w:val="center"/>
        <w:rPr>
          <w:rFonts w:cstheme="minorHAnsi"/>
          <w:b/>
        </w:rPr>
      </w:pPr>
      <w:r>
        <w:rPr>
          <w:rFonts w:cstheme="minorHAnsi"/>
          <w:b/>
        </w:rPr>
        <w:t>JOSÉ OTÁVIO CALIARI FILHO</w:t>
      </w:r>
    </w:p>
    <w:p w14:paraId="37565A59" w14:textId="51FBE1E1" w:rsidR="00376C10" w:rsidRPr="006025D3" w:rsidRDefault="00376C10" w:rsidP="0020222E">
      <w:pPr>
        <w:jc w:val="center"/>
        <w:rPr>
          <w:rFonts w:cstheme="minorHAnsi"/>
        </w:rPr>
      </w:pPr>
      <w:r w:rsidRPr="0020222E">
        <w:rPr>
          <w:rFonts w:cstheme="minorHAnsi"/>
          <w:b/>
        </w:rPr>
        <w:t xml:space="preserve">Prefeito </w:t>
      </w:r>
      <w:r w:rsidR="00EC0BB8">
        <w:rPr>
          <w:rFonts w:cstheme="minorHAnsi"/>
          <w:b/>
        </w:rPr>
        <w:t>em exercício</w:t>
      </w:r>
    </w:p>
    <w:sectPr w:rsidR="00376C10" w:rsidRPr="006025D3" w:rsidSect="0020222E">
      <w:pgSz w:w="11906" w:h="16838"/>
      <w:pgMar w:top="1418" w:right="170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4B"/>
    <w:rsid w:val="000369A6"/>
    <w:rsid w:val="000F19F7"/>
    <w:rsid w:val="001B494B"/>
    <w:rsid w:val="0020222E"/>
    <w:rsid w:val="00244891"/>
    <w:rsid w:val="00360474"/>
    <w:rsid w:val="00376C10"/>
    <w:rsid w:val="006025D3"/>
    <w:rsid w:val="00633163"/>
    <w:rsid w:val="00777227"/>
    <w:rsid w:val="007A35F5"/>
    <w:rsid w:val="008208B9"/>
    <w:rsid w:val="00960ECC"/>
    <w:rsid w:val="009D5781"/>
    <w:rsid w:val="00A5607B"/>
    <w:rsid w:val="00AE4814"/>
    <w:rsid w:val="00B00400"/>
    <w:rsid w:val="00B2009E"/>
    <w:rsid w:val="00D62B54"/>
    <w:rsid w:val="00E05107"/>
    <w:rsid w:val="00EC01E0"/>
    <w:rsid w:val="00EC0BB8"/>
    <w:rsid w:val="00F8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6E39"/>
  <w15:chartTrackingRefBased/>
  <w15:docId w15:val="{9D1BCFEA-49CB-1941-AC05-84E54507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B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5607B"/>
    <w:pPr>
      <w:suppressAutoHyphens/>
    </w:pPr>
    <w:rPr>
      <w:rFonts w:ascii="Calibri" w:eastAsia="Calibri" w:hAnsi="Calibri" w:cs="Times New Roman"/>
      <w:kern w:val="0"/>
      <w:sz w:val="22"/>
      <w:szCs w:val="22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3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Costa</dc:creator>
  <cp:keywords/>
  <dc:description/>
  <cp:lastModifiedBy>Valdineia Gisele Batista da Costa</cp:lastModifiedBy>
  <cp:revision>5</cp:revision>
  <dcterms:created xsi:type="dcterms:W3CDTF">2023-12-18T17:11:00Z</dcterms:created>
  <dcterms:modified xsi:type="dcterms:W3CDTF">2023-12-18T20:11:00Z</dcterms:modified>
</cp:coreProperties>
</file>