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7710" w14:textId="77777777" w:rsidR="00F258CB" w:rsidRPr="00BF500A" w:rsidRDefault="00F258CB" w:rsidP="00166BBB">
      <w:pPr>
        <w:pStyle w:val="Ttulo2"/>
        <w:tabs>
          <w:tab w:val="clear" w:pos="536"/>
          <w:tab w:val="clear" w:pos="2270"/>
          <w:tab w:val="clear" w:pos="4294"/>
          <w:tab w:val="left" w:pos="0"/>
        </w:tabs>
        <w:jc w:val="center"/>
        <w:rPr>
          <w:rFonts w:ascii="Arial" w:hAnsi="Arial" w:cs="Arial"/>
          <w:color w:val="FF0000"/>
          <w:sz w:val="20"/>
        </w:rPr>
      </w:pPr>
    </w:p>
    <w:p w14:paraId="102C55E7" w14:textId="77777777" w:rsidR="00F258CB" w:rsidRPr="008D22E0" w:rsidRDefault="00F258CB" w:rsidP="00166BBB">
      <w:pPr>
        <w:pStyle w:val="Ttulo2"/>
        <w:tabs>
          <w:tab w:val="clear" w:pos="536"/>
          <w:tab w:val="clear" w:pos="2270"/>
          <w:tab w:val="clear" w:pos="4294"/>
          <w:tab w:val="left" w:pos="0"/>
        </w:tabs>
        <w:jc w:val="center"/>
        <w:rPr>
          <w:rFonts w:ascii="Arial" w:hAnsi="Arial" w:cs="Arial"/>
          <w:color w:val="FF0000"/>
          <w:sz w:val="20"/>
        </w:rPr>
      </w:pPr>
    </w:p>
    <w:p w14:paraId="620A9EF1" w14:textId="1DF97109" w:rsidR="00166BBB" w:rsidRPr="00B04E4C" w:rsidRDefault="00166BBB" w:rsidP="00166BBB">
      <w:pPr>
        <w:pStyle w:val="Ttulo2"/>
        <w:tabs>
          <w:tab w:val="clear" w:pos="536"/>
          <w:tab w:val="clear" w:pos="2270"/>
          <w:tab w:val="clear" w:pos="4294"/>
          <w:tab w:val="left" w:pos="0"/>
        </w:tabs>
        <w:jc w:val="center"/>
        <w:rPr>
          <w:rFonts w:ascii="Arial" w:hAnsi="Arial" w:cs="Arial"/>
          <w:sz w:val="20"/>
          <w:lang w:val="pt-BR"/>
        </w:rPr>
      </w:pPr>
      <w:r w:rsidRPr="00B04E4C">
        <w:rPr>
          <w:rFonts w:ascii="Arial" w:hAnsi="Arial" w:cs="Arial"/>
          <w:sz w:val="20"/>
        </w:rPr>
        <w:t>PROCESSO DE LICITAÇÃO Nº</w:t>
      </w:r>
      <w:r w:rsidRPr="00B04E4C">
        <w:rPr>
          <w:rFonts w:ascii="Arial" w:hAnsi="Arial" w:cs="Arial"/>
          <w:sz w:val="20"/>
          <w:lang w:val="pt-BR"/>
        </w:rPr>
        <w:t xml:space="preserve"> </w:t>
      </w:r>
      <w:r w:rsidR="00B04E4C" w:rsidRPr="00B04E4C">
        <w:rPr>
          <w:rFonts w:ascii="Arial" w:hAnsi="Arial" w:cs="Arial"/>
          <w:sz w:val="20"/>
          <w:lang w:val="pt-BR"/>
        </w:rPr>
        <w:t>95</w:t>
      </w:r>
      <w:r w:rsidRPr="00B04E4C">
        <w:rPr>
          <w:rFonts w:ascii="Arial" w:hAnsi="Arial" w:cs="Arial"/>
          <w:sz w:val="20"/>
          <w:lang w:val="pt-BR"/>
        </w:rPr>
        <w:t>/</w:t>
      </w:r>
      <w:r w:rsidRPr="00B04E4C">
        <w:rPr>
          <w:rFonts w:ascii="Arial" w:hAnsi="Arial" w:cs="Arial"/>
          <w:sz w:val="20"/>
        </w:rPr>
        <w:t>20</w:t>
      </w:r>
      <w:r w:rsidRPr="00B04E4C">
        <w:rPr>
          <w:rFonts w:ascii="Arial" w:hAnsi="Arial" w:cs="Arial"/>
          <w:sz w:val="20"/>
          <w:lang w:val="pt-BR"/>
        </w:rPr>
        <w:t>2</w:t>
      </w:r>
      <w:r w:rsidR="006A221F" w:rsidRPr="00B04E4C">
        <w:rPr>
          <w:rFonts w:ascii="Arial" w:hAnsi="Arial" w:cs="Arial"/>
          <w:sz w:val="20"/>
          <w:lang w:val="pt-BR"/>
        </w:rPr>
        <w:t>3</w:t>
      </w:r>
      <w:r w:rsidRPr="00B04E4C">
        <w:rPr>
          <w:rFonts w:ascii="Arial" w:hAnsi="Arial" w:cs="Arial"/>
          <w:sz w:val="20"/>
        </w:rPr>
        <w:t>/</w:t>
      </w:r>
      <w:r w:rsidRPr="00B04E4C">
        <w:rPr>
          <w:rFonts w:ascii="Arial" w:hAnsi="Arial" w:cs="Arial"/>
          <w:sz w:val="20"/>
          <w:lang w:val="pt-BR"/>
        </w:rPr>
        <w:t>PMJ</w:t>
      </w:r>
    </w:p>
    <w:p w14:paraId="763D77F5" w14:textId="3C6E8B14" w:rsidR="00166BBB" w:rsidRPr="00B04E4C" w:rsidRDefault="00166BBB" w:rsidP="00166BBB">
      <w:pPr>
        <w:widowControl w:val="0"/>
        <w:jc w:val="center"/>
        <w:rPr>
          <w:b/>
          <w:bCs w:val="0"/>
          <w:sz w:val="20"/>
        </w:rPr>
      </w:pPr>
      <w:r w:rsidRPr="00B04E4C">
        <w:rPr>
          <w:b/>
          <w:bCs w:val="0"/>
          <w:sz w:val="20"/>
        </w:rPr>
        <w:t xml:space="preserve">EDITAL </w:t>
      </w:r>
      <w:r w:rsidR="00A06F9C" w:rsidRPr="00B04E4C">
        <w:rPr>
          <w:b/>
          <w:bCs w:val="0"/>
          <w:sz w:val="20"/>
        </w:rPr>
        <w:t xml:space="preserve">PREGÃO ELETRÔNICO </w:t>
      </w:r>
      <w:r w:rsidRPr="00B04E4C">
        <w:rPr>
          <w:b/>
          <w:bCs w:val="0"/>
          <w:sz w:val="20"/>
        </w:rPr>
        <w:t>Nº</w:t>
      </w:r>
      <w:r w:rsidR="00C961EF" w:rsidRPr="00B04E4C">
        <w:rPr>
          <w:b/>
          <w:bCs w:val="0"/>
          <w:sz w:val="20"/>
        </w:rPr>
        <w:t xml:space="preserve"> </w:t>
      </w:r>
      <w:r w:rsidR="00B04E4C" w:rsidRPr="00B04E4C">
        <w:rPr>
          <w:b/>
          <w:bCs w:val="0"/>
          <w:sz w:val="20"/>
        </w:rPr>
        <w:t>29</w:t>
      </w:r>
      <w:r w:rsidRPr="00B04E4C">
        <w:rPr>
          <w:b/>
          <w:bCs w:val="0"/>
          <w:sz w:val="20"/>
        </w:rPr>
        <w:t>/202</w:t>
      </w:r>
      <w:r w:rsidR="00286305" w:rsidRPr="00B04E4C">
        <w:rPr>
          <w:b/>
          <w:bCs w:val="0"/>
          <w:sz w:val="20"/>
        </w:rPr>
        <w:t>3</w:t>
      </w:r>
      <w:r w:rsidRPr="00B04E4C">
        <w:rPr>
          <w:b/>
          <w:bCs w:val="0"/>
          <w:sz w:val="20"/>
        </w:rPr>
        <w:t xml:space="preserve">/PMJ </w:t>
      </w:r>
    </w:p>
    <w:p w14:paraId="589CA786" w14:textId="77777777" w:rsidR="00166BBB" w:rsidRPr="00BF500A" w:rsidRDefault="00166BBB" w:rsidP="00166BBB">
      <w:pPr>
        <w:widowControl w:val="0"/>
        <w:jc w:val="both"/>
        <w:rPr>
          <w:b/>
          <w:bCs w:val="0"/>
          <w:sz w:val="20"/>
        </w:rPr>
      </w:pPr>
    </w:p>
    <w:p w14:paraId="0CD392B4" w14:textId="77777777" w:rsidR="00166BBB" w:rsidRPr="00BF500A" w:rsidRDefault="00166BBB" w:rsidP="00166BBB">
      <w:pPr>
        <w:widowControl w:val="0"/>
        <w:jc w:val="both"/>
        <w:rPr>
          <w:b/>
          <w:bCs w:val="0"/>
          <w:sz w:val="20"/>
        </w:rPr>
      </w:pPr>
    </w:p>
    <w:p w14:paraId="37ADC2BC" w14:textId="12BE68C3" w:rsidR="00A06F9C" w:rsidRPr="00BF500A" w:rsidRDefault="00A06F9C" w:rsidP="00A06F9C">
      <w:pPr>
        <w:widowControl w:val="0"/>
        <w:jc w:val="both"/>
        <w:rPr>
          <w:b/>
          <w:sz w:val="20"/>
          <w:lang w:eastAsia="pt-BR"/>
        </w:rPr>
      </w:pPr>
      <w:bookmarkStart w:id="0" w:name="_Hlk136605471"/>
      <w:r w:rsidRPr="00BF500A">
        <w:rPr>
          <w:sz w:val="20"/>
          <w:lang w:eastAsia="pt-BR"/>
        </w:rPr>
        <w:t xml:space="preserve">O MUNICÍPIO DE JOAÇABA (SC), por intermédio do(a) </w:t>
      </w:r>
      <w:r w:rsidRPr="00BF500A">
        <w:rPr>
          <w:b/>
          <w:sz w:val="20"/>
          <w:lang w:eastAsia="pt-BR"/>
        </w:rPr>
        <w:t xml:space="preserve">SECRETARIA MUNICIPAL DE </w:t>
      </w:r>
      <w:r w:rsidR="001E5FAC">
        <w:rPr>
          <w:b/>
          <w:sz w:val="20"/>
          <w:lang w:eastAsia="pt-BR"/>
        </w:rPr>
        <w:t>INFRAESTRUTURA E AGRICULTURA</w:t>
      </w:r>
      <w:r w:rsidRPr="00BF500A">
        <w:rPr>
          <w:sz w:val="20"/>
          <w:lang w:eastAsia="pt-BR"/>
        </w:rPr>
        <w:t xml:space="preserve">, representada neste ato pelo(a) Secretário(a), </w:t>
      </w:r>
      <w:proofErr w:type="spellStart"/>
      <w:r w:rsidRPr="00BF500A">
        <w:rPr>
          <w:sz w:val="20"/>
          <w:lang w:eastAsia="pt-BR"/>
        </w:rPr>
        <w:t>Sr</w:t>
      </w:r>
      <w:proofErr w:type="spellEnd"/>
      <w:r w:rsidRPr="00BF500A">
        <w:rPr>
          <w:sz w:val="20"/>
          <w:lang w:eastAsia="pt-BR"/>
        </w:rPr>
        <w:t xml:space="preserve">(a). </w:t>
      </w:r>
      <w:r w:rsidR="001E5FAC">
        <w:rPr>
          <w:sz w:val="20"/>
          <w:lang w:eastAsia="pt-BR"/>
        </w:rPr>
        <w:t>MICHEL CARLESSO ÁVILA</w:t>
      </w:r>
      <w:r w:rsidRPr="00BF500A">
        <w:rPr>
          <w:sz w:val="20"/>
          <w:lang w:eastAsia="pt-BR"/>
        </w:rPr>
        <w:t xml:space="preserve">, torna público para conhecimento dos interessados </w:t>
      </w:r>
      <w:r w:rsidRPr="00BF500A">
        <w:rPr>
          <w:rFonts w:eastAsia="Arial Unicode MS"/>
          <w:sz w:val="20"/>
          <w:lang w:eastAsia="pt-BR"/>
        </w:rPr>
        <w:t xml:space="preserve">que, de acordo com a </w:t>
      </w:r>
      <w:r w:rsidRPr="00BF500A">
        <w:rPr>
          <w:sz w:val="20"/>
          <w:lang w:eastAsia="pt-BR"/>
        </w:rPr>
        <w:t xml:space="preserve">Lei Federal nº 14.133/2021, Lei Complementar nº 123/2006, </w:t>
      </w:r>
      <w:r w:rsidR="006451FA">
        <w:rPr>
          <w:sz w:val="20"/>
          <w:lang w:eastAsia="pt-BR"/>
        </w:rPr>
        <w:t xml:space="preserve">Decreto Federal nº 10.024/2019, </w:t>
      </w:r>
      <w:r w:rsidRPr="00BF500A">
        <w:rPr>
          <w:sz w:val="20"/>
          <w:lang w:eastAsia="pt-BR"/>
        </w:rPr>
        <w:t>Instrução Normativa nº 08/2014 e alteração, demais normas regulamentares aplicáveis à espécie, bem como as condições constantes neste ato convocatório,</w:t>
      </w:r>
      <w:r w:rsidRPr="00BF500A">
        <w:rPr>
          <w:rFonts w:eastAsia="Arial Unicode MS"/>
          <w:sz w:val="20"/>
          <w:lang w:eastAsia="pt-BR"/>
        </w:rPr>
        <w:t xml:space="preserve"> realizará licitação na</w:t>
      </w:r>
      <w:r w:rsidRPr="00BF500A">
        <w:rPr>
          <w:sz w:val="20"/>
          <w:lang w:eastAsia="pt-BR"/>
        </w:rPr>
        <w:t xml:space="preserve"> </w:t>
      </w:r>
      <w:r w:rsidRPr="00BF500A">
        <w:rPr>
          <w:rFonts w:eastAsia="Arial Unicode MS"/>
          <w:sz w:val="20"/>
          <w:lang w:eastAsia="pt-BR"/>
        </w:rPr>
        <w:t xml:space="preserve">modalidade </w:t>
      </w:r>
      <w:r w:rsidRPr="00BF500A">
        <w:rPr>
          <w:b/>
          <w:sz w:val="20"/>
          <w:lang w:eastAsia="pt-BR"/>
        </w:rPr>
        <w:t>PREGÃO, na forma ELETRÔNICA</w:t>
      </w:r>
      <w:r w:rsidRPr="00BF500A">
        <w:rPr>
          <w:sz w:val="20"/>
          <w:lang w:eastAsia="pt-BR"/>
        </w:rPr>
        <w:t xml:space="preserve">, com critério de julgamento MENOR PREÇO POR ITEM, </w:t>
      </w:r>
      <w:r w:rsidRPr="00BF500A">
        <w:rPr>
          <w:rFonts w:eastAsia="Arial Unicode MS"/>
          <w:sz w:val="20"/>
          <w:lang w:eastAsia="pt-BR"/>
        </w:rPr>
        <w:t xml:space="preserve">objetivando </w:t>
      </w:r>
      <w:r w:rsidR="007206BB">
        <w:rPr>
          <w:rFonts w:eastAsia="Arial Unicode MS"/>
          <w:sz w:val="20"/>
          <w:lang w:eastAsia="pt-BR"/>
        </w:rPr>
        <w:t xml:space="preserve">o REGISTRO DE PREÇOS </w:t>
      </w:r>
      <w:r w:rsidRPr="00BF500A">
        <w:rPr>
          <w:sz w:val="20"/>
          <w:lang w:eastAsia="pt-BR"/>
        </w:rPr>
        <w:t xml:space="preserve">para a </w:t>
      </w:r>
      <w:r w:rsidR="007206BB">
        <w:rPr>
          <w:sz w:val="20"/>
          <w:lang w:eastAsia="pt-BR"/>
        </w:rPr>
        <w:t xml:space="preserve">aquisição eventual e futura de material de </w:t>
      </w:r>
      <w:r w:rsidR="001E5FAC">
        <w:rPr>
          <w:sz w:val="20"/>
          <w:lang w:eastAsia="pt-BR"/>
        </w:rPr>
        <w:t>construção</w:t>
      </w:r>
      <w:r w:rsidRPr="00BF500A">
        <w:rPr>
          <w:sz w:val="20"/>
          <w:lang w:eastAsia="pt-BR"/>
        </w:rPr>
        <w:t>, no Município de Joaçaba/SC.</w:t>
      </w:r>
    </w:p>
    <w:p w14:paraId="20148190" w14:textId="77777777" w:rsidR="00A06F9C" w:rsidRPr="00BF500A" w:rsidRDefault="00A06F9C" w:rsidP="00A06F9C">
      <w:pPr>
        <w:widowControl w:val="0"/>
        <w:jc w:val="both"/>
        <w:rPr>
          <w:sz w:val="20"/>
          <w:lang w:eastAsia="pt-BR"/>
        </w:rPr>
      </w:pPr>
    </w:p>
    <w:p w14:paraId="4DBB2DEE" w14:textId="6985A208" w:rsidR="00A06F9C" w:rsidRPr="00BF500A" w:rsidRDefault="00A06F9C" w:rsidP="00A06F9C">
      <w:pPr>
        <w:widowControl w:val="0"/>
        <w:jc w:val="both"/>
        <w:rPr>
          <w:sz w:val="20"/>
          <w:lang w:eastAsia="pt-BR"/>
        </w:rPr>
      </w:pPr>
      <w:r w:rsidRPr="00BF500A">
        <w:rPr>
          <w:sz w:val="20"/>
          <w:lang w:eastAsia="pt-BR"/>
        </w:rPr>
        <w:t xml:space="preserve">Os trabalhos serão conduzidos por servidor designado, denominado Pregoeiro, mediante inserção e monitoramento de dados gerados ou transferidos diretamente no seguinte endereço eletrônico: </w:t>
      </w:r>
      <w:hyperlink r:id="rId8" w:history="1">
        <w:r w:rsidRPr="00BF500A">
          <w:rPr>
            <w:b/>
            <w:sz w:val="20"/>
            <w:u w:val="single"/>
            <w:lang w:eastAsia="pt-BR"/>
          </w:rPr>
          <w:t>www.portaldecompraspublicas.com.br</w:t>
        </w:r>
      </w:hyperlink>
      <w:r w:rsidRPr="00BF500A">
        <w:rPr>
          <w:sz w:val="20"/>
          <w:lang w:eastAsia="pt-BR"/>
        </w:rPr>
        <w:t>.</w:t>
      </w:r>
    </w:p>
    <w:p w14:paraId="20DDDB47" w14:textId="77777777" w:rsidR="00A06F9C" w:rsidRPr="00BF500A" w:rsidRDefault="00A06F9C" w:rsidP="00A06F9C">
      <w:pPr>
        <w:widowControl w:val="0"/>
        <w:jc w:val="both"/>
        <w:rPr>
          <w:sz w:val="20"/>
          <w:lang w:eastAsia="pt-BR"/>
        </w:rPr>
      </w:pPr>
    </w:p>
    <w:p w14:paraId="7A320822" w14:textId="77777777" w:rsidR="00A06F9C" w:rsidRPr="00F25124" w:rsidRDefault="00A06F9C" w:rsidP="00A06F9C">
      <w:pPr>
        <w:widowControl w:val="0"/>
        <w:jc w:val="both"/>
        <w:rPr>
          <w:sz w:val="20"/>
          <w:lang w:eastAsia="pt-BR"/>
        </w:rPr>
      </w:pPr>
      <w:r w:rsidRPr="00F25124">
        <w:rPr>
          <w:sz w:val="20"/>
          <w:lang w:eastAsia="pt-BR"/>
        </w:rPr>
        <w:t>Serão observados os seguintes horários e datas para os procedimentos que seguem:</w:t>
      </w:r>
    </w:p>
    <w:p w14:paraId="6C6EFC48" w14:textId="77777777" w:rsidR="00A06F9C" w:rsidRPr="00F25124" w:rsidRDefault="00A06F9C" w:rsidP="00A06F9C">
      <w:pPr>
        <w:widowControl w:val="0"/>
        <w:jc w:val="both"/>
        <w:rPr>
          <w:b/>
          <w:bCs w:val="0"/>
          <w:sz w:val="20"/>
          <w:lang w:eastAsia="pt-BR"/>
        </w:rPr>
      </w:pPr>
    </w:p>
    <w:p w14:paraId="78D140C7" w14:textId="0418BC6E" w:rsidR="00A06F9C" w:rsidRPr="00F25124" w:rsidRDefault="00A06F9C" w:rsidP="00A06F9C">
      <w:pPr>
        <w:widowControl w:val="0"/>
        <w:jc w:val="both"/>
        <w:rPr>
          <w:sz w:val="20"/>
          <w:lang w:eastAsia="pt-BR"/>
        </w:rPr>
      </w:pPr>
      <w:r w:rsidRPr="00F25124">
        <w:rPr>
          <w:b/>
          <w:sz w:val="20"/>
          <w:lang w:eastAsia="pt-BR"/>
        </w:rPr>
        <w:t>RECEBIMENTO DAS PROPOSTAS:</w:t>
      </w:r>
      <w:r w:rsidRPr="00F25124">
        <w:rPr>
          <w:sz w:val="20"/>
          <w:lang w:eastAsia="pt-BR"/>
        </w:rPr>
        <w:t xml:space="preserve"> até às </w:t>
      </w:r>
      <w:r w:rsidRPr="00F25124">
        <w:rPr>
          <w:b/>
          <w:sz w:val="20"/>
          <w:lang w:eastAsia="pt-BR"/>
        </w:rPr>
        <w:t xml:space="preserve">13h20min do dia </w:t>
      </w:r>
      <w:r w:rsidR="00F25124" w:rsidRPr="00F25124">
        <w:rPr>
          <w:b/>
          <w:sz w:val="20"/>
          <w:lang w:eastAsia="pt-BR"/>
        </w:rPr>
        <w:t>20</w:t>
      </w:r>
      <w:r w:rsidRPr="00F25124">
        <w:rPr>
          <w:b/>
          <w:sz w:val="20"/>
          <w:lang w:eastAsia="pt-BR"/>
        </w:rPr>
        <w:t xml:space="preserve"> </w:t>
      </w:r>
      <w:r w:rsidR="00F25124" w:rsidRPr="00F25124">
        <w:rPr>
          <w:b/>
          <w:sz w:val="20"/>
          <w:lang w:eastAsia="pt-BR"/>
        </w:rPr>
        <w:t>DE JULHO DE</w:t>
      </w:r>
      <w:r w:rsidRPr="00F25124">
        <w:rPr>
          <w:b/>
          <w:sz w:val="20"/>
          <w:lang w:eastAsia="pt-BR"/>
        </w:rPr>
        <w:t xml:space="preserve"> 2023</w:t>
      </w:r>
      <w:r w:rsidRPr="00F25124">
        <w:rPr>
          <w:sz w:val="20"/>
          <w:lang w:eastAsia="pt-BR"/>
        </w:rPr>
        <w:t xml:space="preserve">. </w:t>
      </w:r>
    </w:p>
    <w:p w14:paraId="0EAEFE6B" w14:textId="77777777" w:rsidR="00A06F9C" w:rsidRPr="00F25124" w:rsidRDefault="00A06F9C" w:rsidP="00A06F9C">
      <w:pPr>
        <w:widowControl w:val="0"/>
        <w:jc w:val="both"/>
        <w:rPr>
          <w:b/>
          <w:bCs w:val="0"/>
          <w:sz w:val="20"/>
          <w:lang w:eastAsia="pt-BR"/>
        </w:rPr>
      </w:pPr>
    </w:p>
    <w:p w14:paraId="6A63068A" w14:textId="2C5FC469" w:rsidR="00A06F9C" w:rsidRPr="00F25124" w:rsidRDefault="00A06F9C" w:rsidP="00A06F9C">
      <w:pPr>
        <w:widowControl w:val="0"/>
        <w:jc w:val="both"/>
        <w:rPr>
          <w:b/>
          <w:bCs w:val="0"/>
          <w:sz w:val="20"/>
          <w:lang w:eastAsia="pt-BR"/>
        </w:rPr>
      </w:pPr>
      <w:r w:rsidRPr="00F25124">
        <w:rPr>
          <w:b/>
          <w:sz w:val="20"/>
          <w:lang w:eastAsia="pt-BR"/>
        </w:rPr>
        <w:t>ABERTURA DA SESSÃO:</w:t>
      </w:r>
      <w:r w:rsidRPr="00F25124">
        <w:rPr>
          <w:sz w:val="20"/>
          <w:lang w:eastAsia="pt-BR"/>
        </w:rPr>
        <w:t xml:space="preserve"> </w:t>
      </w:r>
      <w:r w:rsidRPr="00F25124">
        <w:rPr>
          <w:b/>
          <w:sz w:val="20"/>
          <w:lang w:eastAsia="pt-BR"/>
        </w:rPr>
        <w:t xml:space="preserve">13h30min do dia </w:t>
      </w:r>
      <w:r w:rsidR="00F25124" w:rsidRPr="00F25124">
        <w:rPr>
          <w:b/>
          <w:sz w:val="20"/>
          <w:lang w:eastAsia="pt-BR"/>
        </w:rPr>
        <w:t xml:space="preserve">20 DE JULHO DE </w:t>
      </w:r>
      <w:r w:rsidRPr="00F25124">
        <w:rPr>
          <w:b/>
          <w:sz w:val="20"/>
          <w:lang w:eastAsia="pt-BR"/>
        </w:rPr>
        <w:t>2023, no endereço eletrônico informado acima.</w:t>
      </w:r>
    </w:p>
    <w:p w14:paraId="73FEDAC2" w14:textId="77777777" w:rsidR="00A06F9C" w:rsidRPr="00BF500A" w:rsidRDefault="00A06F9C" w:rsidP="00A06F9C">
      <w:pPr>
        <w:widowControl w:val="0"/>
        <w:jc w:val="both"/>
        <w:rPr>
          <w:b/>
          <w:bCs w:val="0"/>
          <w:color w:val="FF0000"/>
          <w:sz w:val="20"/>
          <w:lang w:eastAsia="pt-BR"/>
        </w:rPr>
      </w:pPr>
    </w:p>
    <w:p w14:paraId="131B43A2" w14:textId="77777777" w:rsidR="00A06F9C" w:rsidRPr="00BF500A" w:rsidRDefault="00A06F9C" w:rsidP="00A06F9C">
      <w:pPr>
        <w:widowControl w:val="0"/>
        <w:jc w:val="both"/>
        <w:rPr>
          <w:b/>
          <w:bCs w:val="0"/>
          <w:sz w:val="20"/>
          <w:lang w:eastAsia="pt-BR"/>
        </w:rPr>
      </w:pPr>
      <w:r w:rsidRPr="00BF500A">
        <w:rPr>
          <w:b/>
          <w:sz w:val="20"/>
          <w:lang w:eastAsia="pt-BR"/>
        </w:rPr>
        <w:t>Importante destacar que todas as referências de tempo observam o horário de Brasília.</w:t>
      </w:r>
    </w:p>
    <w:bookmarkEnd w:id="0"/>
    <w:p w14:paraId="59DDF078" w14:textId="77777777" w:rsidR="00166BBB" w:rsidRPr="00BF500A" w:rsidRDefault="00166BBB" w:rsidP="00166BBB">
      <w:pPr>
        <w:jc w:val="both"/>
        <w:rPr>
          <w:sz w:val="20"/>
        </w:rPr>
      </w:pPr>
    </w:p>
    <w:p w14:paraId="325F0BA7" w14:textId="77777777" w:rsidR="00166BBB" w:rsidRPr="00BF500A" w:rsidRDefault="00166BBB" w:rsidP="00166BBB">
      <w:pPr>
        <w:jc w:val="both"/>
        <w:rPr>
          <w:sz w:val="20"/>
        </w:rPr>
      </w:pPr>
    </w:p>
    <w:p w14:paraId="034EDA44" w14:textId="77777777" w:rsidR="00166BBB" w:rsidRPr="00BF500A" w:rsidRDefault="00166BBB" w:rsidP="001D0795">
      <w:pPr>
        <w:numPr>
          <w:ilvl w:val="0"/>
          <w:numId w:val="2"/>
        </w:numPr>
        <w:tabs>
          <w:tab w:val="clear" w:pos="390"/>
          <w:tab w:val="num" w:pos="284"/>
        </w:tabs>
        <w:ind w:left="284" w:hanging="284"/>
        <w:jc w:val="both"/>
        <w:rPr>
          <w:b/>
          <w:bCs w:val="0"/>
          <w:sz w:val="20"/>
        </w:rPr>
      </w:pPr>
      <w:r w:rsidRPr="00BF500A">
        <w:rPr>
          <w:b/>
          <w:bCs w:val="0"/>
          <w:sz w:val="20"/>
        </w:rPr>
        <w:t>DO OBJETO E DA FORMA DE EXECUÇÃO</w:t>
      </w:r>
    </w:p>
    <w:p w14:paraId="031818F5" w14:textId="77777777" w:rsidR="00166BBB" w:rsidRPr="00BF500A" w:rsidRDefault="00166BBB" w:rsidP="00166BBB">
      <w:pPr>
        <w:pStyle w:val="Recuodecorpodetexto"/>
        <w:ind w:left="0"/>
        <w:rPr>
          <w:rFonts w:ascii="Arial" w:hAnsi="Arial" w:cs="Arial"/>
          <w:sz w:val="20"/>
        </w:rPr>
      </w:pPr>
    </w:p>
    <w:p w14:paraId="4E820F99" w14:textId="77777777" w:rsidR="00166BBB" w:rsidRPr="007206BB" w:rsidRDefault="00166BBB" w:rsidP="007206BB">
      <w:pPr>
        <w:numPr>
          <w:ilvl w:val="1"/>
          <w:numId w:val="2"/>
        </w:numPr>
        <w:tabs>
          <w:tab w:val="left" w:pos="390"/>
          <w:tab w:val="left" w:pos="420"/>
        </w:tabs>
        <w:jc w:val="both"/>
        <w:rPr>
          <w:bCs w:val="0"/>
          <w:sz w:val="20"/>
        </w:rPr>
      </w:pPr>
      <w:r w:rsidRPr="00BF500A">
        <w:rPr>
          <w:bCs w:val="0"/>
          <w:sz w:val="20"/>
        </w:rPr>
        <w:t>DO OBJETO:</w:t>
      </w:r>
    </w:p>
    <w:p w14:paraId="6E9D51F1" w14:textId="77777777" w:rsidR="00166BBB" w:rsidRPr="007206BB" w:rsidRDefault="00166BBB" w:rsidP="007206BB">
      <w:pPr>
        <w:tabs>
          <w:tab w:val="left" w:pos="420"/>
        </w:tabs>
        <w:jc w:val="both"/>
        <w:rPr>
          <w:sz w:val="20"/>
        </w:rPr>
      </w:pPr>
    </w:p>
    <w:p w14:paraId="7BC4EDCE" w14:textId="781DA55B" w:rsidR="00A06F9C" w:rsidRPr="001E5FAC" w:rsidRDefault="00A06F9C" w:rsidP="007206BB">
      <w:pPr>
        <w:widowControl w:val="0"/>
        <w:suppressAutoHyphens w:val="0"/>
        <w:snapToGrid w:val="0"/>
        <w:ind w:firstLine="426"/>
        <w:jc w:val="both"/>
        <w:rPr>
          <w:sz w:val="20"/>
        </w:rPr>
      </w:pPr>
      <w:r w:rsidRPr="001E5FAC">
        <w:rPr>
          <w:sz w:val="20"/>
          <w:lang w:eastAsia="pt-BR"/>
        </w:rPr>
        <w:t xml:space="preserve">A presente licitação tem por objeto </w:t>
      </w:r>
      <w:r w:rsidR="007206BB" w:rsidRPr="001E5FAC">
        <w:rPr>
          <w:sz w:val="20"/>
          <w:lang w:eastAsia="pt-BR"/>
        </w:rPr>
        <w:t xml:space="preserve">o REGISTRO DE PREÇOS </w:t>
      </w:r>
      <w:r w:rsidR="007206BB" w:rsidRPr="001E5FAC">
        <w:rPr>
          <w:sz w:val="20"/>
        </w:rPr>
        <w:t xml:space="preserve">para a aquisição eventual e futura de </w:t>
      </w:r>
      <w:r w:rsidR="001E5FAC" w:rsidRPr="001E5FAC">
        <w:rPr>
          <w:sz w:val="20"/>
        </w:rPr>
        <w:t xml:space="preserve">materiais de construção civil, que serão necessários à execução dos serviços de manutenção em prédios, praças, parques, vias e demais locais públicos de responsabilidade </w:t>
      </w:r>
      <w:r w:rsidR="007206BB" w:rsidRPr="001E5FAC">
        <w:rPr>
          <w:sz w:val="20"/>
        </w:rPr>
        <w:t>d</w:t>
      </w:r>
      <w:r w:rsidRPr="001E5FAC">
        <w:rPr>
          <w:sz w:val="20"/>
          <w:lang w:eastAsia="pt-BR"/>
        </w:rPr>
        <w:t>o Município de Joaçaba/SC.</w:t>
      </w:r>
    </w:p>
    <w:p w14:paraId="16FB88E6" w14:textId="77777777" w:rsidR="001E5FAC" w:rsidRPr="007206BB" w:rsidRDefault="001E5FAC" w:rsidP="007206BB">
      <w:pPr>
        <w:widowControl w:val="0"/>
        <w:jc w:val="both"/>
        <w:rPr>
          <w:sz w:val="20"/>
        </w:rPr>
      </w:pPr>
    </w:p>
    <w:p w14:paraId="1AA5E641" w14:textId="77777777" w:rsidR="00166BBB" w:rsidRPr="007206BB" w:rsidRDefault="00166BBB" w:rsidP="007206BB">
      <w:pPr>
        <w:numPr>
          <w:ilvl w:val="1"/>
          <w:numId w:val="2"/>
        </w:numPr>
        <w:tabs>
          <w:tab w:val="left" w:pos="390"/>
          <w:tab w:val="left" w:pos="420"/>
        </w:tabs>
        <w:jc w:val="both"/>
        <w:rPr>
          <w:bCs w:val="0"/>
          <w:sz w:val="20"/>
        </w:rPr>
      </w:pPr>
      <w:r w:rsidRPr="007206BB">
        <w:rPr>
          <w:bCs w:val="0"/>
          <w:sz w:val="20"/>
        </w:rPr>
        <w:t>DA FORMA DE EXECUÇÃO:</w:t>
      </w:r>
    </w:p>
    <w:p w14:paraId="6DCADAF3" w14:textId="77777777" w:rsidR="00FD12B2" w:rsidRPr="00FD12B2" w:rsidRDefault="00FD12B2" w:rsidP="00FD12B2">
      <w:pPr>
        <w:rPr>
          <w:bCs w:val="0"/>
          <w:sz w:val="20"/>
        </w:rPr>
      </w:pPr>
    </w:p>
    <w:p w14:paraId="1A3E9EA8" w14:textId="77777777" w:rsidR="00FD12B2" w:rsidRPr="00022288" w:rsidRDefault="00FD12B2" w:rsidP="00FD12B2">
      <w:pPr>
        <w:pStyle w:val="Default"/>
        <w:numPr>
          <w:ilvl w:val="2"/>
          <w:numId w:val="2"/>
        </w:numPr>
        <w:tabs>
          <w:tab w:val="num" w:pos="567"/>
        </w:tabs>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itens, objeto desta licitação, deverão ser cotados e entregues de acordo com as especificações do </w:t>
      </w:r>
      <w:r w:rsidRPr="00022288">
        <w:rPr>
          <w:rFonts w:ascii="Arial" w:hAnsi="Arial" w:cs="Arial"/>
          <w:b/>
          <w:color w:val="auto"/>
          <w:sz w:val="20"/>
          <w:szCs w:val="20"/>
          <w:lang w:eastAsia="ar-SA"/>
        </w:rPr>
        <w:t>Anexo I</w:t>
      </w:r>
      <w:r w:rsidRPr="00022288">
        <w:rPr>
          <w:rFonts w:ascii="Arial" w:hAnsi="Arial" w:cs="Arial"/>
          <w:bCs/>
          <w:color w:val="auto"/>
          <w:sz w:val="20"/>
          <w:szCs w:val="20"/>
          <w:lang w:eastAsia="ar-SA"/>
        </w:rPr>
        <w:t xml:space="preserve"> deste Edital.</w:t>
      </w:r>
    </w:p>
    <w:p w14:paraId="6F59489A" w14:textId="77777777" w:rsidR="00FD12B2" w:rsidRPr="00022288" w:rsidRDefault="00FD12B2" w:rsidP="00FD12B2">
      <w:pPr>
        <w:pStyle w:val="Default"/>
        <w:jc w:val="both"/>
        <w:rPr>
          <w:rFonts w:ascii="Arial" w:hAnsi="Arial" w:cs="Arial"/>
          <w:bCs/>
          <w:color w:val="auto"/>
          <w:sz w:val="20"/>
          <w:szCs w:val="20"/>
          <w:lang w:eastAsia="ar-SA"/>
        </w:rPr>
      </w:pPr>
    </w:p>
    <w:p w14:paraId="4F433747"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Havendo a necessidade dos materiais, o órgão requisitante emitirá a Solicitação e a respectiva Nota de Empenho de Despesa, as quais serão encaminhadas à proponente vencedora. </w:t>
      </w:r>
    </w:p>
    <w:p w14:paraId="60AC7808" w14:textId="77777777" w:rsidR="00FD12B2" w:rsidRPr="00022288" w:rsidRDefault="00FD12B2" w:rsidP="00FD12B2">
      <w:pPr>
        <w:pStyle w:val="PargrafodaLista"/>
        <w:rPr>
          <w:bCs w:val="0"/>
          <w:sz w:val="20"/>
        </w:rPr>
      </w:pPr>
    </w:p>
    <w:p w14:paraId="000BC0BA" w14:textId="77777777" w:rsidR="002C50D1" w:rsidRPr="00E96E8F" w:rsidRDefault="00FD12B2" w:rsidP="002C50D1">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A </w:t>
      </w:r>
      <w:r w:rsidRPr="00E96E8F">
        <w:rPr>
          <w:rFonts w:ascii="Arial" w:hAnsi="Arial" w:cs="Arial"/>
          <w:bCs/>
          <w:color w:val="auto"/>
          <w:sz w:val="20"/>
          <w:szCs w:val="20"/>
          <w:lang w:eastAsia="ar-SA"/>
        </w:rPr>
        <w:t xml:space="preserve">proponente vencedora deverá proceder à entrega dos materiais em até </w:t>
      </w:r>
      <w:r w:rsidR="00C75578" w:rsidRPr="00E96E8F">
        <w:rPr>
          <w:rFonts w:ascii="Arial" w:hAnsi="Arial" w:cs="Arial"/>
          <w:bCs/>
          <w:color w:val="auto"/>
          <w:sz w:val="20"/>
          <w:szCs w:val="20"/>
          <w:lang w:eastAsia="ar-SA"/>
        </w:rPr>
        <w:t>10</w:t>
      </w:r>
      <w:r w:rsidRPr="00E96E8F">
        <w:rPr>
          <w:rFonts w:ascii="Arial" w:hAnsi="Arial" w:cs="Arial"/>
          <w:bCs/>
          <w:color w:val="auto"/>
          <w:sz w:val="20"/>
          <w:szCs w:val="20"/>
          <w:lang w:eastAsia="ar-SA"/>
        </w:rPr>
        <w:t xml:space="preserve"> (</w:t>
      </w:r>
      <w:r w:rsidR="00C75578" w:rsidRPr="00E96E8F">
        <w:rPr>
          <w:rFonts w:ascii="Arial" w:hAnsi="Arial" w:cs="Arial"/>
          <w:bCs/>
          <w:color w:val="auto"/>
          <w:sz w:val="20"/>
          <w:szCs w:val="20"/>
          <w:lang w:eastAsia="ar-SA"/>
        </w:rPr>
        <w:t>dez</w:t>
      </w:r>
      <w:r w:rsidRPr="00E96E8F">
        <w:rPr>
          <w:rFonts w:ascii="Arial" w:hAnsi="Arial" w:cs="Arial"/>
          <w:bCs/>
          <w:color w:val="auto"/>
          <w:sz w:val="20"/>
          <w:szCs w:val="20"/>
          <w:lang w:eastAsia="ar-SA"/>
        </w:rPr>
        <w:t xml:space="preserve">) dias úteis, contados do recebimento da Solicitação e a respectiva Nota de Empenho de Despesa, </w:t>
      </w:r>
      <w:r w:rsidR="002C50D1" w:rsidRPr="00E96E8F">
        <w:rPr>
          <w:rFonts w:ascii="Arial" w:hAnsi="Arial" w:cs="Arial"/>
          <w:bCs/>
          <w:color w:val="auto"/>
          <w:sz w:val="20"/>
          <w:szCs w:val="20"/>
          <w:lang w:eastAsia="ar-SA"/>
        </w:rPr>
        <w:t>no CEMAP, no Setor de Obras ou outro local indicado</w:t>
      </w:r>
      <w:r w:rsidRPr="00E96E8F">
        <w:rPr>
          <w:rFonts w:ascii="Arial" w:hAnsi="Arial" w:cs="Arial"/>
          <w:bCs/>
          <w:color w:val="auto"/>
          <w:sz w:val="20"/>
          <w:szCs w:val="20"/>
          <w:lang w:eastAsia="ar-SA"/>
        </w:rPr>
        <w:t xml:space="preserve"> pelo órgão requisitante, sem custos adicionais, independentemente da quantidade solicitada.</w:t>
      </w:r>
    </w:p>
    <w:p w14:paraId="5DED5D4F" w14:textId="77777777" w:rsidR="002C50D1" w:rsidRPr="00E96E8F" w:rsidRDefault="002C50D1" w:rsidP="002C50D1">
      <w:pPr>
        <w:pStyle w:val="PargrafodaLista"/>
        <w:rPr>
          <w:sz w:val="20"/>
        </w:rPr>
      </w:pPr>
    </w:p>
    <w:p w14:paraId="7EB91620" w14:textId="77777777" w:rsidR="002C50D1" w:rsidRPr="00E96E8F" w:rsidRDefault="002C50D1" w:rsidP="002C50D1">
      <w:pPr>
        <w:pStyle w:val="Default"/>
        <w:numPr>
          <w:ilvl w:val="2"/>
          <w:numId w:val="2"/>
        </w:numPr>
        <w:ind w:left="567" w:hanging="567"/>
        <w:jc w:val="both"/>
        <w:rPr>
          <w:rFonts w:ascii="Arial" w:hAnsi="Arial" w:cs="Arial"/>
          <w:bCs/>
          <w:color w:val="auto"/>
          <w:sz w:val="20"/>
          <w:szCs w:val="20"/>
          <w:lang w:eastAsia="ar-SA"/>
        </w:rPr>
      </w:pPr>
      <w:r w:rsidRPr="00E96E8F">
        <w:rPr>
          <w:rFonts w:ascii="Arial" w:hAnsi="Arial" w:cs="Arial"/>
          <w:color w:val="auto"/>
          <w:sz w:val="20"/>
          <w:szCs w:val="20"/>
        </w:rPr>
        <w:t>O CEMAP será responsável pela fiscalização do cumprimento dos prazos de entrega, dimensionamento do quantitativo e espaço físico para acondicionamento dos materiais solicitados e controle do estoque dos itens.</w:t>
      </w:r>
    </w:p>
    <w:p w14:paraId="1D92BC7E" w14:textId="77777777" w:rsidR="002C50D1" w:rsidRPr="00E96E8F" w:rsidRDefault="002C50D1" w:rsidP="002C50D1">
      <w:pPr>
        <w:pStyle w:val="PargrafodaLista"/>
        <w:rPr>
          <w:sz w:val="20"/>
        </w:rPr>
      </w:pPr>
    </w:p>
    <w:p w14:paraId="77023AF8" w14:textId="2B4A1E8C" w:rsidR="002C50D1" w:rsidRPr="00E96E8F" w:rsidRDefault="002C50D1" w:rsidP="002C50D1">
      <w:pPr>
        <w:pStyle w:val="Default"/>
        <w:numPr>
          <w:ilvl w:val="2"/>
          <w:numId w:val="2"/>
        </w:numPr>
        <w:ind w:left="567" w:hanging="567"/>
        <w:jc w:val="both"/>
        <w:rPr>
          <w:rFonts w:ascii="Arial" w:hAnsi="Arial" w:cs="Arial"/>
          <w:bCs/>
          <w:color w:val="auto"/>
          <w:sz w:val="20"/>
          <w:szCs w:val="20"/>
          <w:lang w:eastAsia="ar-SA"/>
        </w:rPr>
      </w:pPr>
      <w:r w:rsidRPr="00E96E8F">
        <w:rPr>
          <w:rFonts w:ascii="Arial" w:hAnsi="Arial" w:cs="Arial"/>
          <w:color w:val="auto"/>
          <w:sz w:val="20"/>
          <w:szCs w:val="20"/>
        </w:rPr>
        <w:t>A fiscalização com relação ao descritivo do material solicitado e o que foi entregue ficará a cargo de cada órgão requisitante.</w:t>
      </w:r>
    </w:p>
    <w:p w14:paraId="44066096" w14:textId="77777777" w:rsidR="002C50D1" w:rsidRPr="002C50D1" w:rsidRDefault="002C50D1" w:rsidP="002C50D1">
      <w:pPr>
        <w:pStyle w:val="Default"/>
        <w:jc w:val="both"/>
        <w:rPr>
          <w:rFonts w:ascii="Arial" w:hAnsi="Arial" w:cs="Arial"/>
          <w:bCs/>
          <w:color w:val="auto"/>
          <w:sz w:val="20"/>
          <w:szCs w:val="20"/>
          <w:lang w:eastAsia="ar-SA"/>
        </w:rPr>
      </w:pPr>
    </w:p>
    <w:p w14:paraId="62EDA524" w14:textId="658A0551"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 </w:t>
      </w:r>
    </w:p>
    <w:p w14:paraId="0BB623EE" w14:textId="77777777" w:rsidR="00FD12B2" w:rsidRPr="00022288" w:rsidRDefault="00FD12B2" w:rsidP="00FD12B2">
      <w:pPr>
        <w:pStyle w:val="PargrafodaLista"/>
        <w:rPr>
          <w:sz w:val="20"/>
        </w:rPr>
      </w:pPr>
    </w:p>
    <w:p w14:paraId="658D080C"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sz w:val="20"/>
          <w:szCs w:val="20"/>
        </w:rPr>
        <w:t>A proponente vencedora deverá responsabilizar-se pelo envio e frete, buscando o fiel cumprimento dos pedidos efetuados e, ainda, obedecer ao objeto do presente edital e as disposições legais contratuais, prestando-os dentro dos padrões de qualidade, continuidade e regularidade.</w:t>
      </w:r>
    </w:p>
    <w:p w14:paraId="6E7AA31A" w14:textId="77777777" w:rsidR="00FD12B2" w:rsidRPr="00022288" w:rsidRDefault="00FD12B2" w:rsidP="00FD12B2">
      <w:pPr>
        <w:pStyle w:val="PargrafodaLista"/>
        <w:rPr>
          <w:bCs w:val="0"/>
          <w:sz w:val="20"/>
        </w:rPr>
      </w:pPr>
    </w:p>
    <w:p w14:paraId="71D0081D" w14:textId="77777777" w:rsidR="00FD12B2" w:rsidRPr="00022288" w:rsidRDefault="00FD12B2" w:rsidP="00FD12B2">
      <w:pPr>
        <w:pStyle w:val="Default"/>
        <w:numPr>
          <w:ilvl w:val="2"/>
          <w:numId w:val="2"/>
        </w:numPr>
        <w:tabs>
          <w:tab w:val="num" w:pos="709"/>
        </w:tabs>
        <w:ind w:left="709" w:hanging="709"/>
        <w:jc w:val="both"/>
        <w:rPr>
          <w:rFonts w:ascii="Arial" w:hAnsi="Arial" w:cs="Arial"/>
          <w:bCs/>
          <w:color w:val="auto"/>
          <w:sz w:val="20"/>
          <w:szCs w:val="20"/>
          <w:lang w:eastAsia="ar-SA"/>
        </w:rPr>
      </w:pPr>
      <w:r w:rsidRPr="00022288">
        <w:rPr>
          <w:rFonts w:ascii="Arial" w:hAnsi="Arial" w:cs="Arial"/>
          <w:bCs/>
          <w:color w:val="auto"/>
          <w:sz w:val="20"/>
          <w:szCs w:val="20"/>
          <w:lang w:eastAsia="ar-SA"/>
        </w:rPr>
        <w:t>Os itens que não atenderem as exigências serão devolvidos para a proponente vencedora, a qual deverá retirá-los no local em que foram entregues e promover a substituição dos mesmos imediatamente.</w:t>
      </w:r>
    </w:p>
    <w:p w14:paraId="54D4417C" w14:textId="77777777" w:rsidR="00FD12B2" w:rsidRPr="00022288" w:rsidRDefault="00FD12B2" w:rsidP="00FD12B2">
      <w:pPr>
        <w:pStyle w:val="PargrafodaLista"/>
        <w:ind w:left="709"/>
        <w:rPr>
          <w:bCs w:val="0"/>
          <w:sz w:val="20"/>
        </w:rPr>
      </w:pPr>
    </w:p>
    <w:p w14:paraId="6DE1231C"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bCs/>
          <w:color w:val="auto"/>
          <w:sz w:val="20"/>
          <w:szCs w:val="20"/>
          <w:lang w:eastAsia="ar-SA"/>
        </w:rPr>
        <w:t>Por ocasião do recebimento dos materiais,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observando-se os prazos contratuais.</w:t>
      </w:r>
    </w:p>
    <w:p w14:paraId="710CED0B" w14:textId="77777777" w:rsidR="00FD12B2" w:rsidRPr="00022288" w:rsidRDefault="00FD12B2" w:rsidP="00FD12B2">
      <w:pPr>
        <w:pStyle w:val="PargrafodaLista"/>
        <w:ind w:left="709"/>
        <w:rPr>
          <w:bCs w:val="0"/>
          <w:sz w:val="20"/>
        </w:rPr>
      </w:pPr>
    </w:p>
    <w:p w14:paraId="17EEB336"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bCs/>
          <w:color w:val="auto"/>
          <w:sz w:val="20"/>
          <w:szCs w:val="20"/>
          <w:lang w:eastAsia="ar-SA"/>
        </w:rPr>
        <w:t>O aceite dos materiais não exclui a responsabilidade civil do fornecedor por vícios de quantidade ou de qualidade dos mesmos, ou por desacordo com as especificações estabelecidas neste documento, verificadas posteriormente.</w:t>
      </w:r>
    </w:p>
    <w:p w14:paraId="3B5DEDF8" w14:textId="77777777" w:rsidR="00FD12B2" w:rsidRPr="00022288" w:rsidRDefault="00FD12B2" w:rsidP="00FD12B2">
      <w:pPr>
        <w:pStyle w:val="PargrafodaLista"/>
        <w:ind w:left="709"/>
        <w:rPr>
          <w:bCs w:val="0"/>
          <w:sz w:val="20"/>
        </w:rPr>
      </w:pPr>
    </w:p>
    <w:p w14:paraId="1D7F0449"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bCs/>
          <w:color w:val="auto"/>
          <w:sz w:val="20"/>
          <w:szCs w:val="20"/>
          <w:lang w:eastAsia="ar-SA"/>
        </w:rPr>
        <w:t>Caso os materiais sejam recusados ou o documento fiscal apresente incorreção, o prazo de pagamento será contado a partir da data da regularização da entrega ou do documento fiscal, a depender do evento.</w:t>
      </w:r>
    </w:p>
    <w:p w14:paraId="2CD4190C" w14:textId="77777777" w:rsidR="00FD12B2" w:rsidRPr="00022288" w:rsidRDefault="00FD12B2" w:rsidP="00FD12B2">
      <w:pPr>
        <w:pStyle w:val="PargrafodaLista"/>
        <w:ind w:left="709"/>
        <w:rPr>
          <w:sz w:val="20"/>
        </w:rPr>
      </w:pPr>
    </w:p>
    <w:p w14:paraId="5FD1A17F"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sz w:val="20"/>
          <w:szCs w:val="20"/>
        </w:rPr>
        <w:t xml:space="preserve">Constatado o fornecimento de </w:t>
      </w:r>
      <w:r w:rsidRPr="00022288">
        <w:rPr>
          <w:rFonts w:ascii="Arial" w:hAnsi="Arial" w:cs="Arial"/>
          <w:bCs/>
          <w:color w:val="auto"/>
          <w:sz w:val="20"/>
          <w:szCs w:val="20"/>
          <w:lang w:eastAsia="ar-SA"/>
        </w:rPr>
        <w:t>materiais</w:t>
      </w:r>
      <w:r w:rsidRPr="00022288">
        <w:rPr>
          <w:rFonts w:ascii="Arial" w:hAnsi="Arial" w:cs="Arial"/>
          <w:sz w:val="20"/>
          <w:szCs w:val="20"/>
        </w:rPr>
        <w:t xml:space="preserve"> de má qualidade, o órgão requisitante poderá utilizar-se do disposto na Lei 8.078/90 – Código de Defesa do Consumidor.</w:t>
      </w:r>
    </w:p>
    <w:p w14:paraId="76A4F1FE" w14:textId="77777777" w:rsidR="00D7732C" w:rsidRPr="00BF500A" w:rsidRDefault="00D7732C" w:rsidP="00D7732C">
      <w:pPr>
        <w:autoSpaceDE w:val="0"/>
        <w:jc w:val="both"/>
        <w:rPr>
          <w:sz w:val="20"/>
          <w:lang w:val="x-none" w:eastAsia="x-none"/>
        </w:rPr>
      </w:pPr>
    </w:p>
    <w:p w14:paraId="4AA8A374" w14:textId="77777777" w:rsidR="00D7732C" w:rsidRPr="00BF500A" w:rsidRDefault="00D7732C" w:rsidP="00D7732C">
      <w:pPr>
        <w:autoSpaceDE w:val="0"/>
        <w:jc w:val="both"/>
        <w:rPr>
          <w:sz w:val="20"/>
          <w:lang w:val="x-none" w:eastAsia="x-none"/>
        </w:rPr>
      </w:pPr>
    </w:p>
    <w:p w14:paraId="62E1CBAE" w14:textId="6BC4C4B5" w:rsidR="00D7732C" w:rsidRPr="00BF500A" w:rsidRDefault="00D7732C" w:rsidP="001D0795">
      <w:pPr>
        <w:pStyle w:val="PargrafodaLista"/>
        <w:numPr>
          <w:ilvl w:val="0"/>
          <w:numId w:val="1"/>
        </w:numPr>
        <w:tabs>
          <w:tab w:val="clear" w:pos="360"/>
        </w:tabs>
        <w:suppressAutoHyphens w:val="0"/>
        <w:ind w:left="284" w:hanging="284"/>
        <w:jc w:val="both"/>
        <w:rPr>
          <w:b/>
          <w:sz w:val="20"/>
          <w:lang w:eastAsia="pt-BR"/>
        </w:rPr>
      </w:pPr>
      <w:r w:rsidRPr="00BF500A">
        <w:rPr>
          <w:b/>
          <w:sz w:val="20"/>
          <w:lang w:eastAsia="pt-BR"/>
        </w:rPr>
        <w:t xml:space="preserve">DA PARTICIPAÇÃO </w:t>
      </w:r>
      <w:r w:rsidR="00872A2E">
        <w:rPr>
          <w:b/>
          <w:sz w:val="20"/>
          <w:lang w:eastAsia="pt-BR"/>
        </w:rPr>
        <w:t>NO PREGÃO</w:t>
      </w:r>
    </w:p>
    <w:p w14:paraId="0B4FBD70" w14:textId="77777777" w:rsidR="00D7732C" w:rsidRPr="00BF500A" w:rsidRDefault="00D7732C" w:rsidP="00D7732C">
      <w:pPr>
        <w:ind w:left="1134" w:hanging="1134"/>
        <w:jc w:val="both"/>
        <w:rPr>
          <w:b/>
          <w:sz w:val="20"/>
          <w:lang w:eastAsia="pt-BR"/>
        </w:rPr>
      </w:pPr>
    </w:p>
    <w:p w14:paraId="050376DB" w14:textId="77777777" w:rsidR="005A6192" w:rsidRPr="005C36B1" w:rsidRDefault="00D7732C" w:rsidP="001D0795">
      <w:pPr>
        <w:numPr>
          <w:ilvl w:val="1"/>
          <w:numId w:val="1"/>
        </w:numPr>
        <w:tabs>
          <w:tab w:val="clear" w:pos="360"/>
        </w:tabs>
        <w:ind w:left="426" w:hanging="426"/>
        <w:jc w:val="both"/>
        <w:rPr>
          <w:sz w:val="20"/>
          <w:lang w:eastAsia="pt-BR"/>
        </w:rPr>
      </w:pPr>
      <w:r w:rsidRPr="005C36B1">
        <w:rPr>
          <w:snapToGrid w:val="0"/>
          <w:sz w:val="20"/>
          <w:lang w:eastAsia="pt-BR"/>
        </w:rPr>
        <w:t xml:space="preserve">Poderão participar da presente licitação empresas do ramo </w:t>
      </w:r>
      <w:r w:rsidRPr="005C36B1">
        <w:rPr>
          <w:sz w:val="20"/>
          <w:lang w:eastAsia="pt-BR"/>
        </w:rPr>
        <w:t>de atividade pertinente ao objeto deste Edital</w:t>
      </w:r>
      <w:r w:rsidRPr="005C36B1">
        <w:rPr>
          <w:snapToGrid w:val="0"/>
          <w:sz w:val="20"/>
          <w:lang w:eastAsia="pt-BR"/>
        </w:rPr>
        <w:t xml:space="preserve">, regularmente estabelecidas no País, desde que atendam às </w:t>
      </w:r>
      <w:r w:rsidRPr="005C36B1">
        <w:rPr>
          <w:sz w:val="20"/>
          <w:lang w:eastAsia="pt-BR"/>
        </w:rPr>
        <w:t xml:space="preserve">exigências, inclusive quanto à documentação constante deste Edital e seus Anexos e, estiver devidamente cadastrada junto ao Órgão Provedor do Sistema, através do site </w:t>
      </w:r>
      <w:hyperlink r:id="rId9" w:history="1">
        <w:r w:rsidRPr="005C36B1">
          <w:rPr>
            <w:sz w:val="20"/>
            <w:u w:val="single"/>
            <w:lang w:eastAsia="pt-BR"/>
          </w:rPr>
          <w:t>www.portaldecompraspublicas.com.br</w:t>
        </w:r>
      </w:hyperlink>
      <w:r w:rsidRPr="005C36B1">
        <w:rPr>
          <w:sz w:val="20"/>
          <w:lang w:eastAsia="pt-BR"/>
        </w:rPr>
        <w:t>.</w:t>
      </w:r>
    </w:p>
    <w:p w14:paraId="441422FA" w14:textId="77777777" w:rsidR="005A6192" w:rsidRPr="005C36B1" w:rsidRDefault="005A6192" w:rsidP="005A6192">
      <w:pPr>
        <w:ind w:left="426"/>
        <w:jc w:val="both"/>
        <w:rPr>
          <w:sz w:val="20"/>
          <w:lang w:eastAsia="pt-BR"/>
        </w:rPr>
      </w:pPr>
    </w:p>
    <w:p w14:paraId="5B6BB889" w14:textId="26BEE928" w:rsidR="005A6192" w:rsidRPr="005C36B1" w:rsidRDefault="005A6192" w:rsidP="001D0795">
      <w:pPr>
        <w:numPr>
          <w:ilvl w:val="1"/>
          <w:numId w:val="1"/>
        </w:numPr>
        <w:tabs>
          <w:tab w:val="clear" w:pos="360"/>
        </w:tabs>
        <w:ind w:left="426" w:hanging="426"/>
        <w:jc w:val="both"/>
        <w:rPr>
          <w:sz w:val="20"/>
          <w:lang w:eastAsia="pt-BR"/>
        </w:rPr>
      </w:pPr>
      <w:r w:rsidRPr="005C36B1">
        <w:rPr>
          <w:sz w:val="20"/>
        </w:rPr>
        <w:t xml:space="preserve">Não poderão participar desta licitação os interessados: </w:t>
      </w:r>
    </w:p>
    <w:p w14:paraId="3D54B501" w14:textId="77777777" w:rsidR="005A6192" w:rsidRPr="005C36B1"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5C36B1">
        <w:rPr>
          <w:rFonts w:cs="Arial"/>
          <w:sz w:val="20"/>
        </w:rPr>
        <w:t xml:space="preserve">Proibidos de participar de licitações e celebrar contratos administrativos, na forma da legislação vigente; </w:t>
      </w:r>
    </w:p>
    <w:p w14:paraId="0E9696AD" w14:textId="77777777" w:rsidR="005A6192" w:rsidRPr="005C36B1"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5C36B1">
        <w:rPr>
          <w:rFonts w:cs="Arial"/>
          <w:sz w:val="20"/>
        </w:rPr>
        <w:t xml:space="preserve">Que não atendam às condições deste Edital e seu(s) anexo(s); </w:t>
      </w:r>
    </w:p>
    <w:p w14:paraId="430B6565" w14:textId="77777777" w:rsidR="005A6192" w:rsidRPr="005C36B1"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5C36B1">
        <w:rPr>
          <w:rFonts w:cs="Arial"/>
          <w:sz w:val="20"/>
        </w:rPr>
        <w:t xml:space="preserve">Estrangeiros que não tenham representação legal no Brasil com poderes expressos para receber citação e responder administrativa ou judicialmente; </w:t>
      </w:r>
    </w:p>
    <w:p w14:paraId="6313A4B5" w14:textId="77777777" w:rsidR="005A6192" w:rsidRPr="005C36B1"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5C36B1">
        <w:rPr>
          <w:rFonts w:cs="Arial"/>
          <w:sz w:val="20"/>
        </w:rPr>
        <w:t xml:space="preserve">Que se enquadrem nas vedações previstas no Art. 9º e 14 da Lei Federal nº 14.133/2021; </w:t>
      </w:r>
    </w:p>
    <w:p w14:paraId="5DEC16C0" w14:textId="77777777" w:rsidR="005A6192" w:rsidRPr="005C36B1"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5C36B1">
        <w:rPr>
          <w:rFonts w:cs="Arial"/>
          <w:sz w:val="20"/>
        </w:rPr>
        <w:t xml:space="preserve">Que estejam sob falência, concurso de credores, concordata ou em processo de dissolução ou liquidação; </w:t>
      </w:r>
    </w:p>
    <w:p w14:paraId="62297F1A" w14:textId="5E2C209D" w:rsidR="005A6192" w:rsidRPr="005C36B1"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5C36B1">
        <w:rPr>
          <w:rFonts w:cs="Arial"/>
          <w:sz w:val="20"/>
        </w:rPr>
        <w:t xml:space="preserve">Organizações da Sociedade Civil de Interesse Público - OSCIP, atuando nessa condição (Acórdão nº 746/2014-TCU-Plenário). </w:t>
      </w:r>
    </w:p>
    <w:p w14:paraId="50729D54" w14:textId="77777777" w:rsidR="005A6192" w:rsidRPr="005C36B1" w:rsidRDefault="005A6192" w:rsidP="005A6192">
      <w:pPr>
        <w:pStyle w:val="Corpodetexto"/>
        <w:widowControl/>
        <w:tabs>
          <w:tab w:val="clear" w:pos="708"/>
          <w:tab w:val="clear" w:pos="2270"/>
          <w:tab w:val="clear" w:pos="4294"/>
        </w:tabs>
        <w:rPr>
          <w:rFonts w:cs="Arial"/>
          <w:sz w:val="20"/>
        </w:rPr>
      </w:pPr>
    </w:p>
    <w:p w14:paraId="13C735C2" w14:textId="77777777" w:rsidR="005A6192" w:rsidRPr="005C36B1" w:rsidRDefault="005A6192"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5C36B1">
        <w:rPr>
          <w:rFonts w:cs="Arial"/>
          <w:sz w:val="20"/>
        </w:rPr>
        <w:t>A pessoa jurídica poderá participar da licitação em consórcio, observadas as regras do Art. 15 da Lei Federal nº 14.133/2021.</w:t>
      </w:r>
    </w:p>
    <w:p w14:paraId="54A0A838" w14:textId="77777777" w:rsidR="005A6192" w:rsidRPr="005C36B1" w:rsidRDefault="005A6192" w:rsidP="005A6192">
      <w:pPr>
        <w:pStyle w:val="Corpodetexto"/>
        <w:widowControl/>
        <w:tabs>
          <w:tab w:val="clear" w:pos="708"/>
          <w:tab w:val="clear" w:pos="2270"/>
          <w:tab w:val="clear" w:pos="4294"/>
        </w:tabs>
        <w:ind w:left="426"/>
        <w:rPr>
          <w:rFonts w:cs="Arial"/>
          <w:sz w:val="20"/>
          <w:lang w:val="pt-BR"/>
        </w:rPr>
      </w:pPr>
    </w:p>
    <w:p w14:paraId="3EF38B83" w14:textId="77777777" w:rsidR="005A6192" w:rsidRPr="005C36B1"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5C36B1">
        <w:rPr>
          <w:rFonts w:cs="Arial"/>
          <w:snapToGrid w:val="0"/>
          <w:sz w:val="20"/>
          <w:lang w:eastAsia="pt-BR"/>
        </w:rPr>
        <w:t>A participação na presente licitação implica a aceitação plena e irrevogável de todos os termos, cláusulas e condições constantes neste Edital e seus Anexos, bem como a observância dos preceitos legais e regulamentares em vigor e a responsabilidade pela fidelidade e legitimidade das informações e documentos apresentados em qualquer fase do processo</w:t>
      </w:r>
      <w:r w:rsidR="005A6192" w:rsidRPr="005C36B1">
        <w:rPr>
          <w:rFonts w:cs="Arial"/>
          <w:sz w:val="20"/>
          <w:lang w:val="pt-BR"/>
        </w:rPr>
        <w:t>.</w:t>
      </w:r>
    </w:p>
    <w:p w14:paraId="203BFF9A" w14:textId="77777777" w:rsidR="005A6192" w:rsidRPr="005C36B1" w:rsidRDefault="005A6192" w:rsidP="005A6192">
      <w:pPr>
        <w:pStyle w:val="PargrafodaLista"/>
        <w:rPr>
          <w:snapToGrid w:val="0"/>
          <w:sz w:val="20"/>
          <w:lang w:eastAsia="pt-BR"/>
        </w:rPr>
      </w:pPr>
    </w:p>
    <w:p w14:paraId="425803BB" w14:textId="77777777" w:rsidR="005A6192" w:rsidRPr="005C36B1"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5C36B1">
        <w:rPr>
          <w:rFonts w:cs="Arial"/>
          <w:snapToGrid w:val="0"/>
          <w:sz w:val="20"/>
          <w:lang w:eastAsia="pt-BR"/>
        </w:rPr>
        <w:t>Os participantes deverão assumir inteira responsabilidade pela inexistência de foros que possam impedir a sua participação e/ou habilitação na presente licitação, pela autenticidade de todos os documentos que forem apresentados, bem como pela veracidade das informações e declarações prestadas.</w:t>
      </w:r>
    </w:p>
    <w:p w14:paraId="4593E910" w14:textId="77777777" w:rsidR="005A6192" w:rsidRPr="005C36B1" w:rsidRDefault="005A6192" w:rsidP="005A6192">
      <w:pPr>
        <w:pStyle w:val="PargrafodaLista"/>
        <w:rPr>
          <w:b/>
          <w:sz w:val="20"/>
          <w:lang w:eastAsia="pt-BR"/>
        </w:rPr>
      </w:pPr>
    </w:p>
    <w:p w14:paraId="31FD6EB9" w14:textId="115D4620" w:rsidR="00D7732C"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5C36B1">
        <w:rPr>
          <w:rFonts w:cs="Arial"/>
          <w:b/>
          <w:sz w:val="20"/>
          <w:lang w:eastAsia="pt-BR"/>
        </w:rPr>
        <w:t xml:space="preserve">Da participação das microempresas, empresas </w:t>
      </w:r>
      <w:r w:rsidRPr="00BF500A">
        <w:rPr>
          <w:rFonts w:cs="Arial"/>
          <w:b/>
          <w:sz w:val="20"/>
          <w:lang w:eastAsia="pt-BR"/>
        </w:rPr>
        <w:t>de pequeno porte e microempreendedores individuais:</w:t>
      </w:r>
    </w:p>
    <w:p w14:paraId="62BDC1F1" w14:textId="77777777" w:rsidR="005A6192" w:rsidRPr="00BF500A" w:rsidRDefault="00D7732C" w:rsidP="001D0795">
      <w:pPr>
        <w:widowControl w:val="0"/>
        <w:numPr>
          <w:ilvl w:val="2"/>
          <w:numId w:val="1"/>
        </w:numPr>
        <w:tabs>
          <w:tab w:val="left" w:pos="567"/>
          <w:tab w:val="left" w:pos="2270"/>
          <w:tab w:val="left" w:pos="4294"/>
        </w:tabs>
        <w:ind w:left="567" w:hanging="567"/>
        <w:jc w:val="both"/>
        <w:rPr>
          <w:sz w:val="20"/>
          <w:lang w:val="x-none" w:eastAsia="x-none"/>
        </w:rPr>
      </w:pPr>
      <w:r w:rsidRPr="00BF500A">
        <w:rPr>
          <w:sz w:val="20"/>
          <w:lang w:val="x-none" w:eastAsia="x-none"/>
        </w:rPr>
        <w:t>As microempresas, empresas de pequeno porte e microempreendedores individuais que quiserem participar deste certame usufruindo os benefícios concedidos pela Lei Complementar nº 123/2006, deverão observar o disposto nos subitens seguintes</w:t>
      </w:r>
      <w:r w:rsidRPr="00BF500A">
        <w:rPr>
          <w:sz w:val="20"/>
          <w:lang w:eastAsia="x-none"/>
        </w:rPr>
        <w:t>:</w:t>
      </w:r>
    </w:p>
    <w:p w14:paraId="7DD666E2"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As Microempresas</w:t>
      </w:r>
      <w:r w:rsidRPr="00BF500A">
        <w:rPr>
          <w:sz w:val="20"/>
          <w:lang w:eastAsia="x-none"/>
        </w:rPr>
        <w:t>,</w:t>
      </w:r>
      <w:r w:rsidRPr="00BF500A">
        <w:rPr>
          <w:sz w:val="20"/>
          <w:lang w:val="x-none" w:eastAsia="x-none"/>
        </w:rPr>
        <w:t xml:space="preserve"> Empresas de Pequeno Porte </w:t>
      </w:r>
      <w:r w:rsidRPr="00BF500A">
        <w:rPr>
          <w:sz w:val="20"/>
          <w:lang w:eastAsia="x-none"/>
        </w:rPr>
        <w:t xml:space="preserve">e Microempreendedores Individuais </w:t>
      </w:r>
      <w:r w:rsidRPr="00BF500A">
        <w:rPr>
          <w:sz w:val="20"/>
          <w:lang w:val="x-none" w:eastAsia="x-none"/>
        </w:rPr>
        <w:t xml:space="preserve">deverão declarar, sob as penas da Lei, que se enquadram nas hipóteses do </w:t>
      </w:r>
      <w:r w:rsidRPr="00BF500A">
        <w:rPr>
          <w:sz w:val="20"/>
          <w:lang w:eastAsia="x-none"/>
        </w:rPr>
        <w:t>art.</w:t>
      </w:r>
      <w:r w:rsidRPr="00BF500A">
        <w:rPr>
          <w:sz w:val="20"/>
          <w:lang w:val="x-none" w:eastAsia="x-none"/>
        </w:rPr>
        <w:t xml:space="preserve"> 3° da Lei Complementar nº 123/2006, </w:t>
      </w:r>
      <w:r w:rsidRPr="00BF500A">
        <w:rPr>
          <w:b/>
          <w:sz w:val="20"/>
          <w:lang w:val="x-none" w:eastAsia="x-none"/>
        </w:rPr>
        <w:lastRenderedPageBreak/>
        <w:t>clicando no campo próprio previsto na tela de envio das propostas</w:t>
      </w:r>
      <w:r w:rsidRPr="00BF500A">
        <w:rPr>
          <w:b/>
          <w:sz w:val="20"/>
          <w:lang w:eastAsia="x-none"/>
        </w:rPr>
        <w:t>.</w:t>
      </w:r>
    </w:p>
    <w:p w14:paraId="7E2DB63B"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 xml:space="preserve">A condição de Microempresa e Empresa de Pequeno Porte, para efeito do tratamento diferenciado previsto na Lei Complementar 123/2006, deverá ser comprovada, mediante apresentação da Certidão Simplificada emitida pela </w:t>
      </w:r>
      <w:r w:rsidRPr="00BF500A">
        <w:rPr>
          <w:sz w:val="20"/>
          <w:lang w:eastAsia="x-none"/>
        </w:rPr>
        <w:t>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14:paraId="40C1AF0C" w14:textId="61652ACF"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 xml:space="preserve">A condição de </w:t>
      </w:r>
      <w:r w:rsidRPr="00BF500A">
        <w:rPr>
          <w:sz w:val="20"/>
          <w:lang w:eastAsia="x-none"/>
        </w:rPr>
        <w:t xml:space="preserve">Microempreendedor </w:t>
      </w:r>
      <w:r w:rsidRPr="00BF500A">
        <w:rPr>
          <w:sz w:val="20"/>
          <w:lang w:val="x-none" w:eastAsia="x-none"/>
        </w:rPr>
        <w:t xml:space="preserve"> </w:t>
      </w:r>
      <w:r w:rsidRPr="00BF500A">
        <w:rPr>
          <w:sz w:val="20"/>
          <w:lang w:eastAsia="x-none"/>
        </w:rPr>
        <w:t xml:space="preserve">Individual </w:t>
      </w:r>
      <w:r w:rsidRPr="00BF500A">
        <w:rPr>
          <w:sz w:val="20"/>
          <w:lang w:val="x-none" w:eastAsia="x-none"/>
        </w:rPr>
        <w:t>deverá ser comprovada mediante apresentação do Certificado da Condição de Microempreendedor Individual</w:t>
      </w:r>
      <w:r w:rsidR="005A6192" w:rsidRPr="00BF500A">
        <w:rPr>
          <w:sz w:val="20"/>
          <w:lang w:eastAsia="x-none"/>
        </w:rPr>
        <w:t>.</w:t>
      </w:r>
    </w:p>
    <w:p w14:paraId="28CB73A8"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 xml:space="preserve">A Certidão ou Certificado deverão </w:t>
      </w:r>
      <w:r w:rsidRPr="00BF500A">
        <w:rPr>
          <w:sz w:val="20"/>
          <w:lang w:eastAsia="x-none"/>
        </w:rPr>
        <w:t>ter a emissão dentro do exercício fiscal vigente n</w:t>
      </w:r>
      <w:r w:rsidRPr="00BF500A">
        <w:rPr>
          <w:sz w:val="20"/>
          <w:lang w:val="x-none" w:eastAsia="x-none"/>
        </w:rPr>
        <w:t>a data marcada para a abertura da presente Licitação.</w:t>
      </w:r>
    </w:p>
    <w:p w14:paraId="0A61341B"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Todo benefício previsto na Lei Complementar nº 123/2006 aplicável à microempresa estende-se ao MEI, conforme determina o § 2° do art. 18-E.</w:t>
      </w:r>
    </w:p>
    <w:p w14:paraId="17881608" w14:textId="303C0A3B" w:rsidR="00D7732C"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b/>
          <w:sz w:val="20"/>
          <w:lang w:eastAsia="x-none"/>
        </w:rPr>
        <w:t>Também deverá ser observado o disposto no art. 4º da Lei 14.133/21.</w:t>
      </w:r>
    </w:p>
    <w:p w14:paraId="2D66FC17" w14:textId="77777777" w:rsidR="00D7732C" w:rsidRPr="00BF500A" w:rsidRDefault="00D7732C" w:rsidP="00D7732C">
      <w:pPr>
        <w:autoSpaceDE w:val="0"/>
        <w:jc w:val="both"/>
        <w:rPr>
          <w:sz w:val="20"/>
          <w:lang w:val="x-none" w:eastAsia="x-none"/>
        </w:rPr>
      </w:pPr>
    </w:p>
    <w:p w14:paraId="07A8CBDE" w14:textId="77777777" w:rsidR="00ED042E" w:rsidRPr="00BF500A" w:rsidRDefault="00ED042E" w:rsidP="00ED042E">
      <w:pPr>
        <w:jc w:val="both"/>
        <w:rPr>
          <w:sz w:val="20"/>
          <w:lang w:eastAsia="pt-BR"/>
        </w:rPr>
      </w:pPr>
    </w:p>
    <w:p w14:paraId="71A1A630" w14:textId="77777777" w:rsidR="00ED042E" w:rsidRPr="00BF500A" w:rsidRDefault="00ED042E" w:rsidP="001D0795">
      <w:pPr>
        <w:numPr>
          <w:ilvl w:val="0"/>
          <w:numId w:val="1"/>
        </w:numPr>
        <w:tabs>
          <w:tab w:val="clear" w:pos="360"/>
          <w:tab w:val="num" w:pos="426"/>
        </w:tabs>
        <w:suppressAutoHyphens w:val="0"/>
        <w:ind w:left="426" w:hanging="426"/>
        <w:outlineLvl w:val="4"/>
        <w:rPr>
          <w:b/>
          <w:bCs w:val="0"/>
          <w:iCs/>
          <w:sz w:val="20"/>
          <w:lang w:eastAsia="pt-BR"/>
        </w:rPr>
      </w:pPr>
      <w:r w:rsidRPr="00BF500A">
        <w:rPr>
          <w:b/>
          <w:iCs/>
          <w:sz w:val="20"/>
          <w:lang w:eastAsia="pt-BR"/>
        </w:rPr>
        <w:t>DO CREDENCIAMENTO</w:t>
      </w:r>
    </w:p>
    <w:p w14:paraId="61717586" w14:textId="77777777" w:rsidR="00ED042E" w:rsidRPr="00BF500A" w:rsidRDefault="00ED042E" w:rsidP="00ED042E">
      <w:pPr>
        <w:ind w:left="540"/>
        <w:rPr>
          <w:sz w:val="20"/>
          <w:lang w:eastAsia="pt-BR"/>
        </w:rPr>
      </w:pPr>
    </w:p>
    <w:p w14:paraId="58B679B5" w14:textId="3F4B3A60" w:rsidR="00ED042E" w:rsidRPr="00BF500A" w:rsidRDefault="00ED042E" w:rsidP="001D0795">
      <w:pPr>
        <w:widowControl w:val="0"/>
        <w:numPr>
          <w:ilvl w:val="1"/>
          <w:numId w:val="1"/>
        </w:numPr>
        <w:tabs>
          <w:tab w:val="clear" w:pos="360"/>
          <w:tab w:val="num" w:pos="426"/>
          <w:tab w:val="left" w:pos="540"/>
        </w:tabs>
        <w:ind w:left="426" w:hanging="426"/>
        <w:jc w:val="both"/>
        <w:rPr>
          <w:sz w:val="20"/>
          <w:lang w:eastAsia="pt-BR"/>
        </w:rPr>
      </w:pPr>
      <w:r w:rsidRPr="00BF500A">
        <w:rPr>
          <w:sz w:val="20"/>
          <w:lang w:eastAsia="pt-BR"/>
        </w:rPr>
        <w:t xml:space="preserve">Os interessados em participar deste Pregão deverão credenciar-se, previamente, perante o sistema eletrônico provido pelo Portal de Compras Públicas, através do site </w:t>
      </w:r>
      <w:hyperlink r:id="rId10" w:history="1">
        <w:r w:rsidRPr="00BF500A">
          <w:rPr>
            <w:color w:val="0000FF"/>
            <w:sz w:val="20"/>
            <w:u w:val="single"/>
            <w:lang w:eastAsia="pt-BR"/>
          </w:rPr>
          <w:t>www.portaldecompraspublicas.com.br</w:t>
        </w:r>
      </w:hyperlink>
      <w:r w:rsidRPr="00BF500A">
        <w:rPr>
          <w:sz w:val="20"/>
          <w:lang w:eastAsia="pt-BR"/>
        </w:rPr>
        <w:t xml:space="preserve">. </w:t>
      </w:r>
    </w:p>
    <w:p w14:paraId="6B680166" w14:textId="77777777" w:rsidR="00ED042E" w:rsidRPr="00BF500A" w:rsidRDefault="00ED042E" w:rsidP="00ED042E">
      <w:pPr>
        <w:widowControl w:val="0"/>
        <w:tabs>
          <w:tab w:val="left" w:pos="567"/>
        </w:tabs>
        <w:jc w:val="both"/>
        <w:rPr>
          <w:sz w:val="20"/>
          <w:lang w:eastAsia="pt-BR"/>
        </w:rPr>
      </w:pPr>
    </w:p>
    <w:p w14:paraId="100A8E6F" w14:textId="77777777" w:rsidR="00ED042E" w:rsidRPr="00BF500A" w:rsidRDefault="00ED042E" w:rsidP="001D0795">
      <w:pPr>
        <w:widowControl w:val="0"/>
        <w:numPr>
          <w:ilvl w:val="1"/>
          <w:numId w:val="1"/>
        </w:numPr>
        <w:tabs>
          <w:tab w:val="clear" w:pos="360"/>
          <w:tab w:val="num" w:pos="426"/>
        </w:tabs>
        <w:ind w:left="426" w:hanging="426"/>
        <w:jc w:val="both"/>
        <w:rPr>
          <w:sz w:val="20"/>
          <w:lang w:val="x-none" w:eastAsia="pt-BR"/>
        </w:rPr>
      </w:pPr>
      <w:r w:rsidRPr="00BF500A">
        <w:rPr>
          <w:sz w:val="20"/>
          <w:lang w:eastAsia="pt-BR"/>
        </w:rPr>
        <w:t>O credenciamento dar-se-á pela atribuição de chave de identificação e de senha pessoal e intransferível, para acesso ao sistema eletrônico, onde também deverão se informar a respeito do seu funcionamento e regulamento, obtendo instruções detalhadas para sua correta utilização.</w:t>
      </w:r>
    </w:p>
    <w:p w14:paraId="57B34F25"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 xml:space="preserve">O licitante será responsável por todas as transações que forem efetuadas em seu nome no sistema eletrônico, assumindo como firmes e verdadeiras suas propostas e lances. </w:t>
      </w:r>
    </w:p>
    <w:p w14:paraId="24B92756" w14:textId="25EB875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O uso da senha de acesso ao sistema eletrônico é de inteira e exclusiva responsabilidade da licitante, incluindo qualquer transação efetuada diretamente ou por seu representante, não cabendo ao provedor do sistema ou ao Município de Joaçaba, promotor da licitação, responsabilidade por eventuais danos decorrentes de uso indevido da senha, ainda que por terceiros.</w:t>
      </w:r>
    </w:p>
    <w:p w14:paraId="4AAD4548" w14:textId="7447C97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O credenciamento junto ao Portal de Compras Públicas implica a responsabilidade do licitante ou de seu representante legal e a presunção de sua capacidade técnica para realização das transações inerentes a este Pregão.</w:t>
      </w:r>
    </w:p>
    <w:p w14:paraId="6E26D44D"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A perda da senha ou a quebra de sigilo deverão ser comunicadas imediatamente ao provedor do sistema para imediato bloqueio de acesso.</w:t>
      </w:r>
    </w:p>
    <w:p w14:paraId="43FD52C6" w14:textId="70E12F67" w:rsidR="00ED042E" w:rsidRPr="00BF500A" w:rsidRDefault="00ED042E" w:rsidP="00ED042E">
      <w:pPr>
        <w:pStyle w:val="Corpodetexto"/>
        <w:widowControl/>
        <w:tabs>
          <w:tab w:val="clear" w:pos="708"/>
          <w:tab w:val="clear" w:pos="2270"/>
          <w:tab w:val="clear" w:pos="4294"/>
        </w:tabs>
        <w:rPr>
          <w:rFonts w:cs="Arial"/>
          <w:sz w:val="20"/>
          <w:lang w:val="pt-BR"/>
        </w:rPr>
      </w:pPr>
    </w:p>
    <w:p w14:paraId="285473A3" w14:textId="77777777" w:rsidR="00166BBB" w:rsidRPr="00BF500A" w:rsidRDefault="00166BBB" w:rsidP="00166BBB">
      <w:pPr>
        <w:pStyle w:val="Recuodecorpodetexto"/>
        <w:ind w:left="540" w:hanging="540"/>
        <w:rPr>
          <w:rFonts w:ascii="Arial" w:hAnsi="Arial" w:cs="Arial"/>
          <w:b w:val="0"/>
          <w:bCs/>
          <w:sz w:val="20"/>
          <w:lang w:val="pt-BR"/>
        </w:rPr>
      </w:pPr>
    </w:p>
    <w:p w14:paraId="4E5DD367" w14:textId="77777777" w:rsidR="00A21721" w:rsidRPr="00BF500A" w:rsidRDefault="00A21721" w:rsidP="001D0795">
      <w:pPr>
        <w:widowControl w:val="0"/>
        <w:numPr>
          <w:ilvl w:val="0"/>
          <w:numId w:val="1"/>
        </w:numPr>
        <w:tabs>
          <w:tab w:val="left" w:pos="426"/>
        </w:tabs>
        <w:suppressAutoHyphens w:val="0"/>
        <w:jc w:val="both"/>
        <w:rPr>
          <w:b/>
          <w:bCs w:val="0"/>
          <w:sz w:val="20"/>
          <w:lang w:val="x-none" w:eastAsia="x-none"/>
        </w:rPr>
      </w:pPr>
      <w:r w:rsidRPr="00BF500A">
        <w:rPr>
          <w:b/>
          <w:sz w:val="20"/>
          <w:lang w:val="x-none" w:eastAsia="x-none"/>
        </w:rPr>
        <w:t>DA APRESENTAÇÃO DA PROPOSTA E DOS DOCUMENTOS DE HABILITAÇÃO</w:t>
      </w:r>
    </w:p>
    <w:p w14:paraId="0083FCB3" w14:textId="77777777" w:rsidR="00A21721" w:rsidRPr="00BF500A" w:rsidRDefault="00A21721" w:rsidP="00A21721">
      <w:pPr>
        <w:widowControl w:val="0"/>
        <w:tabs>
          <w:tab w:val="left" w:pos="426"/>
        </w:tabs>
        <w:jc w:val="both"/>
        <w:rPr>
          <w:sz w:val="20"/>
          <w:lang w:val="x-none" w:eastAsia="x-none"/>
        </w:rPr>
      </w:pPr>
    </w:p>
    <w:p w14:paraId="6282102E"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Os licitantes encaminharão, exclusivamente por meio do sistema eletrônico,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32B3948C" w14:textId="77777777" w:rsidR="00A21721" w:rsidRPr="00BF500A" w:rsidRDefault="00A21721" w:rsidP="00A21721">
      <w:pPr>
        <w:widowControl w:val="0"/>
        <w:ind w:left="426"/>
        <w:jc w:val="both"/>
        <w:rPr>
          <w:sz w:val="20"/>
          <w:lang w:val="x-none" w:eastAsia="x-none"/>
        </w:rPr>
      </w:pPr>
    </w:p>
    <w:p w14:paraId="2E568A04"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envio da proposta, acompanhada dos documentos de habilitação exigidos neste Edital, ocorrerá por meio de chave de acesso e senha. </w:t>
      </w:r>
    </w:p>
    <w:p w14:paraId="48F9760C" w14:textId="77777777" w:rsidR="00A21721" w:rsidRPr="00BF500A" w:rsidRDefault="00A21721" w:rsidP="00A21721">
      <w:pPr>
        <w:ind w:left="708"/>
        <w:rPr>
          <w:sz w:val="20"/>
          <w:lang w:eastAsia="pt-BR"/>
        </w:rPr>
      </w:pPr>
    </w:p>
    <w:p w14:paraId="253285D9" w14:textId="3790BF20"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licitante, ao enviar sua proposta, deverá preencher, em campo próprio do sistema eletrônico, as seguintes declarações on-line, fornecidas pelo sistema de </w:t>
      </w:r>
      <w:r w:rsidR="00A0012A" w:rsidRPr="00BF500A">
        <w:rPr>
          <w:sz w:val="20"/>
          <w:lang w:eastAsia="x-none"/>
        </w:rPr>
        <w:t>Pregão Eletrônico</w:t>
      </w:r>
      <w:r w:rsidRPr="00BF500A">
        <w:rPr>
          <w:sz w:val="20"/>
          <w:lang w:val="x-none" w:eastAsia="x-none"/>
        </w:rPr>
        <w:t xml:space="preserve">: </w:t>
      </w:r>
    </w:p>
    <w:p w14:paraId="1E45A75B" w14:textId="46C1ABD9" w:rsidR="00A21721" w:rsidRPr="00CC2867" w:rsidRDefault="00A21721" w:rsidP="001D0795">
      <w:pPr>
        <w:widowControl w:val="0"/>
        <w:numPr>
          <w:ilvl w:val="2"/>
          <w:numId w:val="1"/>
        </w:numPr>
        <w:tabs>
          <w:tab w:val="num" w:pos="567"/>
        </w:tabs>
        <w:suppressAutoHyphens w:val="0"/>
        <w:ind w:left="567" w:hanging="567"/>
        <w:jc w:val="both"/>
        <w:rPr>
          <w:sz w:val="20"/>
          <w:lang w:val="x-none" w:eastAsia="x-none"/>
        </w:rPr>
      </w:pPr>
      <w:bookmarkStart w:id="1" w:name="_Hlk137743669"/>
      <w:r w:rsidRPr="00CC2867">
        <w:rPr>
          <w:sz w:val="20"/>
          <w:lang w:val="x-none" w:eastAsia="x-none"/>
        </w:rPr>
        <w:t xml:space="preserve">Que cumpre os requisitos estabelecidos no Art. 3° da Lei Federal Complementar nº 123/2006, estando apta a usufruir do tratamento favorecido </w:t>
      </w:r>
      <w:r w:rsidR="00CC2867" w:rsidRPr="00CC2867">
        <w:rPr>
          <w:sz w:val="20"/>
          <w:lang w:eastAsia="x-none"/>
        </w:rPr>
        <w:t>pela referida Lei</w:t>
      </w:r>
      <w:r w:rsidRPr="00CC2867">
        <w:rPr>
          <w:sz w:val="20"/>
          <w:lang w:val="x-none" w:eastAsia="x-none"/>
        </w:rPr>
        <w:t xml:space="preserve">, quando for o caso; </w:t>
      </w:r>
    </w:p>
    <w:bookmarkEnd w:id="1"/>
    <w:p w14:paraId="4B75439A"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está ciente e concorda com as condições contidas no Edital e seus anexos, que</w:t>
      </w:r>
      <w:r w:rsidRPr="00BF500A">
        <w:rPr>
          <w:sz w:val="20"/>
          <w:lang w:eastAsia="x-none"/>
        </w:rPr>
        <w:t xml:space="preserve"> </w:t>
      </w:r>
      <w:r w:rsidRPr="00BF500A">
        <w:rPr>
          <w:sz w:val="20"/>
          <w:lang w:val="x-none" w:eastAsia="x-none"/>
        </w:rPr>
        <w:t xml:space="preserve">está ciente de todos os requisitos de habilitação e que a proposta apresentada está em conformidade com as exigências editalícias; </w:t>
      </w:r>
    </w:p>
    <w:p w14:paraId="6CAF4BE6"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cumpre os requisitos para a habilitação definidos no Edital e que a proposta apresentada está em conformidade com as exigências editalícias</w:t>
      </w:r>
      <w:r w:rsidRPr="00BF500A">
        <w:rPr>
          <w:sz w:val="20"/>
          <w:lang w:eastAsia="x-none"/>
        </w:rPr>
        <w:t>;</w:t>
      </w:r>
    </w:p>
    <w:p w14:paraId="1BFFB868"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 xml:space="preserve">Que inexistem fatos impeditivos para sua habilitação no certame, ciente da obrigatoriedade de declarar ocorrências posteriores; </w:t>
      </w:r>
    </w:p>
    <w:p w14:paraId="3C523F61"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a empresa atende às normas relativas à saúde e segurança do trabalho, conforme legislação</w:t>
      </w:r>
      <w:r w:rsidRPr="00BF500A">
        <w:rPr>
          <w:sz w:val="20"/>
          <w:lang w:eastAsia="x-none"/>
        </w:rPr>
        <w:t>;</w:t>
      </w:r>
    </w:p>
    <w:p w14:paraId="3A563EA9"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 xml:space="preserve">Que não emprega menor de 18 anos em trabalho noturno, perigoso ou insalubre e não emprega menor </w:t>
      </w:r>
      <w:r w:rsidRPr="00BF500A">
        <w:rPr>
          <w:sz w:val="20"/>
          <w:lang w:val="x-none" w:eastAsia="x-none"/>
        </w:rPr>
        <w:lastRenderedPageBreak/>
        <w:t xml:space="preserve">de 16 anos, salvo menor, a partir de 14 anos, na condição de aprendiz, nos termos do Art. 7°, XXXIII, da Constituição Federal; </w:t>
      </w:r>
    </w:p>
    <w:p w14:paraId="19AEABBE"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não possui, em sua cadeia produtiva, empregados executando trabalho degradante ou forçado, observando o disposto nos incisos III e IV do Art. 1º e no inciso III do Art. 5º da Constituição Federal</w:t>
      </w:r>
      <w:r w:rsidRPr="00BF500A">
        <w:rPr>
          <w:sz w:val="20"/>
          <w:lang w:eastAsia="x-none"/>
        </w:rPr>
        <w:t>.</w:t>
      </w:r>
    </w:p>
    <w:p w14:paraId="6450A135" w14:textId="77777777" w:rsidR="00A21721" w:rsidRPr="00BF500A" w:rsidRDefault="00A21721" w:rsidP="00A21721">
      <w:pPr>
        <w:widowControl w:val="0"/>
        <w:tabs>
          <w:tab w:val="left" w:pos="567"/>
        </w:tabs>
        <w:suppressAutoHyphens w:val="0"/>
        <w:ind w:left="567"/>
        <w:jc w:val="both"/>
        <w:rPr>
          <w:sz w:val="20"/>
          <w:lang w:val="x-none" w:eastAsia="x-none"/>
        </w:rPr>
      </w:pPr>
    </w:p>
    <w:p w14:paraId="448D32BB"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A declaração falsa relativa ao cumprimento de qualquer condição sujeitará o licitante às sanções previstas em lei e neste Edital. </w:t>
      </w:r>
    </w:p>
    <w:p w14:paraId="77E01442" w14:textId="77777777" w:rsidR="00A21721" w:rsidRPr="00BF500A" w:rsidRDefault="00A21721" w:rsidP="00A21721">
      <w:pPr>
        <w:widowControl w:val="0"/>
        <w:tabs>
          <w:tab w:val="left" w:pos="426"/>
        </w:tabs>
        <w:ind w:left="426"/>
        <w:jc w:val="both"/>
        <w:rPr>
          <w:sz w:val="20"/>
          <w:lang w:val="x-none" w:eastAsia="x-none"/>
        </w:rPr>
      </w:pPr>
    </w:p>
    <w:p w14:paraId="6A76307E"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As Microempresas e Empresas de Pequeno Porte deverão encaminhar a documentação de habilitação, ainda que haja alguma restrição de regularidade fiscal e trabalhista, nos termos do Art. 43, § 1º da Lei Federal Complementar nº 123/2006. </w:t>
      </w:r>
    </w:p>
    <w:p w14:paraId="532F502D" w14:textId="77777777" w:rsidR="00A21721" w:rsidRPr="00BF500A" w:rsidRDefault="00A21721" w:rsidP="00A21721">
      <w:pPr>
        <w:ind w:left="708"/>
        <w:rPr>
          <w:sz w:val="20"/>
          <w:lang w:eastAsia="pt-BR"/>
        </w:rPr>
      </w:pPr>
    </w:p>
    <w:p w14:paraId="5923B898" w14:textId="436E285B"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Incumbirá ao licitante acompanhar as operações no sistema eletrônico durante a sessão pública d</w:t>
      </w:r>
      <w:r w:rsidR="00872A2E">
        <w:rPr>
          <w:sz w:val="20"/>
          <w:lang w:eastAsia="x-none"/>
        </w:rPr>
        <w:t>o Pregão</w:t>
      </w:r>
      <w:r w:rsidRPr="00BF500A">
        <w:rPr>
          <w:sz w:val="20"/>
          <w:lang w:val="x-none" w:eastAsia="x-none"/>
        </w:rPr>
        <w:t xml:space="preserve">, ficando responsável pelo ônus decorrente da perda de negócios, diante da inobservância de quaisquer mensagens emitidas pelo sistema ou de sua desconexão. </w:t>
      </w:r>
    </w:p>
    <w:p w14:paraId="4A6D8EC9" w14:textId="77777777" w:rsidR="00A21721" w:rsidRPr="00BF500A" w:rsidRDefault="00A21721" w:rsidP="00A21721">
      <w:pPr>
        <w:ind w:left="708"/>
        <w:rPr>
          <w:sz w:val="20"/>
          <w:lang w:eastAsia="pt-BR"/>
        </w:rPr>
      </w:pPr>
    </w:p>
    <w:p w14:paraId="680BA09D"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Até a abertura da sessão pública, os licitantes poderão retirar ou substituir a proposta e os documentos de habilitação anteriormente inseridos no sistema. </w:t>
      </w:r>
    </w:p>
    <w:p w14:paraId="211DA0F2" w14:textId="77777777" w:rsidR="00A21721" w:rsidRPr="00BF500A" w:rsidRDefault="00A21721" w:rsidP="00A21721">
      <w:pPr>
        <w:ind w:left="708"/>
        <w:rPr>
          <w:sz w:val="20"/>
          <w:lang w:eastAsia="pt-BR"/>
        </w:rPr>
      </w:pPr>
    </w:p>
    <w:p w14:paraId="08B42BB3"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Não será estabelecida, nessa etapa do certame, ordem de classificação entre as propostas apresentadas, o que somente ocorrerá após a realização dos procedimentos de negociação e julgamento da proposta. </w:t>
      </w:r>
    </w:p>
    <w:p w14:paraId="02FD25F5" w14:textId="77777777" w:rsidR="00A21721" w:rsidRPr="00BF500A" w:rsidRDefault="00A21721" w:rsidP="00A21721">
      <w:pPr>
        <w:ind w:left="708"/>
        <w:rPr>
          <w:sz w:val="20"/>
          <w:lang w:eastAsia="pt-BR"/>
        </w:rPr>
      </w:pPr>
    </w:p>
    <w:p w14:paraId="44A5D6C2" w14:textId="7AFB53DB"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Os documentos que compõem a proposta e a habilitação do licitante melhor classificado somente serão disponibilizados para avaliação do</w:t>
      </w:r>
      <w:r w:rsidR="00872A2E">
        <w:rPr>
          <w:sz w:val="20"/>
          <w:lang w:eastAsia="x-none"/>
        </w:rPr>
        <w:t>(a)</w:t>
      </w:r>
      <w:r w:rsidRPr="00BF500A">
        <w:rPr>
          <w:sz w:val="20"/>
          <w:lang w:val="x-none" w:eastAsia="x-none"/>
        </w:rPr>
        <w:t xml:space="preserve"> </w:t>
      </w:r>
      <w:r w:rsidR="00872A2E">
        <w:rPr>
          <w:sz w:val="20"/>
          <w:lang w:eastAsia="x-none"/>
        </w:rPr>
        <w:t>Pregoeiro(a)</w:t>
      </w:r>
      <w:r w:rsidRPr="00BF500A">
        <w:rPr>
          <w:sz w:val="20"/>
          <w:lang w:val="x-none" w:eastAsia="x-none"/>
        </w:rPr>
        <w:t xml:space="preserve"> e para acesso público após o encerramento do envio de lances.</w:t>
      </w:r>
    </w:p>
    <w:p w14:paraId="61A52995" w14:textId="77777777" w:rsidR="00222222" w:rsidRPr="00BF500A" w:rsidRDefault="00222222" w:rsidP="00D8173D">
      <w:pPr>
        <w:pStyle w:val="Recuodecorpodetexto"/>
        <w:ind w:left="0"/>
        <w:rPr>
          <w:rFonts w:ascii="Arial" w:hAnsi="Arial" w:cs="Arial"/>
          <w:b w:val="0"/>
          <w:sz w:val="20"/>
          <w:lang w:val="pt-BR"/>
        </w:rPr>
      </w:pPr>
    </w:p>
    <w:p w14:paraId="27E3FDAF" w14:textId="77777777" w:rsidR="003E4B24" w:rsidRPr="00BF500A" w:rsidRDefault="003E4B24" w:rsidP="00166BBB">
      <w:pPr>
        <w:pStyle w:val="Recuodecorpodetexto"/>
        <w:ind w:left="540" w:hanging="540"/>
        <w:rPr>
          <w:rFonts w:ascii="Arial" w:hAnsi="Arial" w:cs="Arial"/>
          <w:b w:val="0"/>
          <w:sz w:val="20"/>
          <w:lang w:val="pt-BR"/>
        </w:rPr>
      </w:pPr>
    </w:p>
    <w:p w14:paraId="289B3040" w14:textId="77777777" w:rsidR="003E4B24" w:rsidRPr="00BF500A" w:rsidRDefault="003E4B24" w:rsidP="00B9702E">
      <w:pPr>
        <w:numPr>
          <w:ilvl w:val="0"/>
          <w:numId w:val="6"/>
        </w:numPr>
        <w:tabs>
          <w:tab w:val="left" w:pos="426"/>
        </w:tabs>
        <w:ind w:left="426" w:hanging="426"/>
        <w:jc w:val="both"/>
        <w:rPr>
          <w:b/>
          <w:bCs w:val="0"/>
          <w:sz w:val="20"/>
          <w:lang w:eastAsia="pt-BR"/>
        </w:rPr>
      </w:pPr>
      <w:r w:rsidRPr="00BF500A">
        <w:rPr>
          <w:b/>
          <w:sz w:val="20"/>
          <w:lang w:eastAsia="pt-BR"/>
        </w:rPr>
        <w:t xml:space="preserve">DO PREENCHIMENTO DA PROPOSTA </w:t>
      </w:r>
    </w:p>
    <w:p w14:paraId="6496CBBC" w14:textId="77777777" w:rsidR="003E4B24" w:rsidRPr="00BF500A" w:rsidRDefault="003E4B24" w:rsidP="003E4B24">
      <w:pPr>
        <w:tabs>
          <w:tab w:val="left" w:pos="426"/>
        </w:tabs>
        <w:jc w:val="both"/>
        <w:rPr>
          <w:sz w:val="20"/>
          <w:lang w:eastAsia="pt-BR"/>
        </w:rPr>
      </w:pPr>
    </w:p>
    <w:p w14:paraId="456B11E5" w14:textId="77777777" w:rsidR="00AF3F9F"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 xml:space="preserve">O licitante deverá enviar sua proposta mediante o preenchimento, no sistema eletrônico, </w:t>
      </w:r>
      <w:r w:rsidR="00AF3F9F" w:rsidRPr="00BF500A">
        <w:rPr>
          <w:sz w:val="20"/>
          <w:lang w:eastAsia="pt-BR"/>
        </w:rPr>
        <w:t xml:space="preserve">dos seguintes </w:t>
      </w:r>
      <w:r w:rsidRPr="00BF500A">
        <w:rPr>
          <w:sz w:val="20"/>
          <w:lang w:eastAsia="pt-BR"/>
        </w:rPr>
        <w:t>campos</w:t>
      </w:r>
      <w:r w:rsidR="00AF3F9F" w:rsidRPr="00BF500A">
        <w:rPr>
          <w:sz w:val="20"/>
          <w:lang w:eastAsia="pt-BR"/>
        </w:rPr>
        <w:t>:</w:t>
      </w:r>
    </w:p>
    <w:p w14:paraId="70AE7D8A" w14:textId="77777777" w:rsidR="00AF3F9F" w:rsidRPr="00BF500A" w:rsidRDefault="00AF3F9F" w:rsidP="005C36B1">
      <w:pPr>
        <w:pStyle w:val="PargrafodaLista"/>
        <w:numPr>
          <w:ilvl w:val="2"/>
          <w:numId w:val="6"/>
        </w:numPr>
        <w:ind w:left="567" w:hanging="567"/>
        <w:jc w:val="both"/>
        <w:rPr>
          <w:sz w:val="20"/>
        </w:rPr>
      </w:pPr>
      <w:r w:rsidRPr="00BF500A">
        <w:rPr>
          <w:sz w:val="20"/>
        </w:rPr>
        <w:t xml:space="preserve">Valor unitário e total para cada item ou lote de itens (conforme o caso), em moeda corrente nacional; </w:t>
      </w:r>
    </w:p>
    <w:p w14:paraId="52F39D9E" w14:textId="51823298" w:rsidR="00AF3F9F" w:rsidRPr="00BF500A" w:rsidRDefault="00AF3F9F" w:rsidP="005C36B1">
      <w:pPr>
        <w:pStyle w:val="PargrafodaLista"/>
        <w:numPr>
          <w:ilvl w:val="2"/>
          <w:numId w:val="6"/>
        </w:numPr>
        <w:ind w:left="567" w:hanging="567"/>
        <w:jc w:val="both"/>
        <w:rPr>
          <w:sz w:val="20"/>
        </w:rPr>
      </w:pPr>
      <w:r w:rsidRPr="00BF500A">
        <w:rPr>
          <w:sz w:val="20"/>
        </w:rPr>
        <w:t xml:space="preserve">Marca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31859BC2" w14:textId="2A4FCA76" w:rsidR="00AF3F9F" w:rsidRPr="00BF500A" w:rsidRDefault="00AF3F9F" w:rsidP="005C36B1">
      <w:pPr>
        <w:pStyle w:val="PargrafodaLista"/>
        <w:numPr>
          <w:ilvl w:val="2"/>
          <w:numId w:val="6"/>
        </w:numPr>
        <w:ind w:left="567" w:hanging="567"/>
        <w:jc w:val="both"/>
        <w:rPr>
          <w:sz w:val="20"/>
        </w:rPr>
      </w:pPr>
      <w:r w:rsidRPr="00BF500A">
        <w:rPr>
          <w:sz w:val="20"/>
        </w:rPr>
        <w:t xml:space="preserve">Fabricante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0812C5E4" w14:textId="4127DE3D" w:rsidR="003E4B24" w:rsidRPr="00BF500A" w:rsidRDefault="00AF3F9F" w:rsidP="005C36B1">
      <w:pPr>
        <w:pStyle w:val="PargrafodaLista"/>
        <w:numPr>
          <w:ilvl w:val="2"/>
          <w:numId w:val="6"/>
        </w:numPr>
        <w:ind w:left="567" w:hanging="567"/>
        <w:jc w:val="both"/>
        <w:rPr>
          <w:sz w:val="20"/>
        </w:rPr>
      </w:pPr>
      <w:r w:rsidRPr="00BF500A">
        <w:rPr>
          <w:sz w:val="20"/>
        </w:rPr>
        <w:t xml:space="preserve">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533E6018" w14:textId="77777777" w:rsidR="003E4B24" w:rsidRPr="00BF500A" w:rsidRDefault="003E4B24" w:rsidP="003E4B24">
      <w:pPr>
        <w:tabs>
          <w:tab w:val="left" w:pos="426"/>
        </w:tabs>
        <w:jc w:val="both"/>
        <w:rPr>
          <w:sz w:val="20"/>
          <w:lang w:eastAsia="pt-BR"/>
        </w:rPr>
      </w:pPr>
    </w:p>
    <w:p w14:paraId="1AF94F43"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Todas as especificações do objeto contidas na proposta vinculam a licitante.</w:t>
      </w:r>
    </w:p>
    <w:p w14:paraId="69628F4F" w14:textId="77777777" w:rsidR="003E4B24" w:rsidRPr="00BF500A" w:rsidRDefault="003E4B24" w:rsidP="003E4B24">
      <w:pPr>
        <w:ind w:left="708"/>
        <w:rPr>
          <w:sz w:val="20"/>
          <w:lang w:eastAsia="pt-BR"/>
        </w:rPr>
      </w:pPr>
    </w:p>
    <w:p w14:paraId="0D461A0D" w14:textId="745C4BD9" w:rsidR="00AF3F9F" w:rsidRPr="00381515" w:rsidRDefault="00AF3F9F" w:rsidP="00B9702E">
      <w:pPr>
        <w:pStyle w:val="PargrafodaLista"/>
        <w:widowControl w:val="0"/>
        <w:numPr>
          <w:ilvl w:val="1"/>
          <w:numId w:val="6"/>
        </w:numPr>
        <w:ind w:left="426" w:hanging="426"/>
        <w:jc w:val="both"/>
        <w:rPr>
          <w:bCs w:val="0"/>
          <w:sz w:val="20"/>
        </w:rPr>
      </w:pPr>
      <w:r w:rsidRPr="00381515">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55621580" w14:textId="77777777" w:rsidR="00AF3F9F" w:rsidRPr="00BF500A" w:rsidRDefault="00AF3F9F" w:rsidP="00AF3F9F">
      <w:pPr>
        <w:widowControl w:val="0"/>
        <w:jc w:val="both"/>
        <w:rPr>
          <w:bCs w:val="0"/>
          <w:sz w:val="20"/>
        </w:rPr>
      </w:pPr>
    </w:p>
    <w:p w14:paraId="2EDFB2DB" w14:textId="77777777" w:rsidR="00AF3F9F" w:rsidRPr="00BF500A" w:rsidRDefault="00AF3F9F" w:rsidP="00B9702E">
      <w:pPr>
        <w:widowControl w:val="0"/>
        <w:numPr>
          <w:ilvl w:val="1"/>
          <w:numId w:val="6"/>
        </w:numPr>
        <w:ind w:left="426" w:hanging="426"/>
        <w:jc w:val="both"/>
        <w:rPr>
          <w:sz w:val="20"/>
        </w:rPr>
      </w:pPr>
      <w:r w:rsidRPr="00BF500A">
        <w:rPr>
          <w:sz w:val="20"/>
        </w:rPr>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w:t>
      </w:r>
      <w:r w:rsidRPr="00BF500A">
        <w:rPr>
          <w:bCs w:val="0"/>
          <w:sz w:val="20"/>
        </w:rPr>
        <w:t>materiais</w:t>
      </w:r>
      <w:r w:rsidRPr="00BF500A">
        <w:rPr>
          <w:sz w:val="20"/>
        </w:rPr>
        <w:t xml:space="preserve"> ser fornecidos sem ônus adicionais.</w:t>
      </w:r>
    </w:p>
    <w:p w14:paraId="48AC5B85" w14:textId="77777777" w:rsidR="003E4B24" w:rsidRPr="00BF500A" w:rsidRDefault="003E4B24" w:rsidP="00AF3F9F">
      <w:pPr>
        <w:rPr>
          <w:sz w:val="20"/>
          <w:lang w:eastAsia="pt-BR"/>
        </w:rPr>
      </w:pPr>
    </w:p>
    <w:p w14:paraId="173FD942"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077E6796" w14:textId="77777777" w:rsidR="003E4B24" w:rsidRPr="00BF500A" w:rsidRDefault="003E4B24" w:rsidP="003E4B24">
      <w:pPr>
        <w:ind w:left="708"/>
        <w:rPr>
          <w:sz w:val="20"/>
          <w:lang w:eastAsia="pt-BR"/>
        </w:rPr>
      </w:pPr>
    </w:p>
    <w:p w14:paraId="17589839"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 xml:space="preserve">O prazo de validade da proposta não será inferior a 60 (sessenta) dias, a contar da data de sua apresentação. </w:t>
      </w:r>
    </w:p>
    <w:p w14:paraId="3CD4750F" w14:textId="77777777" w:rsidR="003E4B24" w:rsidRPr="00BF500A" w:rsidRDefault="003E4B24" w:rsidP="003E4B24">
      <w:pPr>
        <w:ind w:left="708"/>
        <w:rPr>
          <w:sz w:val="20"/>
          <w:lang w:eastAsia="pt-BR"/>
        </w:rPr>
      </w:pPr>
    </w:p>
    <w:p w14:paraId="3D9B9CB0"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Os licitantes devem respeitar os preços máximos estabelecidos nas normas de regência de contratações públicas, quando participarem de licitações públicas.</w:t>
      </w:r>
    </w:p>
    <w:p w14:paraId="15D6D66B" w14:textId="77777777" w:rsidR="003E4B24" w:rsidRPr="00BF500A" w:rsidRDefault="003E4B24" w:rsidP="003E4B24">
      <w:pPr>
        <w:ind w:left="708"/>
        <w:rPr>
          <w:sz w:val="20"/>
          <w:lang w:eastAsia="pt-BR"/>
        </w:rPr>
      </w:pPr>
    </w:p>
    <w:p w14:paraId="6DEC8F79" w14:textId="77777777" w:rsidR="003E4B24" w:rsidRPr="00BF500A" w:rsidRDefault="003E4B24" w:rsidP="00B9702E">
      <w:pPr>
        <w:numPr>
          <w:ilvl w:val="1"/>
          <w:numId w:val="6"/>
        </w:numPr>
        <w:jc w:val="both"/>
        <w:rPr>
          <w:bCs w:val="0"/>
          <w:sz w:val="20"/>
          <w:lang w:eastAsia="pt-BR"/>
        </w:rPr>
      </w:pPr>
      <w:r w:rsidRPr="00BF500A">
        <w:rPr>
          <w:sz w:val="20"/>
          <w:lang w:eastAsia="pt-BR"/>
        </w:rPr>
        <w:lastRenderedPageBreak/>
        <w:t>Vícios, erros e/ou omissões, que não impliquem em prejuízo para o Município, poderão ser desconsiderados pela Comissão de Licitações, cabendo a esta agir em conformidade com os princípios que regem a Administração Pública.</w:t>
      </w:r>
    </w:p>
    <w:p w14:paraId="400B9312" w14:textId="77777777" w:rsidR="00166BBB" w:rsidRPr="00BF500A" w:rsidRDefault="00166BBB" w:rsidP="00166BBB">
      <w:pPr>
        <w:jc w:val="both"/>
        <w:rPr>
          <w:bCs w:val="0"/>
          <w:sz w:val="20"/>
        </w:rPr>
      </w:pPr>
    </w:p>
    <w:p w14:paraId="170C949D" w14:textId="77777777" w:rsidR="004B78A1" w:rsidRPr="00BF500A" w:rsidRDefault="004B78A1" w:rsidP="00166BBB">
      <w:pPr>
        <w:jc w:val="both"/>
        <w:rPr>
          <w:bCs w:val="0"/>
          <w:sz w:val="20"/>
        </w:rPr>
      </w:pPr>
    </w:p>
    <w:p w14:paraId="7F68D530" w14:textId="77777777" w:rsidR="00F258CB" w:rsidRPr="00BF500A" w:rsidRDefault="00F258CB" w:rsidP="00B9702E">
      <w:pPr>
        <w:numPr>
          <w:ilvl w:val="0"/>
          <w:numId w:val="6"/>
        </w:numPr>
        <w:suppressAutoHyphens w:val="0"/>
        <w:ind w:left="426" w:hanging="426"/>
        <w:jc w:val="both"/>
        <w:rPr>
          <w:b/>
          <w:bCs w:val="0"/>
          <w:sz w:val="20"/>
          <w:lang w:eastAsia="pt-BR"/>
        </w:rPr>
      </w:pPr>
      <w:r w:rsidRPr="00BF500A">
        <w:rPr>
          <w:b/>
          <w:sz w:val="20"/>
          <w:lang w:eastAsia="pt-BR"/>
        </w:rPr>
        <w:t xml:space="preserve">DA ABERTURA DA SESSÃO, CLASSIFICAÇÃO DAS PROPOSTAS E FORMULAÇÃO DE LANCES </w:t>
      </w:r>
    </w:p>
    <w:p w14:paraId="73C78AD8" w14:textId="77777777" w:rsidR="00F258CB" w:rsidRPr="00BF500A" w:rsidRDefault="00F258CB" w:rsidP="00F258CB">
      <w:pPr>
        <w:jc w:val="both"/>
        <w:rPr>
          <w:sz w:val="20"/>
          <w:lang w:eastAsia="pt-BR"/>
        </w:rPr>
      </w:pPr>
    </w:p>
    <w:p w14:paraId="49267CC6"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A abertura da presente licitação dar-se-á em sessão pública, por meio de sistema eletrônico, na data, horário e local indicados neste Edital. </w:t>
      </w:r>
    </w:p>
    <w:p w14:paraId="648D9EF4" w14:textId="77777777" w:rsidR="00F258CB" w:rsidRPr="00BF500A" w:rsidRDefault="00F258CB" w:rsidP="00F258CB">
      <w:pPr>
        <w:ind w:left="426"/>
        <w:jc w:val="both"/>
        <w:rPr>
          <w:sz w:val="20"/>
          <w:lang w:eastAsia="pt-BR"/>
        </w:rPr>
      </w:pPr>
    </w:p>
    <w:p w14:paraId="2817ED7B" w14:textId="017AD148"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O</w:t>
      </w:r>
      <w:r w:rsidR="00872A2E">
        <w:rPr>
          <w:sz w:val="20"/>
          <w:lang w:eastAsia="pt-BR"/>
        </w:rPr>
        <w:t xml:space="preserve">(A) </w:t>
      </w:r>
      <w:r w:rsidR="00872A2E">
        <w:rPr>
          <w:sz w:val="20"/>
          <w:lang w:eastAsia="x-none"/>
        </w:rPr>
        <w:t xml:space="preserve">Pregoeiro(a) </w:t>
      </w:r>
      <w:r w:rsidRPr="00BF500A">
        <w:rPr>
          <w:sz w:val="20"/>
          <w:lang w:eastAsia="pt-BR"/>
        </w:rPr>
        <w:t xml:space="preserve">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Federal nº 14.133/2021. </w:t>
      </w:r>
    </w:p>
    <w:p w14:paraId="38FE3E4F"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Também será desclassificada a proposta que identifique o licitante. </w:t>
      </w:r>
    </w:p>
    <w:p w14:paraId="0CA92023"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A desclassificação será sempre fundamentada e registrada no sistema, com acompanhamento em tempo real por todos os participantes. </w:t>
      </w:r>
    </w:p>
    <w:p w14:paraId="4F42A479"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A não desclassificação da proposta não impede o seu julgamento definitivo em sentido contrário, levado a efeito na fase de aceitação. </w:t>
      </w:r>
    </w:p>
    <w:p w14:paraId="4AAC93EB" w14:textId="77777777" w:rsidR="00F258CB" w:rsidRPr="00BF500A" w:rsidRDefault="00F258CB" w:rsidP="00F258CB">
      <w:pPr>
        <w:jc w:val="both"/>
        <w:rPr>
          <w:sz w:val="20"/>
          <w:lang w:eastAsia="pt-BR"/>
        </w:rPr>
      </w:pPr>
    </w:p>
    <w:p w14:paraId="59B36FAB"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sistema ordenará automaticamente as propostas classificadas, sendo que somente estas participarão da fase de lances. </w:t>
      </w:r>
    </w:p>
    <w:p w14:paraId="53CFD008" w14:textId="77777777" w:rsidR="00F258CB" w:rsidRPr="00BF500A" w:rsidRDefault="00F258CB" w:rsidP="00F258CB">
      <w:pPr>
        <w:ind w:left="426"/>
        <w:jc w:val="both"/>
        <w:rPr>
          <w:sz w:val="20"/>
          <w:lang w:eastAsia="pt-BR"/>
        </w:rPr>
      </w:pPr>
    </w:p>
    <w:p w14:paraId="666CA5BC" w14:textId="77DDDCE2"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O sistema disponibilizará campo próprio para troca de mensagens entre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e os licitantes.</w:t>
      </w:r>
    </w:p>
    <w:p w14:paraId="711F0D89" w14:textId="77777777" w:rsidR="00F258CB" w:rsidRPr="00BF500A" w:rsidRDefault="00F258CB" w:rsidP="00F258CB">
      <w:pPr>
        <w:ind w:left="708"/>
        <w:rPr>
          <w:sz w:val="20"/>
          <w:lang w:eastAsia="pt-BR"/>
        </w:rPr>
      </w:pPr>
    </w:p>
    <w:p w14:paraId="4F5744B8"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Iniciada a etapa competitiva, os licitantes deverão encaminhar lances exclusivamente por meio do sistema eletrônico, sendo imediatamente informados do seu recebimento e do valor consignado no registro. </w:t>
      </w:r>
    </w:p>
    <w:p w14:paraId="61F41BBC"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O lance deverá ser ofertado de acordo com o tipo de licitação indicada no preâmbulo deste edital. </w:t>
      </w:r>
    </w:p>
    <w:p w14:paraId="6CD8F3C7" w14:textId="77777777" w:rsidR="00F258CB" w:rsidRPr="00BF500A" w:rsidRDefault="00F258CB" w:rsidP="00F258CB">
      <w:pPr>
        <w:jc w:val="both"/>
        <w:rPr>
          <w:sz w:val="20"/>
          <w:lang w:eastAsia="pt-BR"/>
        </w:rPr>
      </w:pPr>
    </w:p>
    <w:p w14:paraId="5A0D1C7E"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Os licitantes poderão oferecer lances sucessivos, observando o horário fixado para abertura da sessão e as regras estabelecidas no Edital. </w:t>
      </w:r>
    </w:p>
    <w:p w14:paraId="440AE9B6" w14:textId="77777777" w:rsidR="00F258CB" w:rsidRPr="00BF500A" w:rsidRDefault="00F258CB" w:rsidP="00F258CB">
      <w:pPr>
        <w:ind w:left="426"/>
        <w:jc w:val="both"/>
        <w:rPr>
          <w:sz w:val="20"/>
          <w:lang w:eastAsia="pt-BR"/>
        </w:rPr>
      </w:pPr>
    </w:p>
    <w:p w14:paraId="71B4C015"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licitante somente poderá oferecer lance de valor inferior ou percentual de desconto superior ao último por ele ofertado e registrado pelo sistema. </w:t>
      </w:r>
    </w:p>
    <w:p w14:paraId="3E39E515" w14:textId="77777777" w:rsidR="00F258CB" w:rsidRPr="00BF500A" w:rsidRDefault="00F258CB" w:rsidP="00F258CB">
      <w:pPr>
        <w:ind w:left="708"/>
        <w:rPr>
          <w:sz w:val="20"/>
          <w:lang w:eastAsia="pt-BR"/>
        </w:rPr>
      </w:pPr>
    </w:p>
    <w:p w14:paraId="4E162F6B" w14:textId="1D4D9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intervalo mínimo de diferença de valores ou percentuais entre os lances, que incidirá tanto em relação aos lances intermediários quanto em relação à proposta que cobrir a melhor oferta será definido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4425FF14" w14:textId="77777777" w:rsidR="00F258CB" w:rsidRPr="00BF500A" w:rsidRDefault="00F258CB" w:rsidP="00F258CB">
      <w:pPr>
        <w:ind w:left="708"/>
        <w:rPr>
          <w:sz w:val="20"/>
          <w:lang w:eastAsia="pt-BR"/>
        </w:rPr>
      </w:pPr>
    </w:p>
    <w:p w14:paraId="00B768A1"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intervalo entre os lances enviados pelo mesmo licitante não poderá ser inferior a 20 (vinte) segundos e o intervalo entre lances não poderá ser inferior a 03 (três) segundos, sob pena de serem automaticamente descartados pelo sistema os respectivos lances. </w:t>
      </w:r>
    </w:p>
    <w:p w14:paraId="17358B1C" w14:textId="77777777" w:rsidR="00F258CB" w:rsidRPr="00BF500A" w:rsidRDefault="00F258CB" w:rsidP="00F258CB">
      <w:pPr>
        <w:ind w:left="708"/>
        <w:rPr>
          <w:sz w:val="20"/>
          <w:lang w:eastAsia="pt-BR"/>
        </w:rPr>
      </w:pPr>
    </w:p>
    <w:p w14:paraId="7C266180" w14:textId="217BEA00"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Será adotado para o envio de lances </w:t>
      </w:r>
      <w:r w:rsidR="00872A2E">
        <w:rPr>
          <w:sz w:val="20"/>
          <w:lang w:eastAsia="pt-BR"/>
        </w:rPr>
        <w:t>no Pregão</w:t>
      </w:r>
      <w:r w:rsidRPr="00BF500A">
        <w:rPr>
          <w:sz w:val="20"/>
          <w:lang w:eastAsia="pt-BR"/>
        </w:rPr>
        <w:t xml:space="preserve"> Eletrônic</w:t>
      </w:r>
      <w:r w:rsidR="00872A2E">
        <w:rPr>
          <w:sz w:val="20"/>
          <w:lang w:eastAsia="pt-BR"/>
        </w:rPr>
        <w:t>o</w:t>
      </w:r>
      <w:r w:rsidRPr="00BF500A">
        <w:rPr>
          <w:sz w:val="20"/>
          <w:lang w:eastAsia="pt-BR"/>
        </w:rPr>
        <w:t xml:space="preserve"> o modo de disputa aberto, em que os licitantes apresentarão lances públicos e sucessivos, com prorrogações.</w:t>
      </w:r>
    </w:p>
    <w:p w14:paraId="677756E8" w14:textId="77777777" w:rsidR="00F258CB" w:rsidRPr="00BF500A" w:rsidRDefault="00F258CB" w:rsidP="00F258CB">
      <w:pPr>
        <w:ind w:left="708"/>
        <w:rPr>
          <w:sz w:val="20"/>
          <w:lang w:eastAsia="pt-BR"/>
        </w:rPr>
      </w:pPr>
    </w:p>
    <w:p w14:paraId="684DFDFC"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etapa de lances da sessão pública terá duração de dez minutos e, após isso, será prorrogada automaticamente pelo sistema quando houver lance ofertado nos últimos dois minutos do período de duração da sessão pública. </w:t>
      </w:r>
    </w:p>
    <w:p w14:paraId="1315A87B" w14:textId="77777777" w:rsidR="00F258CB" w:rsidRPr="00BF500A" w:rsidRDefault="00F258CB" w:rsidP="00F258CB">
      <w:pPr>
        <w:ind w:left="708"/>
        <w:rPr>
          <w:sz w:val="20"/>
          <w:lang w:eastAsia="pt-BR"/>
        </w:rPr>
      </w:pPr>
    </w:p>
    <w:p w14:paraId="40ED3AC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prorrogação automática da etapa de lances, de que trata o item anterior, será de dois minutos e ocorrerá sucessivamente sempre que houver lances enviados nesse período de prorrogação, inclusive no caso de lances intermediários. </w:t>
      </w:r>
    </w:p>
    <w:p w14:paraId="67F55BDB" w14:textId="77777777" w:rsidR="00F258CB" w:rsidRPr="00BF500A" w:rsidRDefault="00F258CB" w:rsidP="00F258CB">
      <w:pPr>
        <w:ind w:left="708"/>
        <w:rPr>
          <w:sz w:val="20"/>
          <w:lang w:eastAsia="pt-BR"/>
        </w:rPr>
      </w:pPr>
    </w:p>
    <w:p w14:paraId="4AD1BFC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Não havendo novos lances na forma estabelecida nos itens anteriores, a sessão pública encerrar-se-á automaticamente. </w:t>
      </w:r>
    </w:p>
    <w:p w14:paraId="6BB7A36A" w14:textId="77777777" w:rsidR="00F258CB" w:rsidRPr="00BF500A" w:rsidRDefault="00F258CB" w:rsidP="00F258CB">
      <w:pPr>
        <w:ind w:left="708"/>
        <w:rPr>
          <w:sz w:val="20"/>
          <w:lang w:eastAsia="pt-BR"/>
        </w:rPr>
      </w:pPr>
    </w:p>
    <w:p w14:paraId="7F04FD16" w14:textId="63316CB5"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Encerrada a fase competitiva sem que haja a prorrogação automática pelo sistema, poderá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justificadamente, admitir o reinício da sessão pública de lances, em prol da consecução do melhor preço. </w:t>
      </w:r>
    </w:p>
    <w:p w14:paraId="7D6E1E43" w14:textId="77777777" w:rsidR="00F258CB" w:rsidRPr="00BF500A" w:rsidRDefault="00F258CB" w:rsidP="00F258CB">
      <w:pPr>
        <w:ind w:left="708"/>
        <w:rPr>
          <w:sz w:val="20"/>
          <w:lang w:eastAsia="pt-BR"/>
        </w:rPr>
      </w:pPr>
    </w:p>
    <w:p w14:paraId="048BF87D" w14:textId="2E0DE58B"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Em caso de falha no sistema, os lances em desacordo com os subitens anteriores deverão ser desconsiderados pel</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08C8888A" w14:textId="77777777" w:rsidR="00F258CB" w:rsidRPr="00BF500A" w:rsidRDefault="00F258CB" w:rsidP="00F258CB">
      <w:pPr>
        <w:ind w:left="708"/>
        <w:rPr>
          <w:sz w:val="20"/>
          <w:lang w:eastAsia="pt-BR"/>
        </w:rPr>
      </w:pPr>
    </w:p>
    <w:p w14:paraId="102AC14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Não serão aceitos dois ou mais lances de mesmo valor, prevalecendo aquele que for recebido e registrado primeiro. </w:t>
      </w:r>
    </w:p>
    <w:p w14:paraId="534625B3" w14:textId="77777777" w:rsidR="00F258CB" w:rsidRPr="00BF500A" w:rsidRDefault="00F258CB" w:rsidP="00F258CB">
      <w:pPr>
        <w:ind w:left="708"/>
        <w:rPr>
          <w:sz w:val="20"/>
          <w:lang w:eastAsia="pt-BR"/>
        </w:rPr>
      </w:pPr>
    </w:p>
    <w:p w14:paraId="45211A7F"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Durante o transcurso da sessão pública, os licitantes serão informados, em tempo real, do valor do menor lance registrado, vedada a identificação do licitante. </w:t>
      </w:r>
    </w:p>
    <w:p w14:paraId="22024524" w14:textId="77777777" w:rsidR="00F258CB" w:rsidRPr="00BF500A" w:rsidRDefault="00F258CB" w:rsidP="00F258CB">
      <w:pPr>
        <w:ind w:left="708"/>
        <w:rPr>
          <w:sz w:val="20"/>
          <w:lang w:eastAsia="pt-BR"/>
        </w:rPr>
      </w:pPr>
    </w:p>
    <w:p w14:paraId="4C234919" w14:textId="40D5B9A5"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No caso de desconexão com </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no decorrer da etapa competitiva </w:t>
      </w:r>
      <w:r w:rsidR="00872A2E">
        <w:rPr>
          <w:sz w:val="20"/>
          <w:lang w:eastAsia="pt-BR"/>
        </w:rPr>
        <w:t>do Pregão</w:t>
      </w:r>
      <w:r w:rsidRPr="00BF500A">
        <w:rPr>
          <w:sz w:val="20"/>
          <w:lang w:eastAsia="pt-BR"/>
        </w:rPr>
        <w:t xml:space="preserve">, o sistema eletrônico poderá permanecer acessível aos licitantes para a recepção dos lances. </w:t>
      </w:r>
    </w:p>
    <w:p w14:paraId="00B827D1" w14:textId="77777777" w:rsidR="00F258CB" w:rsidRPr="00BF500A" w:rsidRDefault="00F258CB" w:rsidP="00F258CB">
      <w:pPr>
        <w:ind w:left="708"/>
        <w:rPr>
          <w:sz w:val="20"/>
          <w:lang w:eastAsia="pt-BR"/>
        </w:rPr>
      </w:pPr>
    </w:p>
    <w:p w14:paraId="33DC2756" w14:textId="063803B6"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Quando a desconexão do sistema eletrônico para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persistir por tempo superior a dez minutos, a sessão pública será suspensa e terá reinício somente após comunicação expressa do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aos participantes do certame, publicada no Portal de Compras Públicas, www.portaldecompraspublicas.com.br, quando serão divulgadas data e hora para a sua reabertura. E será reiniciada somente após decorridas vinte e quatro horas da comunicação do fato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aos participantes, no sítio eletrônico utilizado para divulgação. </w:t>
      </w:r>
    </w:p>
    <w:p w14:paraId="1FDDE0BE" w14:textId="77777777" w:rsidR="00F258CB" w:rsidRPr="00BF500A" w:rsidRDefault="00F258CB" w:rsidP="00F258CB">
      <w:pPr>
        <w:ind w:left="708"/>
        <w:rPr>
          <w:sz w:val="20"/>
          <w:lang w:eastAsia="pt-BR"/>
        </w:rPr>
      </w:pPr>
    </w:p>
    <w:p w14:paraId="1E03977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Caso o licitante não apresente lances, concorrerá com o valor de sua proposta. </w:t>
      </w:r>
    </w:p>
    <w:p w14:paraId="0AD6F93B" w14:textId="77777777" w:rsidR="00F258CB" w:rsidRPr="00BF500A" w:rsidRDefault="00F258CB" w:rsidP="00F258CB">
      <w:pPr>
        <w:ind w:left="708"/>
        <w:rPr>
          <w:sz w:val="20"/>
          <w:lang w:eastAsia="pt-BR"/>
        </w:rPr>
      </w:pPr>
    </w:p>
    <w:p w14:paraId="7423F65A"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BF500A">
        <w:rPr>
          <w:sz w:val="20"/>
          <w:lang w:eastAsia="pt-BR"/>
        </w:rPr>
        <w:t>Arts</w:t>
      </w:r>
      <w:proofErr w:type="spellEnd"/>
      <w:r w:rsidRPr="00BF500A">
        <w:rPr>
          <w:sz w:val="20"/>
          <w:lang w:eastAsia="pt-BR"/>
        </w:rPr>
        <w:t xml:space="preserve">. 44 e 45 da Lei Federal Complementar nº 123/2006, regulamentada pelo Decreto Federal nº 8.538/2015. </w:t>
      </w:r>
    </w:p>
    <w:p w14:paraId="22AEDFCF" w14:textId="77777777" w:rsidR="00F258CB" w:rsidRPr="00BF500A" w:rsidRDefault="00F258CB" w:rsidP="00F258CB">
      <w:pPr>
        <w:ind w:left="708"/>
        <w:rPr>
          <w:sz w:val="20"/>
          <w:lang w:eastAsia="pt-BR"/>
        </w:rPr>
      </w:pPr>
    </w:p>
    <w:p w14:paraId="29CCC2DF"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Nessas condições, as propostas de microempresas e empresas de pequeno porte que se encontrarem na faixa de até 10% (dez por cento) acima da melhor proposta ou melhor lance serão consideradas empatadas com a primeira colocada. </w:t>
      </w:r>
    </w:p>
    <w:p w14:paraId="2F5CA11B" w14:textId="77777777" w:rsidR="00F258CB" w:rsidRPr="00BF500A" w:rsidRDefault="00F258CB" w:rsidP="00F258CB">
      <w:pPr>
        <w:ind w:left="708"/>
        <w:rPr>
          <w:sz w:val="20"/>
          <w:lang w:eastAsia="pt-BR"/>
        </w:rPr>
      </w:pPr>
    </w:p>
    <w:p w14:paraId="0F9D5636"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 </w:t>
      </w:r>
    </w:p>
    <w:p w14:paraId="22012172" w14:textId="77777777" w:rsidR="00F258CB" w:rsidRPr="00BF500A" w:rsidRDefault="00F258CB" w:rsidP="00F258CB">
      <w:pPr>
        <w:ind w:left="708"/>
        <w:rPr>
          <w:sz w:val="20"/>
          <w:lang w:eastAsia="pt-BR"/>
        </w:rPr>
      </w:pPr>
    </w:p>
    <w:p w14:paraId="206CE55D"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CA7D730" w14:textId="77777777" w:rsidR="00F258CB" w:rsidRPr="00BF500A" w:rsidRDefault="00F258CB" w:rsidP="00F258CB">
      <w:pPr>
        <w:ind w:left="708"/>
        <w:rPr>
          <w:sz w:val="20"/>
          <w:lang w:eastAsia="pt-BR"/>
        </w:rPr>
      </w:pPr>
    </w:p>
    <w:p w14:paraId="1DF6FAF8"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706CE38" w14:textId="77777777" w:rsidR="00F258CB" w:rsidRPr="00BF500A" w:rsidRDefault="00F258CB" w:rsidP="00F258CB">
      <w:pPr>
        <w:ind w:left="708"/>
        <w:rPr>
          <w:sz w:val="20"/>
          <w:lang w:eastAsia="pt-BR"/>
        </w:rPr>
      </w:pPr>
    </w:p>
    <w:p w14:paraId="4B21F0D1"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70205DC9" w14:textId="77777777" w:rsidR="00F258CB" w:rsidRPr="00BF500A" w:rsidRDefault="00F258CB" w:rsidP="00F258CB">
      <w:pPr>
        <w:ind w:left="708"/>
        <w:rPr>
          <w:sz w:val="20"/>
          <w:lang w:eastAsia="pt-BR"/>
        </w:rPr>
      </w:pPr>
    </w:p>
    <w:p w14:paraId="24BADC63"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ordem de apresentação pelos licitantes é utilizada como um dos critérios de classificação, de maneira que só poderá haver empate entre propostas iguais (não seguidas de lances). </w:t>
      </w:r>
    </w:p>
    <w:p w14:paraId="2FA578E3" w14:textId="77777777" w:rsidR="00F258CB" w:rsidRPr="00BF500A" w:rsidRDefault="00F258CB" w:rsidP="00F258CB">
      <w:pPr>
        <w:ind w:left="708"/>
        <w:rPr>
          <w:sz w:val="20"/>
          <w:lang w:eastAsia="pt-BR"/>
        </w:rPr>
      </w:pPr>
    </w:p>
    <w:p w14:paraId="7A1B7BC5"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Em caso de empate entre duas ou mais propostas, serão utilizados os seguintes critérios de desempate, nesta ordem: </w:t>
      </w:r>
    </w:p>
    <w:p w14:paraId="0B683692"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disputa final, hipótese em que os licitantes empatados poderão apresentar nova proposta em ato contínuo à classificação; </w:t>
      </w:r>
    </w:p>
    <w:p w14:paraId="38023836"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avaliação do desempenho contratual prévio dos licitantes; </w:t>
      </w:r>
    </w:p>
    <w:p w14:paraId="483339CC"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lastRenderedPageBreak/>
        <w:t xml:space="preserve">desenvolvimento pelo licitante de ações de equidade entre homens e mulheres no ambiente de trabalho, conforme regulamento; </w:t>
      </w:r>
    </w:p>
    <w:p w14:paraId="703D1A34"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desenvolvimento pelo licitante de programa de integridade, conforme orientações dos órgãos de controle. </w:t>
      </w:r>
    </w:p>
    <w:p w14:paraId="73232796" w14:textId="77777777" w:rsidR="00F258CB" w:rsidRPr="00BF500A" w:rsidRDefault="00F258CB" w:rsidP="00F258CB">
      <w:pPr>
        <w:ind w:left="720"/>
        <w:jc w:val="both"/>
        <w:rPr>
          <w:sz w:val="20"/>
          <w:lang w:eastAsia="pt-BR"/>
        </w:rPr>
      </w:pPr>
    </w:p>
    <w:p w14:paraId="26B29882"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Persistindo o empate, será assegurada preferência, sucessivamente, aos bens e serviços produzidos ou prestados por: </w:t>
      </w:r>
    </w:p>
    <w:p w14:paraId="2C91862C"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65D522BE"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brasileiras; </w:t>
      </w:r>
    </w:p>
    <w:p w14:paraId="3CA2CE48"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que invistam em pesquisa e no desenvolvimento de tecnologia no País; </w:t>
      </w:r>
    </w:p>
    <w:p w14:paraId="4CD07247"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que comprovem a prática de mitigação, nos termos da Lei nº 12.187/2009. </w:t>
      </w:r>
    </w:p>
    <w:p w14:paraId="73BCEAA0" w14:textId="77777777" w:rsidR="00F258CB" w:rsidRPr="00BF500A" w:rsidRDefault="00F258CB" w:rsidP="00F258CB">
      <w:pPr>
        <w:ind w:left="709"/>
        <w:jc w:val="both"/>
        <w:rPr>
          <w:sz w:val="20"/>
          <w:lang w:eastAsia="pt-BR"/>
        </w:rPr>
      </w:pPr>
    </w:p>
    <w:p w14:paraId="3181FE5A" w14:textId="239089B9"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Encerrada a etapa de envio de lances da sessão pública,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deverá encaminhar, pelo sistema eletrônico, contraproposta ao licitante que tenha apresentado o melhor preço, para que seja obtida melhor proposta, vedada a negociação em condições diferentes das previstas neste Edital. </w:t>
      </w:r>
    </w:p>
    <w:p w14:paraId="630790D8"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A negociação será realizada por meio do sistema, podendo ser acompanhada pelos demais licitantes. </w:t>
      </w:r>
    </w:p>
    <w:p w14:paraId="344C999E" w14:textId="40FC3CCA" w:rsidR="00F258CB" w:rsidRPr="00BF500A" w:rsidRDefault="00F258CB" w:rsidP="00B9702E">
      <w:pPr>
        <w:numPr>
          <w:ilvl w:val="2"/>
          <w:numId w:val="6"/>
        </w:numPr>
        <w:suppressAutoHyphens w:val="0"/>
        <w:jc w:val="both"/>
        <w:rPr>
          <w:sz w:val="20"/>
          <w:lang w:eastAsia="pt-BR"/>
        </w:rPr>
      </w:pPr>
      <w:r w:rsidRPr="00BF500A">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solicitará ao licitante melhor classificado que, envie a proposta adequada ao último lance ofertado após a negociação realizada, acompanhada, se for o caso, dos documentos complementares, quando necessários à confirmação daqueles exigidos neste Edital e já apresentados. </w:t>
      </w:r>
    </w:p>
    <w:p w14:paraId="79AE127E" w14:textId="77777777" w:rsidR="00F258CB" w:rsidRPr="00BF500A" w:rsidRDefault="00F258CB" w:rsidP="00F258CB">
      <w:pPr>
        <w:jc w:val="both"/>
        <w:rPr>
          <w:sz w:val="20"/>
          <w:lang w:eastAsia="pt-BR"/>
        </w:rPr>
      </w:pPr>
    </w:p>
    <w:p w14:paraId="260872A5" w14:textId="5981D130"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Após a negociação do preço,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iniciará a fase de aceitação e julgamento da proposta.</w:t>
      </w:r>
    </w:p>
    <w:p w14:paraId="2B729845" w14:textId="77777777" w:rsidR="004B78A1" w:rsidRDefault="004B78A1" w:rsidP="00166BBB">
      <w:pPr>
        <w:jc w:val="both"/>
        <w:rPr>
          <w:sz w:val="20"/>
        </w:rPr>
      </w:pPr>
    </w:p>
    <w:p w14:paraId="6FC0101D" w14:textId="77777777" w:rsidR="00F258CB" w:rsidRPr="00BF500A" w:rsidRDefault="00F258CB" w:rsidP="00166BBB">
      <w:pPr>
        <w:jc w:val="both"/>
        <w:rPr>
          <w:sz w:val="20"/>
        </w:rPr>
      </w:pPr>
    </w:p>
    <w:p w14:paraId="63189FA5" w14:textId="77777777" w:rsidR="00F258CB" w:rsidRPr="00BF500A" w:rsidRDefault="00F258CB" w:rsidP="00B9702E">
      <w:pPr>
        <w:numPr>
          <w:ilvl w:val="0"/>
          <w:numId w:val="6"/>
        </w:numPr>
        <w:suppressAutoHyphens w:val="0"/>
        <w:ind w:left="426" w:hanging="426"/>
        <w:jc w:val="both"/>
        <w:rPr>
          <w:b/>
          <w:bCs w:val="0"/>
          <w:sz w:val="20"/>
          <w:lang w:eastAsia="pt-BR"/>
        </w:rPr>
      </w:pPr>
      <w:r w:rsidRPr="00BF500A">
        <w:rPr>
          <w:b/>
          <w:sz w:val="20"/>
          <w:lang w:eastAsia="pt-BR"/>
        </w:rPr>
        <w:t xml:space="preserve">DA ACEITABILIDADE DA PROPOSTA VENCEDORA </w:t>
      </w:r>
    </w:p>
    <w:p w14:paraId="42B15A87" w14:textId="77777777" w:rsidR="00F258CB" w:rsidRPr="00BF500A" w:rsidRDefault="00F258CB" w:rsidP="00F258CB">
      <w:pPr>
        <w:ind w:left="426"/>
        <w:jc w:val="both"/>
        <w:rPr>
          <w:b/>
          <w:bCs w:val="0"/>
          <w:sz w:val="20"/>
          <w:lang w:eastAsia="pt-BR"/>
        </w:rPr>
      </w:pPr>
    </w:p>
    <w:p w14:paraId="28EAC1DD" w14:textId="7500ABCE"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Encerrada a etapa de negociação, 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examinará a proposta classificada em primeiro lugar quanto à adequação ao objeto e à compatibilidade do preço em relação ao máximo estipulado para contratação neste Edital e em seus anexos. </w:t>
      </w:r>
    </w:p>
    <w:p w14:paraId="511C0670" w14:textId="77777777" w:rsidR="00F258CB" w:rsidRPr="00BF500A" w:rsidRDefault="00F258CB" w:rsidP="00F258CB">
      <w:pPr>
        <w:ind w:left="426"/>
        <w:jc w:val="both"/>
        <w:rPr>
          <w:sz w:val="20"/>
          <w:lang w:eastAsia="pt-BR"/>
        </w:rPr>
      </w:pPr>
    </w:p>
    <w:p w14:paraId="73030A57"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Será desclassificada a proposta que contiver vício insanável; que não obedecer às especificações técnicas pormenorizadas no edital ou apresentarem desconformidade com exigências do ato convocatório. </w:t>
      </w:r>
    </w:p>
    <w:p w14:paraId="56B09E3F" w14:textId="77777777" w:rsidR="00F258CB" w:rsidRPr="00BF500A" w:rsidRDefault="00F258CB" w:rsidP="00F258CB">
      <w:pPr>
        <w:pStyle w:val="PargrafodaLista"/>
        <w:rPr>
          <w:sz w:val="20"/>
        </w:rPr>
      </w:pPr>
    </w:p>
    <w:p w14:paraId="181126EF" w14:textId="12DF3A3F" w:rsidR="00F258CB" w:rsidRPr="00BF500A" w:rsidRDefault="004B78A1" w:rsidP="00B9702E">
      <w:pPr>
        <w:numPr>
          <w:ilvl w:val="1"/>
          <w:numId w:val="6"/>
        </w:numPr>
        <w:suppressAutoHyphens w:val="0"/>
        <w:ind w:left="426" w:hanging="426"/>
        <w:jc w:val="both"/>
        <w:rPr>
          <w:sz w:val="20"/>
          <w:lang w:eastAsia="pt-BR"/>
        </w:rPr>
      </w:pPr>
      <w:r w:rsidRPr="00BF500A">
        <w:rPr>
          <w:sz w:val="20"/>
        </w:rPr>
        <w:t xml:space="preserve">Será desclassificada a proposta ou o lance vencedor, que apresentar preço final superior ao preço máximo fixado, ou que apresentar preço manifestamente inexequível. </w:t>
      </w:r>
    </w:p>
    <w:p w14:paraId="733AE17B" w14:textId="55B1B9D8" w:rsidR="00F258CB" w:rsidRPr="00BF500A" w:rsidRDefault="004B78A1" w:rsidP="005C36B1">
      <w:pPr>
        <w:pStyle w:val="PargrafodaLista"/>
        <w:numPr>
          <w:ilvl w:val="2"/>
          <w:numId w:val="6"/>
        </w:numPr>
        <w:ind w:left="567" w:hanging="567"/>
        <w:jc w:val="both"/>
        <w:rPr>
          <w:sz w:val="20"/>
        </w:rPr>
      </w:pPr>
      <w:r w:rsidRPr="00BF500A">
        <w:rPr>
          <w:sz w:val="20"/>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046C2F3" w14:textId="77777777" w:rsidR="00F258CB" w:rsidRPr="00BF500A" w:rsidRDefault="00F258CB" w:rsidP="00850543">
      <w:pPr>
        <w:jc w:val="both"/>
        <w:rPr>
          <w:sz w:val="20"/>
        </w:rPr>
      </w:pPr>
    </w:p>
    <w:p w14:paraId="24DC2234" w14:textId="77777777"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 xml:space="preserve">Qualquer interessado poderá requerer que se realizem diligências para aferir a exequibilidade e a legalidade das propostas, devendo apresentar as provas ou os indícios que fundamentam a suspeita. </w:t>
      </w:r>
    </w:p>
    <w:p w14:paraId="2C18E4BB" w14:textId="77777777" w:rsidR="00850543" w:rsidRPr="00BF500A" w:rsidRDefault="00850543" w:rsidP="00850543">
      <w:pPr>
        <w:ind w:left="426"/>
        <w:jc w:val="both"/>
        <w:rPr>
          <w:sz w:val="20"/>
          <w:lang w:eastAsia="pt-BR"/>
        </w:rPr>
      </w:pPr>
    </w:p>
    <w:p w14:paraId="520BAA7B" w14:textId="77777777"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Se houver indícios de inexequibilidade da proposta de preço, ou em caso da necessidade de esclarecimentos complementares, poderão ser efetuadas diligências para que a licitante comprove a exequibilidade da proposta.</w:t>
      </w:r>
    </w:p>
    <w:p w14:paraId="64978BD4" w14:textId="77777777" w:rsidR="00850543" w:rsidRPr="00BF500A" w:rsidRDefault="00850543" w:rsidP="00850543">
      <w:pPr>
        <w:jc w:val="both"/>
        <w:rPr>
          <w:sz w:val="20"/>
        </w:rPr>
      </w:pPr>
    </w:p>
    <w:p w14:paraId="3926E7D0" w14:textId="77777777"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497F8DF" w14:textId="77777777" w:rsidR="00850543" w:rsidRPr="00BF500A" w:rsidRDefault="00850543" w:rsidP="00850543">
      <w:pPr>
        <w:ind w:left="708"/>
        <w:rPr>
          <w:sz w:val="20"/>
          <w:lang w:eastAsia="pt-BR"/>
        </w:rPr>
      </w:pPr>
    </w:p>
    <w:p w14:paraId="75334279" w14:textId="1B99A5F0"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poderá convocar o licitante para enviar documento digital complementar, por meio de funcionalidade disponível no sistema, no prazo a ser estipulado, sob pena de não aceitação da proposta. </w:t>
      </w:r>
    </w:p>
    <w:p w14:paraId="0B32E3D1" w14:textId="2E6DEA5A" w:rsidR="00850543" w:rsidRPr="00BF500A" w:rsidRDefault="00850543" w:rsidP="00B9702E">
      <w:pPr>
        <w:numPr>
          <w:ilvl w:val="2"/>
          <w:numId w:val="6"/>
        </w:numPr>
        <w:suppressAutoHyphens w:val="0"/>
        <w:ind w:left="567" w:hanging="567"/>
        <w:jc w:val="both"/>
        <w:rPr>
          <w:sz w:val="20"/>
          <w:lang w:eastAsia="pt-BR"/>
        </w:rPr>
      </w:pPr>
      <w:r w:rsidRPr="00BF500A">
        <w:rPr>
          <w:sz w:val="20"/>
          <w:lang w:eastAsia="pt-BR"/>
        </w:rPr>
        <w:t>O prazo estabelecido poderá ser prorrogado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por solicitação escrita e justificada do licitante, formulada antes de findo o prazo, e formalmente aceita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46A3D587" w14:textId="4E4A15CB" w:rsidR="00F258CB" w:rsidRPr="00BF500A" w:rsidRDefault="004B78A1" w:rsidP="00B9702E">
      <w:pPr>
        <w:numPr>
          <w:ilvl w:val="2"/>
          <w:numId w:val="6"/>
        </w:numPr>
        <w:suppressAutoHyphens w:val="0"/>
        <w:ind w:left="567" w:hanging="567"/>
        <w:jc w:val="both"/>
        <w:rPr>
          <w:sz w:val="20"/>
          <w:lang w:eastAsia="pt-BR"/>
        </w:rPr>
      </w:pPr>
      <w:r w:rsidRPr="00BF500A">
        <w:rPr>
          <w:sz w:val="20"/>
        </w:rPr>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w:t>
      </w:r>
      <w:r w:rsidRPr="00BF500A">
        <w:rPr>
          <w:sz w:val="20"/>
        </w:rPr>
        <w:lastRenderedPageBreak/>
        <w:t xml:space="preserve">eletrônico, ou, se for o caso, por outro meio e prazo indicados pelo Pregoeiro, sem prejuízo do seu ulterior envio pelo sistema eletrônico, sob pena de não aceitação da proposta. </w:t>
      </w:r>
    </w:p>
    <w:p w14:paraId="3CC508B1" w14:textId="77777777" w:rsidR="00850543" w:rsidRPr="00BF500A" w:rsidRDefault="00850543" w:rsidP="00850543">
      <w:pPr>
        <w:suppressAutoHyphens w:val="0"/>
        <w:ind w:left="567"/>
        <w:jc w:val="both"/>
        <w:rPr>
          <w:sz w:val="20"/>
          <w:lang w:eastAsia="pt-BR"/>
        </w:rPr>
      </w:pPr>
    </w:p>
    <w:p w14:paraId="0DFB7DB4" w14:textId="75FDEA7B" w:rsidR="00F258CB" w:rsidRPr="00BF500A" w:rsidRDefault="004B78A1" w:rsidP="005C36B1">
      <w:pPr>
        <w:pStyle w:val="PargrafodaLista"/>
        <w:numPr>
          <w:ilvl w:val="1"/>
          <w:numId w:val="6"/>
        </w:numPr>
        <w:ind w:left="426" w:hanging="426"/>
        <w:jc w:val="both"/>
        <w:rPr>
          <w:sz w:val="20"/>
        </w:rPr>
      </w:pPr>
      <w:r w:rsidRPr="00BF500A">
        <w:rPr>
          <w:sz w:val="20"/>
        </w:rPr>
        <w:t xml:space="preserve">Se a proposta ou lance vencedor for desclassificado, o Pregoeiro examinará a proposta ou lance subsequente, e, assim sucessivamente, na ordem de classificação. </w:t>
      </w:r>
    </w:p>
    <w:p w14:paraId="7829C881" w14:textId="77777777" w:rsidR="00850543" w:rsidRPr="00BF500A" w:rsidRDefault="00850543" w:rsidP="005C36B1">
      <w:pPr>
        <w:ind w:left="426" w:hanging="426"/>
        <w:jc w:val="both"/>
        <w:rPr>
          <w:sz w:val="20"/>
        </w:rPr>
      </w:pPr>
    </w:p>
    <w:p w14:paraId="47DA54EB" w14:textId="56077528" w:rsidR="00F258CB" w:rsidRPr="00BF500A" w:rsidRDefault="004B78A1" w:rsidP="005C36B1">
      <w:pPr>
        <w:pStyle w:val="PargrafodaLista"/>
        <w:numPr>
          <w:ilvl w:val="1"/>
          <w:numId w:val="6"/>
        </w:numPr>
        <w:ind w:left="426" w:hanging="426"/>
        <w:jc w:val="both"/>
        <w:rPr>
          <w:sz w:val="20"/>
        </w:rPr>
      </w:pPr>
      <w:r w:rsidRPr="00BF500A">
        <w:rPr>
          <w:sz w:val="20"/>
        </w:rPr>
        <w:t xml:space="preserve">Havendo necessidade, o Pregoeiro suspenderá a sessão, informando no “chat” a nova data e horário para a sua continuidade. </w:t>
      </w:r>
    </w:p>
    <w:p w14:paraId="61D225F8" w14:textId="77777777" w:rsidR="00850543" w:rsidRPr="00BF500A" w:rsidRDefault="00850543" w:rsidP="00850543">
      <w:pPr>
        <w:jc w:val="both"/>
        <w:rPr>
          <w:sz w:val="20"/>
        </w:rPr>
      </w:pPr>
    </w:p>
    <w:p w14:paraId="6320C7C2" w14:textId="53219270" w:rsidR="00850543" w:rsidRPr="008B0A8E" w:rsidRDefault="004B78A1" w:rsidP="00B9702E">
      <w:pPr>
        <w:pStyle w:val="PargrafodaLista"/>
        <w:numPr>
          <w:ilvl w:val="1"/>
          <w:numId w:val="6"/>
        </w:numPr>
        <w:ind w:left="567" w:hanging="567"/>
        <w:jc w:val="both"/>
        <w:rPr>
          <w:sz w:val="20"/>
        </w:rPr>
      </w:pPr>
      <w:r w:rsidRPr="00BF500A">
        <w:rPr>
          <w:sz w:val="20"/>
        </w:rPr>
        <w:t xml:space="preserve">O Pregoeiro poderá encaminhar, por meio do sistema eletrônico, contraproposta ao licitante que apresentou o lance mais vantajoso, com o fim de negociar a obtenção de melhor preço, vedada a negociação em condições diversas das previstas neste Edital. </w:t>
      </w:r>
    </w:p>
    <w:p w14:paraId="5848F6EF" w14:textId="67E81576" w:rsidR="00850543" w:rsidRPr="00BF500A" w:rsidRDefault="004B78A1" w:rsidP="00B9702E">
      <w:pPr>
        <w:pStyle w:val="PargrafodaLista"/>
        <w:numPr>
          <w:ilvl w:val="2"/>
          <w:numId w:val="6"/>
        </w:numPr>
        <w:ind w:left="709" w:hanging="709"/>
        <w:jc w:val="both"/>
        <w:rPr>
          <w:sz w:val="20"/>
        </w:rPr>
      </w:pPr>
      <w:r w:rsidRPr="00BF500A">
        <w:rPr>
          <w:sz w:val="20"/>
        </w:rPr>
        <w:t xml:space="preserve">Também nas hipóteses em que o Pregoeiro não aceitar a proposta e passar à subsequente, poderá negociar com o licitante para que seja obtido preço melhor. </w:t>
      </w:r>
    </w:p>
    <w:p w14:paraId="17C3B86D" w14:textId="3FB2982D" w:rsidR="00850543" w:rsidRPr="00BF500A" w:rsidRDefault="004B78A1" w:rsidP="00B9702E">
      <w:pPr>
        <w:pStyle w:val="PargrafodaLista"/>
        <w:numPr>
          <w:ilvl w:val="2"/>
          <w:numId w:val="6"/>
        </w:numPr>
        <w:ind w:left="709" w:hanging="709"/>
        <w:jc w:val="both"/>
        <w:rPr>
          <w:sz w:val="20"/>
        </w:rPr>
      </w:pPr>
      <w:r w:rsidRPr="00BF500A">
        <w:rPr>
          <w:sz w:val="20"/>
        </w:rPr>
        <w:t xml:space="preserve">A negociação será realizada por meio do sistema, podendo ser acompanhada pelos demais licitantes. </w:t>
      </w:r>
    </w:p>
    <w:p w14:paraId="700B29BC" w14:textId="77777777" w:rsidR="00850543" w:rsidRPr="00BF500A" w:rsidRDefault="00850543" w:rsidP="00166BBB">
      <w:pPr>
        <w:jc w:val="both"/>
        <w:rPr>
          <w:sz w:val="20"/>
        </w:rPr>
      </w:pPr>
    </w:p>
    <w:p w14:paraId="6F610846" w14:textId="6ABECB79" w:rsidR="00F258CB" w:rsidRPr="00BF500A" w:rsidRDefault="004B78A1" w:rsidP="00B9702E">
      <w:pPr>
        <w:pStyle w:val="PargrafodaLista"/>
        <w:numPr>
          <w:ilvl w:val="1"/>
          <w:numId w:val="6"/>
        </w:numPr>
        <w:ind w:left="567" w:hanging="567"/>
        <w:jc w:val="both"/>
        <w:rPr>
          <w:sz w:val="20"/>
        </w:rPr>
      </w:pPr>
      <w:r w:rsidRPr="00BF500A">
        <w:rPr>
          <w:sz w:val="20"/>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w:t>
      </w:r>
      <w:proofErr w:type="spellStart"/>
      <w:r w:rsidRPr="00BF500A">
        <w:rPr>
          <w:sz w:val="20"/>
        </w:rPr>
        <w:t>Arts</w:t>
      </w:r>
      <w:proofErr w:type="spellEnd"/>
      <w:r w:rsidRPr="00BF500A">
        <w:rPr>
          <w:sz w:val="20"/>
        </w:rPr>
        <w:t xml:space="preserve">. 44 e 45 da Lei Federal Complementar nº 123/2006, seguindo-se a disciplina antes estabelecida, se for o caso. </w:t>
      </w:r>
    </w:p>
    <w:p w14:paraId="40DC9EA4" w14:textId="77777777" w:rsidR="00850543" w:rsidRPr="00BF500A" w:rsidRDefault="00850543" w:rsidP="00850543">
      <w:pPr>
        <w:pStyle w:val="PargrafodaLista"/>
        <w:ind w:left="567" w:hanging="567"/>
        <w:jc w:val="both"/>
        <w:rPr>
          <w:sz w:val="20"/>
        </w:rPr>
      </w:pPr>
    </w:p>
    <w:p w14:paraId="416C37A1" w14:textId="16E3A377" w:rsidR="00850543" w:rsidRPr="00BF500A" w:rsidRDefault="004B78A1" w:rsidP="00B9702E">
      <w:pPr>
        <w:pStyle w:val="PargrafodaLista"/>
        <w:numPr>
          <w:ilvl w:val="1"/>
          <w:numId w:val="6"/>
        </w:numPr>
        <w:ind w:left="567" w:hanging="567"/>
        <w:jc w:val="both"/>
        <w:rPr>
          <w:sz w:val="20"/>
        </w:rPr>
      </w:pPr>
      <w:r w:rsidRPr="00BF500A">
        <w:rPr>
          <w:sz w:val="20"/>
        </w:rPr>
        <w:t xml:space="preserve">Encerrada a análise quanto à aceitação da proposta, o Pregoeiro verificará a habilitação do licitante, observado o disposto neste Edital. </w:t>
      </w:r>
    </w:p>
    <w:p w14:paraId="14E9FBBE" w14:textId="17B99A9B" w:rsidR="004B78A1" w:rsidRPr="00BF500A" w:rsidRDefault="004B78A1" w:rsidP="00166BBB">
      <w:pPr>
        <w:jc w:val="both"/>
        <w:rPr>
          <w:sz w:val="20"/>
        </w:rPr>
      </w:pPr>
    </w:p>
    <w:p w14:paraId="405E156F" w14:textId="77777777" w:rsidR="00BD232E" w:rsidRPr="00BF500A" w:rsidRDefault="00BD232E" w:rsidP="00BD232E">
      <w:pPr>
        <w:jc w:val="both"/>
        <w:rPr>
          <w:sz w:val="20"/>
          <w:lang w:eastAsia="pt-BR"/>
        </w:rPr>
      </w:pPr>
    </w:p>
    <w:p w14:paraId="74692C39" w14:textId="77777777" w:rsidR="00BD232E" w:rsidRPr="00BF500A" w:rsidRDefault="00BD232E" w:rsidP="00B9702E">
      <w:pPr>
        <w:numPr>
          <w:ilvl w:val="0"/>
          <w:numId w:val="6"/>
        </w:numPr>
        <w:suppressAutoHyphens w:val="0"/>
        <w:ind w:left="426" w:hanging="426"/>
        <w:jc w:val="both"/>
        <w:rPr>
          <w:b/>
          <w:bCs w:val="0"/>
          <w:sz w:val="20"/>
          <w:lang w:eastAsia="pt-BR"/>
        </w:rPr>
      </w:pPr>
      <w:r w:rsidRPr="00BF500A">
        <w:rPr>
          <w:b/>
          <w:sz w:val="20"/>
          <w:lang w:eastAsia="pt-BR"/>
        </w:rPr>
        <w:t xml:space="preserve">DA HABILITAÇÃO </w:t>
      </w:r>
    </w:p>
    <w:p w14:paraId="01D26BF0" w14:textId="77777777" w:rsidR="00BD232E" w:rsidRPr="00BF500A" w:rsidRDefault="00BD232E" w:rsidP="00BD232E">
      <w:pPr>
        <w:jc w:val="both"/>
        <w:rPr>
          <w:sz w:val="20"/>
          <w:lang w:eastAsia="pt-BR"/>
        </w:rPr>
      </w:pPr>
    </w:p>
    <w:p w14:paraId="008398F4" w14:textId="246DE040"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Como condição prévia ao exame da documentação de habilitação do licitante detentor da proposta classificada em primeiro lugar,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verificará o eventual descumprimento das condições de participação, especialmente quanto à existência de sanção que impeça a participação no certame ou a futura contratação, mediante a consulta aos documentos inseridos no portal de compras públicas, e ainda nos seguintes cadastros: </w:t>
      </w:r>
    </w:p>
    <w:p w14:paraId="538F760C"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Possuir Cadastro do Portal de Compras Públicas. </w:t>
      </w:r>
    </w:p>
    <w:p w14:paraId="41B09E0B"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Consulta de Sanções no Portal da Transparência da Controladoria-Geral da União (</w:t>
      </w:r>
      <w:hyperlink r:id="rId11" w:history="1">
        <w:r w:rsidRPr="00BF500A">
          <w:rPr>
            <w:color w:val="0000FF"/>
            <w:sz w:val="20"/>
            <w:u w:val="single"/>
            <w:lang w:eastAsia="pt-BR"/>
          </w:rPr>
          <w:t>www.portaldatransparencia.gov.br/sancoes/consulta</w:t>
        </w:r>
      </w:hyperlink>
      <w:r w:rsidRPr="00BF500A">
        <w:rPr>
          <w:sz w:val="20"/>
          <w:lang w:eastAsia="pt-BR"/>
        </w:rPr>
        <w:t xml:space="preserve">). </w:t>
      </w:r>
    </w:p>
    <w:p w14:paraId="2FABE41D"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Consulta no Cadastro Nacional de Condenações Cíveis por Ato de Improbidade Administrativa e Inelegibilidade – CNIA, mantido pelo Conselho Nacional de Justiça – CNJ (www.cnj.jus.br/</w:t>
      </w:r>
      <w:proofErr w:type="spellStart"/>
      <w:r w:rsidRPr="00BF500A">
        <w:rPr>
          <w:sz w:val="20"/>
          <w:lang w:eastAsia="pt-BR"/>
        </w:rPr>
        <w:t>improbidade_adm</w:t>
      </w:r>
      <w:proofErr w:type="spellEnd"/>
      <w:r w:rsidRPr="00BF500A">
        <w:rPr>
          <w:sz w:val="20"/>
          <w:lang w:eastAsia="pt-BR"/>
        </w:rPr>
        <w:t>/</w:t>
      </w:r>
      <w:proofErr w:type="spellStart"/>
      <w:r w:rsidRPr="00BF500A">
        <w:rPr>
          <w:sz w:val="20"/>
          <w:lang w:eastAsia="pt-BR"/>
        </w:rPr>
        <w:t>consultar_requerido.php</w:t>
      </w:r>
      <w:proofErr w:type="spellEnd"/>
      <w:r w:rsidRPr="00BF500A">
        <w:rPr>
          <w:sz w:val="20"/>
          <w:lang w:eastAsia="pt-BR"/>
        </w:rPr>
        <w:t>).</w:t>
      </w:r>
    </w:p>
    <w:p w14:paraId="705AF763"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Consulta na Lista de Inidôneos, mantida pelo Tribunal de Contas da União – TCU (contas.tcu.gov.br/</w:t>
      </w:r>
      <w:proofErr w:type="spellStart"/>
      <w:r w:rsidRPr="00BF500A">
        <w:rPr>
          <w:sz w:val="20"/>
          <w:lang w:eastAsia="pt-BR"/>
        </w:rPr>
        <w:t>ords</w:t>
      </w:r>
      <w:proofErr w:type="spellEnd"/>
      <w:r w:rsidRPr="00BF500A">
        <w:rPr>
          <w:sz w:val="20"/>
          <w:lang w:eastAsia="pt-BR"/>
        </w:rPr>
        <w:t>/</w:t>
      </w:r>
      <w:proofErr w:type="spellStart"/>
      <w:r w:rsidRPr="00BF500A">
        <w:rPr>
          <w:sz w:val="20"/>
          <w:lang w:eastAsia="pt-BR"/>
        </w:rPr>
        <w:t>f?p</w:t>
      </w:r>
      <w:proofErr w:type="spellEnd"/>
      <w:r w:rsidRPr="00BF500A">
        <w:rPr>
          <w:sz w:val="20"/>
          <w:lang w:eastAsia="pt-BR"/>
        </w:rPr>
        <w:t>=1660:3).</w:t>
      </w:r>
    </w:p>
    <w:p w14:paraId="6CD17C69"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As consultas a que se referem os itens 8.1.2, 8.1.3 e 8.1.4 poderão ser feitas através do portal de Consulta Consolidada de Pessoa Jurídica, mantido pelo Tribunal de Contas da União (certidoes-apf.apps.tcu.gov.br). </w:t>
      </w:r>
    </w:p>
    <w:p w14:paraId="3B9EB444"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A consulta aos cadastros será realizada em nome da empresa licitante e também de seu sócio majoritário, por força do artigo 12 da Lei Federal n° 8.429/1992, que prevê, dentre as sanções impostas ao responsável pela prática de ato de improbidade administrativa, a proibição de contratar com o Poder Público, inclusive por intermédio de pessoa jurídica da qual seja sócio majoritário. </w:t>
      </w:r>
    </w:p>
    <w:p w14:paraId="527672BD"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Caso conste na Consulta de Situação do Fornecedor a existência de Ocorrências Impeditivas Indiretas, o gestor diligenciará para verificar se houve fraude por parte das empresas apontadas no Relatório de Ocorrências Impeditivas Indiretas. </w:t>
      </w:r>
    </w:p>
    <w:p w14:paraId="251C94ED"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A tentativa de burla será verificada por meio dos vínculos societários, linhas de fornecimento similares, dentre outros. </w:t>
      </w:r>
    </w:p>
    <w:p w14:paraId="548A20E3"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O licitante será convocado para manifestação previamente à sua desclassificação. </w:t>
      </w:r>
    </w:p>
    <w:p w14:paraId="521C87AB" w14:textId="24F7621A"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Constatada a existência de sanção,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reputará o licitante inabilitado, por falta de condição de participação. </w:t>
      </w:r>
    </w:p>
    <w:p w14:paraId="2B8D97D8"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No caso de inabilitação, haverá nova verificação, pelo sistema, da eventual ocorrência do empate ficto, previsto nos </w:t>
      </w:r>
      <w:proofErr w:type="spellStart"/>
      <w:r w:rsidRPr="00BF500A">
        <w:rPr>
          <w:sz w:val="20"/>
          <w:lang w:eastAsia="pt-BR"/>
        </w:rPr>
        <w:t>Arts</w:t>
      </w:r>
      <w:proofErr w:type="spellEnd"/>
      <w:r w:rsidRPr="00BF500A">
        <w:rPr>
          <w:sz w:val="20"/>
          <w:lang w:eastAsia="pt-BR"/>
        </w:rPr>
        <w:t xml:space="preserve">. 44 e 45 da Lei Federal Complementar nº 123/2006, seguindo-se a disciplina antes estabelecida para aceitação da proposta subsequente. </w:t>
      </w:r>
    </w:p>
    <w:p w14:paraId="72070272" w14:textId="77777777" w:rsidR="00BD232E" w:rsidRPr="00BF500A" w:rsidRDefault="00BD232E" w:rsidP="00BD232E">
      <w:pPr>
        <w:jc w:val="both"/>
        <w:rPr>
          <w:sz w:val="20"/>
          <w:lang w:eastAsia="pt-BR"/>
        </w:rPr>
      </w:pPr>
    </w:p>
    <w:p w14:paraId="11F5CC79"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lastRenderedPageBreak/>
        <w:t xml:space="preserve">Caso atendidas as condições de participação, a habilitação dos licitantes será verificada por meio do Portal de Compras Públicas, em relação à habilitação jurídica, à regularidade fiscal e trabalhista, à qualificação econômica financeira e habilitação técnica. </w:t>
      </w:r>
    </w:p>
    <w:p w14:paraId="1DB1F794"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É dever do licitante de atualizar previamente as comprovações constantes do Portal de Compras Públicas, para que estejam vigentes na data da abertura da sessão pública, ou encaminhar, em conjunto com a apresentação da proposta, a respectiva documentação atualizada. </w:t>
      </w:r>
    </w:p>
    <w:p w14:paraId="4F73B664" w14:textId="16DFE2FB"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O descumprimento do subitem acima implicará a inabilitação do licitante, exceto se a consulta aos sítios eletrônicos oficiais emissores de certidões feita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lograr êxito em encontrar a(s) certidão(</w:t>
      </w:r>
      <w:proofErr w:type="spellStart"/>
      <w:r w:rsidRPr="00BF500A">
        <w:rPr>
          <w:sz w:val="20"/>
          <w:lang w:eastAsia="pt-BR"/>
        </w:rPr>
        <w:t>ões</w:t>
      </w:r>
      <w:proofErr w:type="spellEnd"/>
      <w:r w:rsidRPr="00BF500A">
        <w:rPr>
          <w:sz w:val="20"/>
          <w:lang w:eastAsia="pt-BR"/>
        </w:rPr>
        <w:t xml:space="preserve">) válida(s). </w:t>
      </w:r>
    </w:p>
    <w:p w14:paraId="2528FB10" w14:textId="77777777" w:rsidR="00BD232E" w:rsidRPr="00BF500A" w:rsidRDefault="00BD232E" w:rsidP="00BD232E">
      <w:pPr>
        <w:jc w:val="both"/>
        <w:rPr>
          <w:sz w:val="20"/>
          <w:lang w:eastAsia="pt-BR"/>
        </w:rPr>
      </w:pPr>
    </w:p>
    <w:p w14:paraId="30345B65"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Havendo a necessidade de envio de documentos de habilitação complementares, necessários à confirmação daqueles exigidos neste Edital e já apresentados, o licitante será convocado a encaminhá-los, em formato digital, via sistema, no prazo a ser estipulado, sob pena de inabilitação. </w:t>
      </w:r>
    </w:p>
    <w:p w14:paraId="63A30F93" w14:textId="77777777" w:rsidR="00BD232E" w:rsidRPr="00BF500A" w:rsidRDefault="00BD232E" w:rsidP="00BD232E">
      <w:pPr>
        <w:ind w:left="426"/>
        <w:jc w:val="both"/>
        <w:rPr>
          <w:sz w:val="20"/>
          <w:lang w:eastAsia="pt-BR"/>
        </w:rPr>
      </w:pPr>
    </w:p>
    <w:p w14:paraId="01996B19"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Somente haverá a necessidade de comprovação do preenchimento de requisitos mediante apresentação dos documentos originais </w:t>
      </w:r>
      <w:proofErr w:type="spellStart"/>
      <w:r w:rsidRPr="00BF500A">
        <w:rPr>
          <w:sz w:val="20"/>
          <w:lang w:eastAsia="pt-BR"/>
        </w:rPr>
        <w:t>não-digitais</w:t>
      </w:r>
      <w:proofErr w:type="spellEnd"/>
      <w:r w:rsidRPr="00BF500A">
        <w:rPr>
          <w:sz w:val="20"/>
          <w:lang w:eastAsia="pt-BR"/>
        </w:rPr>
        <w:t xml:space="preserve"> quando houver dúvida em relação à integridade do documento digital. </w:t>
      </w:r>
    </w:p>
    <w:p w14:paraId="75AE58BF" w14:textId="77777777" w:rsidR="00BD232E" w:rsidRPr="00BF500A" w:rsidRDefault="00BD232E" w:rsidP="00BD232E">
      <w:pPr>
        <w:ind w:left="708"/>
        <w:rPr>
          <w:sz w:val="20"/>
          <w:lang w:eastAsia="pt-BR"/>
        </w:rPr>
      </w:pPr>
    </w:p>
    <w:p w14:paraId="3C8FA035"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Não serão aceitos documentos de habilitação com indicação de CNPJ/CPF diferentes, salvo aqueles legalmente permitidos. </w:t>
      </w:r>
    </w:p>
    <w:p w14:paraId="6D01EA31" w14:textId="77777777" w:rsidR="00BD232E" w:rsidRPr="00BF500A" w:rsidRDefault="00BD232E" w:rsidP="00BD232E">
      <w:pPr>
        <w:ind w:left="708"/>
        <w:rPr>
          <w:sz w:val="20"/>
          <w:lang w:eastAsia="pt-BR"/>
        </w:rPr>
      </w:pPr>
    </w:p>
    <w:p w14:paraId="7D824AF0"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0A81E42F"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Serão aceitos registros de CNPJ de licitante matriz e filial com diferenças de números de documentos pertinentes ao CND e ao CRF/FGTS, quando for comprovada a centralização do recolhimento dessas contribuições. </w:t>
      </w:r>
    </w:p>
    <w:p w14:paraId="341B9074" w14:textId="77777777" w:rsidR="00BD232E" w:rsidRPr="00BF500A" w:rsidRDefault="00BD232E" w:rsidP="00BD232E">
      <w:pPr>
        <w:jc w:val="both"/>
        <w:rPr>
          <w:sz w:val="20"/>
          <w:lang w:eastAsia="pt-BR"/>
        </w:rPr>
      </w:pPr>
    </w:p>
    <w:p w14:paraId="20818085"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Os licitantes deverão encaminhar, através do sistema, nos termos deste Edital, a documentação relacionada nos itens a seguir, para fins de habilitação:</w:t>
      </w:r>
    </w:p>
    <w:p w14:paraId="232C21A5" w14:textId="77777777" w:rsidR="00BD232E" w:rsidRPr="00BF500A" w:rsidRDefault="00BD232E" w:rsidP="00BD232E">
      <w:pPr>
        <w:jc w:val="both"/>
        <w:rPr>
          <w:snapToGrid w:val="0"/>
          <w:sz w:val="20"/>
          <w:lang w:eastAsia="pt-BR"/>
        </w:rPr>
      </w:pPr>
    </w:p>
    <w:p w14:paraId="6F137AAD" w14:textId="77777777" w:rsidR="00BD232E" w:rsidRPr="00BF500A" w:rsidRDefault="00BD232E" w:rsidP="00B9702E">
      <w:pPr>
        <w:numPr>
          <w:ilvl w:val="2"/>
          <w:numId w:val="6"/>
        </w:numPr>
        <w:suppressAutoHyphens w:val="0"/>
        <w:ind w:left="567" w:hanging="567"/>
        <w:jc w:val="both"/>
        <w:rPr>
          <w:b/>
          <w:bCs w:val="0"/>
          <w:sz w:val="20"/>
          <w:lang w:eastAsia="pt-BR"/>
        </w:rPr>
      </w:pPr>
      <w:r w:rsidRPr="00BF500A">
        <w:rPr>
          <w:b/>
          <w:sz w:val="20"/>
          <w:lang w:eastAsia="pt-BR"/>
        </w:rPr>
        <w:t xml:space="preserve">HABILITAÇÃO JURÍDICA: </w:t>
      </w:r>
    </w:p>
    <w:p w14:paraId="5956207A"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No caso de Empresário Individual: inscrição no Registro Público de Empresas Mercantis, a cargo da Junta Comercial da respectiva sede; </w:t>
      </w:r>
    </w:p>
    <w:p w14:paraId="5828DC3C"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Em se tratando de Microempreendedor Individual – MEI: Certificado da Condição de Microempreendedor Individual - CCMEI, cuja aceitação ficará condicionada à verificação da autenticidade no sítio (</w:t>
      </w:r>
      <w:hyperlink r:id="rId12" w:history="1">
        <w:r w:rsidRPr="00BF500A">
          <w:rPr>
            <w:color w:val="0000FF"/>
            <w:sz w:val="20"/>
            <w:u w:val="single"/>
            <w:lang w:eastAsia="pt-BR"/>
          </w:rPr>
          <w:t>www.portaldoempreendedor.gov.br</w:t>
        </w:r>
      </w:hyperlink>
      <w:r w:rsidRPr="00BF500A">
        <w:rPr>
          <w:sz w:val="20"/>
          <w:lang w:eastAsia="pt-BR"/>
        </w:rPr>
        <w:t xml:space="preserve">); </w:t>
      </w:r>
    </w:p>
    <w:p w14:paraId="3295C390"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14:paraId="367C3604"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Inscrição no Registro Público de Empresas Mercantis onde opera, com averbação no Registro onde tem sede a matriz, no caso de ser o participante sucursal, filial ou agência; </w:t>
      </w:r>
    </w:p>
    <w:p w14:paraId="563114F6"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No caso de Sociedade Simples: inscrição do ato constitutivo no Registro Civil das Pessoas Jurídicas do local de sua sede, acompanhada de prova da indicação dos seus administradores; </w:t>
      </w:r>
    </w:p>
    <w:p w14:paraId="33FE1595"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No caso de empresa ou sociedade estrangeira em funcionamento no País: decreto de autorização;</w:t>
      </w:r>
    </w:p>
    <w:p w14:paraId="358EC467"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Os documentos acima deverão estar acompanhados de todas as alterações ou da consolidação respectiva.</w:t>
      </w:r>
    </w:p>
    <w:p w14:paraId="41118400" w14:textId="77777777" w:rsidR="00BD232E" w:rsidRPr="00BF500A" w:rsidRDefault="00BD232E" w:rsidP="00BD232E">
      <w:pPr>
        <w:jc w:val="both"/>
        <w:rPr>
          <w:sz w:val="20"/>
          <w:lang w:eastAsia="x-none"/>
        </w:rPr>
      </w:pPr>
    </w:p>
    <w:p w14:paraId="5801D302" w14:textId="77777777" w:rsidR="00BD232E" w:rsidRPr="00BF500A" w:rsidRDefault="00BD232E" w:rsidP="00B9702E">
      <w:pPr>
        <w:numPr>
          <w:ilvl w:val="2"/>
          <w:numId w:val="6"/>
        </w:numPr>
        <w:suppressAutoHyphens w:val="0"/>
        <w:ind w:left="567" w:hanging="567"/>
        <w:jc w:val="both"/>
        <w:rPr>
          <w:b/>
          <w:bCs w:val="0"/>
          <w:sz w:val="20"/>
          <w:lang w:val="x-none" w:eastAsia="x-none"/>
        </w:rPr>
      </w:pPr>
      <w:r w:rsidRPr="00BF500A">
        <w:rPr>
          <w:b/>
          <w:sz w:val="20"/>
          <w:lang w:val="x-none" w:eastAsia="x-none"/>
        </w:rPr>
        <w:t xml:space="preserve">REGULARIDADE FISCAL E TRABALHISTA: </w:t>
      </w:r>
    </w:p>
    <w:p w14:paraId="5908D9DA"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 xml:space="preserve">CNPJ – Prova de inscrição no Cadastro Nacional de Pessoas Jurídicas ou no Cadastro de Pessoas Físicas, conforme o caso, </w:t>
      </w:r>
      <w:r w:rsidRPr="00BF500A">
        <w:rPr>
          <w:b/>
          <w:bCs w:val="0"/>
          <w:sz w:val="20"/>
          <w:lang w:val="x-none" w:eastAsia="x-none"/>
        </w:rPr>
        <w:t>pertinente e compatível com o objeto desta licitação</w:t>
      </w:r>
      <w:r w:rsidRPr="00BF500A">
        <w:rPr>
          <w:sz w:val="20"/>
          <w:lang w:eastAsia="x-none"/>
        </w:rPr>
        <w:t>.</w:t>
      </w:r>
    </w:p>
    <w:p w14:paraId="439A7023"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Procuradora-Geral da Fazenda Nacional</w:t>
      </w:r>
      <w:r w:rsidRPr="00BF500A">
        <w:rPr>
          <w:sz w:val="20"/>
          <w:lang w:eastAsia="x-none"/>
        </w:rPr>
        <w:t>.</w:t>
      </w:r>
    </w:p>
    <w:p w14:paraId="16CCD6CB"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regularidade com o Fundo de Garantia do Tempo de Serviço (FGTS)</w:t>
      </w:r>
      <w:r w:rsidRPr="00BF500A">
        <w:rPr>
          <w:sz w:val="20"/>
          <w:lang w:eastAsia="x-none"/>
        </w:rPr>
        <w:t>.</w:t>
      </w:r>
    </w:p>
    <w:p w14:paraId="4B58E8AF"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inexistência de débitos inadimplidos perante a Justiça do Trabalho, mediante a apresentação de Certidão Negativa de Débitos Trabalhistas (CNDT), ou Certidão Positiva com Efeito de Negativa, nos termos do Título VII-A da Consolidação das Leis do Trabalho, aprovada pelo Decreto-Lei nº 5.452/1943</w:t>
      </w:r>
      <w:r w:rsidRPr="00BF500A">
        <w:rPr>
          <w:sz w:val="20"/>
          <w:lang w:eastAsia="x-none"/>
        </w:rPr>
        <w:t>.</w:t>
      </w:r>
    </w:p>
    <w:p w14:paraId="2CE37198"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lastRenderedPageBreak/>
        <w:t>Prova de regularidade junto à Fazenda Estadual, através da Certidão Negativa conjunta junto aos Tributos Estaduais, emitida pela Secretaria da Fazenda Estadual onde a empresa for sediada</w:t>
      </w:r>
      <w:r w:rsidRPr="00BF500A">
        <w:rPr>
          <w:sz w:val="20"/>
          <w:lang w:eastAsia="x-none"/>
        </w:rPr>
        <w:t>.</w:t>
      </w:r>
    </w:p>
    <w:p w14:paraId="2C899CE7"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regularidade junto à Fazenda Municipal, através da Certidão Negativa junto aos Tributos Municipais, emitida pela Secretaria da Fazenda Municipal onde a empresa for sediada</w:t>
      </w:r>
      <w:r w:rsidRPr="00BF500A">
        <w:rPr>
          <w:sz w:val="20"/>
          <w:lang w:eastAsia="x-none"/>
        </w:rPr>
        <w:t>.</w:t>
      </w:r>
    </w:p>
    <w:p w14:paraId="365504BD"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6A390B0" w14:textId="77777777" w:rsidR="00BD232E" w:rsidRPr="00BF500A" w:rsidRDefault="00BD232E" w:rsidP="00BD232E">
      <w:pPr>
        <w:jc w:val="both"/>
        <w:rPr>
          <w:sz w:val="20"/>
          <w:lang w:eastAsia="pt-BR"/>
        </w:rPr>
      </w:pPr>
    </w:p>
    <w:p w14:paraId="5DB6818F" w14:textId="77777777" w:rsidR="005B41CF" w:rsidRPr="00FF1A1A" w:rsidRDefault="005B41CF" w:rsidP="00B9702E">
      <w:pPr>
        <w:numPr>
          <w:ilvl w:val="2"/>
          <w:numId w:val="6"/>
        </w:numPr>
        <w:suppressAutoHyphens w:val="0"/>
        <w:jc w:val="both"/>
        <w:rPr>
          <w:b/>
          <w:bCs w:val="0"/>
          <w:sz w:val="20"/>
          <w:lang w:eastAsia="pt-BR"/>
        </w:rPr>
      </w:pPr>
      <w:r w:rsidRPr="00FF1A1A">
        <w:rPr>
          <w:b/>
          <w:sz w:val="20"/>
          <w:lang w:eastAsia="pt-BR"/>
        </w:rPr>
        <w:t xml:space="preserve">QUALIFICAÇÃO ECONÔMICO-FINANCEIRA: </w:t>
      </w:r>
    </w:p>
    <w:p w14:paraId="3D95380C" w14:textId="77777777" w:rsidR="005B41CF" w:rsidRPr="00FF1A1A" w:rsidRDefault="005B41CF" w:rsidP="00B9702E">
      <w:pPr>
        <w:numPr>
          <w:ilvl w:val="3"/>
          <w:numId w:val="6"/>
        </w:numPr>
        <w:suppressAutoHyphens w:val="0"/>
        <w:jc w:val="both"/>
        <w:rPr>
          <w:sz w:val="20"/>
          <w:lang w:eastAsia="pt-BR"/>
        </w:rPr>
      </w:pPr>
      <w:r w:rsidRPr="00FF1A1A">
        <w:rPr>
          <w:sz w:val="20"/>
          <w:lang w:eastAsia="pt-BR"/>
        </w:rPr>
        <w:t>Certidão Negativa de falência, de concordata, de recuperação judicial ou extrajudicial (Lei Federal nº 11.101/2005), expedida pelo distribuidor da sede da empresa, datado dos últimos 90 (noventa) dias, ou que esteja dentro do prazo de validade expresso na própria Certidão.</w:t>
      </w:r>
    </w:p>
    <w:p w14:paraId="2093E9D2" w14:textId="77777777" w:rsidR="005B41CF" w:rsidRPr="00FF1A1A" w:rsidRDefault="005B41CF" w:rsidP="00B9702E">
      <w:pPr>
        <w:numPr>
          <w:ilvl w:val="4"/>
          <w:numId w:val="6"/>
        </w:numPr>
        <w:suppressAutoHyphens w:val="0"/>
        <w:ind w:left="851" w:hanging="851"/>
        <w:jc w:val="both"/>
        <w:rPr>
          <w:sz w:val="20"/>
          <w:lang w:eastAsia="pt-BR"/>
        </w:rPr>
      </w:pPr>
      <w:r w:rsidRPr="00FF1A1A">
        <w:rPr>
          <w:sz w:val="20"/>
          <w:lang w:eastAsia="pt-BR"/>
        </w:rPr>
        <w:t xml:space="preserve">Nas hipóteses em que a certidão encaminhada for positiva, deve o licitante apresentar comprovação de que o respectivo plano de recuperação foi acolhido judicialmente, na forma do Art. 58, da Lei nº 11.101/2005, sob pena de inabilitação, devendo, ainda, comprovar todos os demais requisitos de habilitação. </w:t>
      </w:r>
    </w:p>
    <w:p w14:paraId="0C65A494" w14:textId="77777777" w:rsidR="00810F1C" w:rsidRPr="00BF500A" w:rsidRDefault="00810F1C" w:rsidP="005B41CF">
      <w:pPr>
        <w:tabs>
          <w:tab w:val="left" w:pos="709"/>
        </w:tabs>
        <w:jc w:val="both"/>
        <w:rPr>
          <w:b/>
          <w:bCs w:val="0"/>
          <w:sz w:val="20"/>
          <w:lang w:eastAsia="pt-BR"/>
        </w:rPr>
      </w:pPr>
    </w:p>
    <w:p w14:paraId="6D0F3703" w14:textId="38D632BF" w:rsidR="00C80E11" w:rsidRPr="00BF500A" w:rsidRDefault="00C80E11" w:rsidP="00B9702E">
      <w:pPr>
        <w:numPr>
          <w:ilvl w:val="2"/>
          <w:numId w:val="6"/>
        </w:numPr>
        <w:tabs>
          <w:tab w:val="left" w:pos="709"/>
        </w:tabs>
        <w:jc w:val="both"/>
        <w:rPr>
          <w:b/>
          <w:bCs w:val="0"/>
          <w:sz w:val="20"/>
          <w:lang w:eastAsia="pt-BR"/>
        </w:rPr>
      </w:pPr>
      <w:r w:rsidRPr="00BF500A">
        <w:rPr>
          <w:b/>
          <w:sz w:val="20"/>
          <w:lang w:eastAsia="pt-BR"/>
        </w:rPr>
        <w:t xml:space="preserve">OUTRAS COMPROVAÇÕES E DECLARAÇÕES: </w:t>
      </w:r>
    </w:p>
    <w:p w14:paraId="4ED45C08" w14:textId="77777777" w:rsidR="00C80E11" w:rsidRPr="00BF500A" w:rsidRDefault="00C80E11" w:rsidP="00B9702E">
      <w:pPr>
        <w:numPr>
          <w:ilvl w:val="3"/>
          <w:numId w:val="6"/>
        </w:numPr>
        <w:tabs>
          <w:tab w:val="left" w:pos="709"/>
        </w:tabs>
        <w:jc w:val="both"/>
        <w:rPr>
          <w:sz w:val="20"/>
          <w:lang w:eastAsia="pt-BR"/>
        </w:rPr>
      </w:pPr>
      <w:r w:rsidRPr="00BF500A">
        <w:rPr>
          <w:sz w:val="20"/>
          <w:lang w:eastAsia="pt-BR"/>
        </w:rPr>
        <w:t xml:space="preserve">Certidão Simplificada emitida pela Junta Comercial da sede da licitante onde conste o seu enquadramento como Microempresa (ME) ou Empresa de Pequeno Porte (EPP) visando ao exercício dos direitos previstos nos </w:t>
      </w:r>
      <w:proofErr w:type="spellStart"/>
      <w:r w:rsidRPr="00BF500A">
        <w:rPr>
          <w:sz w:val="20"/>
          <w:lang w:eastAsia="pt-BR"/>
        </w:rPr>
        <w:t>Arts</w:t>
      </w:r>
      <w:proofErr w:type="spellEnd"/>
      <w:r w:rsidRPr="00BF500A">
        <w:rPr>
          <w:sz w:val="20"/>
          <w:lang w:eastAsia="pt-BR"/>
        </w:rPr>
        <w:t>. 42 a 45 da Lei Federal Complementar nº 123/2006, alterada pela Lei Federal Complementar nº 147/2014, quando for o caso.</w:t>
      </w:r>
    </w:p>
    <w:p w14:paraId="43DB790C" w14:textId="77777777" w:rsidR="00C80E11" w:rsidRPr="00BF500A" w:rsidRDefault="00C80E11" w:rsidP="00B9702E">
      <w:pPr>
        <w:numPr>
          <w:ilvl w:val="4"/>
          <w:numId w:val="6"/>
        </w:numPr>
        <w:tabs>
          <w:tab w:val="left" w:pos="851"/>
        </w:tabs>
        <w:ind w:left="851" w:hanging="851"/>
        <w:jc w:val="both"/>
        <w:rPr>
          <w:sz w:val="20"/>
          <w:lang w:eastAsia="pt-BR"/>
        </w:rPr>
      </w:pPr>
      <w:r w:rsidRPr="00BF500A">
        <w:rPr>
          <w:sz w:val="20"/>
          <w:lang w:eastAsia="pt-BR"/>
        </w:rPr>
        <w:t xml:space="preserve">A Certidão ou o Certificado deverão estar </w:t>
      </w:r>
      <w:r w:rsidRPr="00BF500A">
        <w:rPr>
          <w:b/>
          <w:sz w:val="20"/>
          <w:lang w:eastAsia="pt-BR"/>
        </w:rPr>
        <w:t>atualizados</w:t>
      </w:r>
      <w:r w:rsidRPr="00BF500A">
        <w:rPr>
          <w:sz w:val="20"/>
          <w:lang w:eastAsia="pt-BR"/>
        </w:rPr>
        <w:t xml:space="preserve">, ou seja, emitidos a menos de </w:t>
      </w:r>
      <w:r w:rsidRPr="00BF500A">
        <w:rPr>
          <w:b/>
          <w:sz w:val="20"/>
          <w:lang w:eastAsia="pt-BR"/>
        </w:rPr>
        <w:t>120 (cento e vinte) dias</w:t>
      </w:r>
      <w:r w:rsidRPr="00BF500A">
        <w:rPr>
          <w:sz w:val="20"/>
          <w:lang w:eastAsia="pt-BR"/>
        </w:rPr>
        <w:t xml:space="preserve"> da data marcada para a abertura da presente Licitação.</w:t>
      </w:r>
    </w:p>
    <w:p w14:paraId="55BF888A" w14:textId="77777777" w:rsidR="00C80E11" w:rsidRPr="00BF500A" w:rsidRDefault="00C80E11" w:rsidP="00B9702E">
      <w:pPr>
        <w:numPr>
          <w:ilvl w:val="3"/>
          <w:numId w:val="6"/>
        </w:numPr>
        <w:tabs>
          <w:tab w:val="left" w:pos="709"/>
        </w:tabs>
        <w:ind w:left="709" w:hanging="709"/>
        <w:jc w:val="both"/>
        <w:rPr>
          <w:sz w:val="20"/>
          <w:lang w:eastAsia="pt-BR"/>
        </w:rPr>
      </w:pPr>
      <w:r w:rsidRPr="00BF500A">
        <w:rPr>
          <w:sz w:val="20"/>
          <w:lang w:eastAsia="pt-BR"/>
        </w:rPr>
        <w:t>Declaração referente às declarações assinaladas on-line no sistema, dispostas nos itens 4.3.2 a 4.3.7 deste Edital, conforme modelo Anexo V.</w:t>
      </w:r>
    </w:p>
    <w:p w14:paraId="2FE60567" w14:textId="2B457848" w:rsidR="00C80E11" w:rsidRPr="00BF500A" w:rsidRDefault="00C80E11" w:rsidP="00B9702E">
      <w:pPr>
        <w:numPr>
          <w:ilvl w:val="3"/>
          <w:numId w:val="6"/>
        </w:numPr>
        <w:tabs>
          <w:tab w:val="left" w:pos="709"/>
        </w:tabs>
        <w:ind w:left="709" w:hanging="709"/>
        <w:jc w:val="both"/>
        <w:rPr>
          <w:sz w:val="20"/>
          <w:lang w:eastAsia="pt-BR"/>
        </w:rPr>
      </w:pPr>
      <w:r w:rsidRPr="00BF500A">
        <w:rPr>
          <w:sz w:val="20"/>
          <w:lang w:eastAsia="pt-BR"/>
        </w:rPr>
        <w:t xml:space="preserve">Declaração informando todos os dados (nome, cargo, CPF, endereço comercial completo, telefones, e e-mails institucional) de quem será responsável pela assinatura </w:t>
      </w:r>
      <w:r w:rsidR="002213A6">
        <w:rPr>
          <w:sz w:val="20"/>
          <w:lang w:eastAsia="pt-BR"/>
        </w:rPr>
        <w:t>da Ata de Registro de Preços</w:t>
      </w:r>
      <w:r w:rsidRPr="00BF500A">
        <w:rPr>
          <w:sz w:val="20"/>
          <w:lang w:eastAsia="pt-BR"/>
        </w:rPr>
        <w:t xml:space="preserve">, caso não for o proprietário deverá encaminhar a procuração registrada lhe dando esses poderes, conforme modelo Anexo </w:t>
      </w:r>
      <w:r w:rsidR="005C36B1">
        <w:rPr>
          <w:sz w:val="20"/>
          <w:lang w:eastAsia="pt-BR"/>
        </w:rPr>
        <w:t>I</w:t>
      </w:r>
      <w:r w:rsidRPr="00BF500A">
        <w:rPr>
          <w:sz w:val="20"/>
          <w:lang w:eastAsia="pt-BR"/>
        </w:rPr>
        <w:t>V.</w:t>
      </w:r>
    </w:p>
    <w:p w14:paraId="6A7BDE3F" w14:textId="77777777" w:rsidR="00BD232E" w:rsidRPr="00BF500A" w:rsidRDefault="00BD232E" w:rsidP="00BD232E">
      <w:pPr>
        <w:tabs>
          <w:tab w:val="left" w:pos="709"/>
        </w:tabs>
        <w:jc w:val="both"/>
        <w:rPr>
          <w:sz w:val="20"/>
          <w:lang w:eastAsia="pt-BR"/>
        </w:rPr>
      </w:pPr>
    </w:p>
    <w:p w14:paraId="2D09FF43" w14:textId="77777777" w:rsidR="00BD232E" w:rsidRPr="00BF500A" w:rsidRDefault="00BD232E" w:rsidP="00B9702E">
      <w:pPr>
        <w:numPr>
          <w:ilvl w:val="2"/>
          <w:numId w:val="6"/>
        </w:numPr>
        <w:tabs>
          <w:tab w:val="left" w:pos="567"/>
        </w:tabs>
        <w:ind w:left="567" w:hanging="567"/>
        <w:jc w:val="both"/>
        <w:rPr>
          <w:sz w:val="20"/>
          <w:lang w:eastAsia="pt-BR"/>
        </w:rPr>
      </w:pPr>
      <w:r w:rsidRPr="00BF500A">
        <w:rPr>
          <w:sz w:val="20"/>
          <w:lang w:eastAsia="pt-BR"/>
        </w:rPr>
        <w:t>A existência de restrição relativamente à regularidade fiscal e trabalhista não impede que a licitante qualificada como Microempresa ou Empresa de Pequeno Porte seja declarada vencedora, uma vez que atenda a todas as demais exigências do edital.</w:t>
      </w:r>
    </w:p>
    <w:p w14:paraId="73928826" w14:textId="77777777" w:rsidR="00BD232E" w:rsidRPr="00BF500A" w:rsidRDefault="00BD232E" w:rsidP="00B9702E">
      <w:pPr>
        <w:numPr>
          <w:ilvl w:val="3"/>
          <w:numId w:val="6"/>
        </w:numPr>
        <w:tabs>
          <w:tab w:val="left" w:pos="709"/>
        </w:tabs>
        <w:jc w:val="both"/>
        <w:rPr>
          <w:sz w:val="20"/>
          <w:lang w:eastAsia="pt-BR"/>
        </w:rPr>
      </w:pPr>
      <w:r w:rsidRPr="00BF500A">
        <w:rPr>
          <w:sz w:val="20"/>
          <w:lang w:eastAsia="pt-BR"/>
        </w:rPr>
        <w:t xml:space="preserve">A comprovação de regularidade fiscal e trabalhista das microempresas e empresas de pequeno porte somente será exigida para efeito de assinatura do contrato/ata de registro, porém, será obrigatória durante a fase de habilitação e apresentação dos documentos indicados neste subitem, ainda que veiculem restrições impeditivas à referida comprovação. </w:t>
      </w:r>
    </w:p>
    <w:p w14:paraId="577E1FB3" w14:textId="77777777" w:rsidR="00BD232E" w:rsidRPr="00BF500A" w:rsidRDefault="00BD232E" w:rsidP="00B9702E">
      <w:pPr>
        <w:numPr>
          <w:ilvl w:val="3"/>
          <w:numId w:val="6"/>
        </w:numPr>
        <w:tabs>
          <w:tab w:val="left" w:pos="709"/>
        </w:tabs>
        <w:jc w:val="both"/>
        <w:rPr>
          <w:sz w:val="20"/>
          <w:lang w:eastAsia="pt-BR"/>
        </w:rPr>
      </w:pPr>
      <w:r w:rsidRPr="00BF500A">
        <w:rPr>
          <w:sz w:val="20"/>
          <w:lang w:eastAsia="pt-BR"/>
        </w:rPr>
        <w:t>Havendo alguma restrição na comprovação de regularidade fiscal e trabalhista das microempresas e empresas de pequeno porte, será assegurado o prazo de 05 (cinco) dias úteis, a contar da publicação da homologação do certame, prorrogáveis por igual período, a critério desta Prefeitura, para a regularização da documentação com emissão de certidões negativas ou positivas com efeito de negativa.</w:t>
      </w:r>
    </w:p>
    <w:p w14:paraId="1C9306A6" w14:textId="3C4666C8" w:rsidR="00BD232E" w:rsidRPr="00BF500A" w:rsidRDefault="00BD232E" w:rsidP="00B9702E">
      <w:pPr>
        <w:numPr>
          <w:ilvl w:val="3"/>
          <w:numId w:val="6"/>
        </w:numPr>
        <w:tabs>
          <w:tab w:val="left" w:pos="709"/>
        </w:tabs>
        <w:jc w:val="both"/>
        <w:rPr>
          <w:sz w:val="20"/>
          <w:lang w:eastAsia="pt-BR"/>
        </w:rPr>
      </w:pPr>
      <w:r w:rsidRPr="00BF500A">
        <w:rPr>
          <w:sz w:val="20"/>
          <w:lang w:eastAsia="pt-BR"/>
        </w:rPr>
        <w:t xml:space="preserve">A não regularização da documentação no prazo previsto no subitem acima implicará na decadência do direito à contratação, sem prejuízo das sanções legais, sendo facultado </w:t>
      </w:r>
      <w:r w:rsidR="00921586">
        <w:rPr>
          <w:sz w:val="20"/>
          <w:lang w:eastAsia="pt-BR"/>
        </w:rPr>
        <w:t>ao Município</w:t>
      </w:r>
      <w:r w:rsidRPr="00BF500A">
        <w:rPr>
          <w:sz w:val="20"/>
          <w:lang w:eastAsia="pt-BR"/>
        </w:rPr>
        <w:t xml:space="preserve"> convocar os licitantes remanescentes, na ordem de classificação, para a assinatura do contrato/ata de registro, ou revogar a licitação. </w:t>
      </w:r>
    </w:p>
    <w:p w14:paraId="4F72C201" w14:textId="77777777" w:rsidR="00BD232E" w:rsidRPr="00BF500A" w:rsidRDefault="00BD232E" w:rsidP="00BD232E">
      <w:pPr>
        <w:jc w:val="both"/>
        <w:rPr>
          <w:sz w:val="20"/>
          <w:lang w:eastAsia="pt-BR"/>
        </w:rPr>
      </w:pPr>
    </w:p>
    <w:p w14:paraId="008986F2" w14:textId="77777777" w:rsidR="00BD232E" w:rsidRPr="00BF500A" w:rsidRDefault="00BD232E" w:rsidP="00B9702E">
      <w:pPr>
        <w:numPr>
          <w:ilvl w:val="2"/>
          <w:numId w:val="6"/>
        </w:numPr>
        <w:ind w:left="567" w:hanging="567"/>
        <w:jc w:val="both"/>
        <w:rPr>
          <w:sz w:val="20"/>
          <w:lang w:eastAsia="pt-BR"/>
        </w:rPr>
      </w:pPr>
      <w:r w:rsidRPr="00BF500A">
        <w:rPr>
          <w:sz w:val="20"/>
          <w:lang w:eastAsia="pt-BR"/>
        </w:rPr>
        <w:t>No caso de apresentação de certidões das quais não conste o prazo de validade, será considerado o prazo máximo de 90 (noventa) dias, a contar da emissão dos mesmos.</w:t>
      </w:r>
    </w:p>
    <w:p w14:paraId="370A9894" w14:textId="77777777" w:rsidR="00BD232E" w:rsidRPr="00BF500A" w:rsidRDefault="00BD232E" w:rsidP="00BD232E">
      <w:pPr>
        <w:ind w:left="567"/>
        <w:jc w:val="both"/>
        <w:rPr>
          <w:sz w:val="20"/>
          <w:highlight w:val="yellow"/>
          <w:lang w:eastAsia="pt-BR"/>
        </w:rPr>
      </w:pPr>
    </w:p>
    <w:p w14:paraId="2C8C351E" w14:textId="6D999677" w:rsidR="00BD232E" w:rsidRPr="00BF500A" w:rsidRDefault="00BD232E" w:rsidP="00B9702E">
      <w:pPr>
        <w:numPr>
          <w:ilvl w:val="2"/>
          <w:numId w:val="6"/>
        </w:numPr>
        <w:tabs>
          <w:tab w:val="left" w:pos="0"/>
        </w:tabs>
        <w:ind w:left="567" w:hanging="567"/>
        <w:jc w:val="both"/>
        <w:rPr>
          <w:sz w:val="20"/>
          <w:lang w:eastAsia="pt-BR"/>
        </w:rPr>
      </w:pPr>
      <w:r w:rsidRPr="00BF500A">
        <w:rPr>
          <w:sz w:val="20"/>
          <w:lang w:eastAsia="pt-BR"/>
        </w:rPr>
        <w:t>Havendo necessidade de analisar minuciosamente os documentos exigidos,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suspenderá a sessão, informando no “chat” a nova data e horário para a continuidade da mesma. </w:t>
      </w:r>
    </w:p>
    <w:p w14:paraId="19DE8C8E" w14:textId="77777777" w:rsidR="00BD232E" w:rsidRPr="00BF500A" w:rsidRDefault="00BD232E" w:rsidP="00BD232E">
      <w:pPr>
        <w:tabs>
          <w:tab w:val="left" w:pos="0"/>
        </w:tabs>
        <w:ind w:left="567"/>
        <w:jc w:val="both"/>
        <w:rPr>
          <w:sz w:val="20"/>
          <w:lang w:eastAsia="pt-BR"/>
        </w:rPr>
      </w:pPr>
    </w:p>
    <w:p w14:paraId="09C2D019" w14:textId="77777777" w:rsidR="00BD232E" w:rsidRPr="00BF500A" w:rsidRDefault="00BD232E" w:rsidP="00B9702E">
      <w:pPr>
        <w:numPr>
          <w:ilvl w:val="2"/>
          <w:numId w:val="6"/>
        </w:numPr>
        <w:tabs>
          <w:tab w:val="left" w:pos="0"/>
        </w:tabs>
        <w:ind w:left="567" w:hanging="567"/>
        <w:jc w:val="both"/>
        <w:rPr>
          <w:sz w:val="20"/>
          <w:lang w:eastAsia="pt-BR"/>
        </w:rPr>
      </w:pPr>
      <w:r w:rsidRPr="00BF500A">
        <w:rPr>
          <w:sz w:val="20"/>
          <w:lang w:eastAsia="pt-BR"/>
        </w:rPr>
        <w:t xml:space="preserve">Será inabilitado o licitante que não comprovar sua habilitação, seja por não apresentar quaisquer dos documentos exigidos, ou apresentá-los em desacordo com o estabelecido neste Edital. </w:t>
      </w:r>
    </w:p>
    <w:p w14:paraId="11B5FE84" w14:textId="77777777" w:rsidR="00BD232E" w:rsidRPr="00BF500A" w:rsidRDefault="00BD232E" w:rsidP="00BD232E">
      <w:pPr>
        <w:ind w:left="708"/>
        <w:rPr>
          <w:sz w:val="20"/>
          <w:lang w:eastAsia="pt-BR"/>
        </w:rPr>
      </w:pPr>
    </w:p>
    <w:p w14:paraId="0DF1C09C" w14:textId="77777777" w:rsidR="00BD232E" w:rsidRPr="00BF500A" w:rsidRDefault="00BD232E" w:rsidP="00B9702E">
      <w:pPr>
        <w:numPr>
          <w:ilvl w:val="2"/>
          <w:numId w:val="6"/>
        </w:numPr>
        <w:tabs>
          <w:tab w:val="left" w:pos="0"/>
        </w:tabs>
        <w:ind w:left="709" w:hanging="709"/>
        <w:jc w:val="both"/>
        <w:rPr>
          <w:sz w:val="20"/>
          <w:lang w:eastAsia="pt-BR"/>
        </w:rPr>
      </w:pPr>
      <w:r w:rsidRPr="00BF500A">
        <w:rPr>
          <w:sz w:val="20"/>
          <w:lang w:eastAsia="pt-BR"/>
        </w:rPr>
        <w:t xml:space="preserve">Nos itens não exclusivos a microempresas e empresas de pequeno porte, em havendo inabilitação, haverá nova verificação, pelo sistema, da eventual ocorrência do empate ficto, previsto nos artigos 44 e 45 da Lei Federal Complementar nº 123/2006, seguindo-se a disciplina antes estabelecida para aceitação da proposta subsequente. </w:t>
      </w:r>
    </w:p>
    <w:p w14:paraId="0E76CC0F" w14:textId="77777777" w:rsidR="00BD232E" w:rsidRPr="00BF500A" w:rsidRDefault="00BD232E" w:rsidP="00BD232E">
      <w:pPr>
        <w:ind w:left="708"/>
        <w:rPr>
          <w:sz w:val="20"/>
          <w:lang w:eastAsia="pt-BR"/>
        </w:rPr>
      </w:pPr>
    </w:p>
    <w:p w14:paraId="7E7F1571" w14:textId="77777777" w:rsidR="00BD232E" w:rsidRPr="00BF500A" w:rsidRDefault="00BD232E" w:rsidP="00B9702E">
      <w:pPr>
        <w:numPr>
          <w:ilvl w:val="2"/>
          <w:numId w:val="6"/>
        </w:numPr>
        <w:tabs>
          <w:tab w:val="left" w:pos="0"/>
        </w:tabs>
        <w:ind w:left="709" w:hanging="709"/>
        <w:jc w:val="both"/>
        <w:rPr>
          <w:sz w:val="20"/>
          <w:lang w:eastAsia="pt-BR"/>
        </w:rPr>
      </w:pPr>
      <w:r w:rsidRPr="00BF500A">
        <w:rPr>
          <w:sz w:val="20"/>
          <w:lang w:eastAsia="pt-BR"/>
        </w:rPr>
        <w:t>Constatado o atendimento às exigências de habilitação fixadas no Edital, o licitante será declarado vencedor.</w:t>
      </w:r>
    </w:p>
    <w:p w14:paraId="5AD6140E" w14:textId="268A13B1" w:rsidR="00166BBB" w:rsidRPr="00BF500A" w:rsidRDefault="00166BBB" w:rsidP="00331B43">
      <w:pPr>
        <w:tabs>
          <w:tab w:val="left" w:pos="0"/>
          <w:tab w:val="left" w:pos="709"/>
        </w:tabs>
        <w:ind w:left="357" w:hanging="357"/>
        <w:jc w:val="both"/>
        <w:rPr>
          <w:b/>
          <w:sz w:val="20"/>
        </w:rPr>
      </w:pPr>
    </w:p>
    <w:p w14:paraId="1A223F20" w14:textId="1233399C" w:rsidR="00AF4F5E" w:rsidRPr="00BF500A" w:rsidRDefault="00AF4F5E" w:rsidP="00331B43">
      <w:pPr>
        <w:tabs>
          <w:tab w:val="left" w:pos="0"/>
          <w:tab w:val="left" w:pos="709"/>
        </w:tabs>
        <w:ind w:left="357" w:hanging="357"/>
        <w:jc w:val="both"/>
        <w:rPr>
          <w:b/>
          <w:sz w:val="20"/>
        </w:rPr>
      </w:pPr>
    </w:p>
    <w:p w14:paraId="642C3D7B" w14:textId="77777777" w:rsidR="00AF4F5E" w:rsidRPr="00BF500A" w:rsidRDefault="00AF4F5E" w:rsidP="00B9702E">
      <w:pPr>
        <w:numPr>
          <w:ilvl w:val="0"/>
          <w:numId w:val="6"/>
        </w:numPr>
        <w:suppressAutoHyphens w:val="0"/>
        <w:ind w:left="426" w:hanging="426"/>
        <w:jc w:val="both"/>
        <w:rPr>
          <w:b/>
          <w:bCs w:val="0"/>
          <w:sz w:val="20"/>
          <w:lang w:eastAsia="pt-BR"/>
        </w:rPr>
      </w:pPr>
      <w:r w:rsidRPr="00BF500A">
        <w:rPr>
          <w:b/>
          <w:sz w:val="20"/>
          <w:lang w:eastAsia="pt-BR"/>
        </w:rPr>
        <w:t>DO ENCAMINHAMENTO DA PROPOSTA VENCEDORA</w:t>
      </w:r>
    </w:p>
    <w:p w14:paraId="103F938B" w14:textId="77777777" w:rsidR="00AF4F5E" w:rsidRPr="00BF500A" w:rsidRDefault="00AF4F5E" w:rsidP="00AF4F5E">
      <w:pPr>
        <w:jc w:val="both"/>
        <w:rPr>
          <w:b/>
          <w:bCs w:val="0"/>
          <w:sz w:val="20"/>
          <w:lang w:eastAsia="pt-BR"/>
        </w:rPr>
      </w:pPr>
      <w:r w:rsidRPr="00BF500A">
        <w:rPr>
          <w:b/>
          <w:sz w:val="20"/>
          <w:lang w:eastAsia="pt-BR"/>
        </w:rPr>
        <w:t xml:space="preserve"> </w:t>
      </w:r>
    </w:p>
    <w:p w14:paraId="720BF8A3" w14:textId="05B2536D"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A proposta final do licitante declarado vencedor deverá ser encaminhada no prazo a ser estipulado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a contar da solicitação do </w:t>
      </w:r>
      <w:r w:rsidR="00093E54">
        <w:rPr>
          <w:sz w:val="20"/>
          <w:lang w:eastAsia="pt-BR"/>
        </w:rPr>
        <w:t>mesmo</w:t>
      </w:r>
      <w:r w:rsidRPr="00BF500A">
        <w:rPr>
          <w:sz w:val="20"/>
          <w:lang w:eastAsia="pt-BR"/>
        </w:rPr>
        <w:t xml:space="preserve"> no sistema eletrônico e deverá: </w:t>
      </w:r>
    </w:p>
    <w:p w14:paraId="504E6772" w14:textId="77777777" w:rsidR="00AF4F5E" w:rsidRPr="00093E54" w:rsidRDefault="00AF4F5E" w:rsidP="00B9702E">
      <w:pPr>
        <w:numPr>
          <w:ilvl w:val="2"/>
          <w:numId w:val="6"/>
        </w:numPr>
        <w:suppressAutoHyphens w:val="0"/>
        <w:ind w:left="567" w:hanging="567"/>
        <w:jc w:val="both"/>
        <w:rPr>
          <w:sz w:val="20"/>
          <w:lang w:eastAsia="pt-BR"/>
        </w:rPr>
      </w:pPr>
      <w:r w:rsidRPr="00093E54">
        <w:rPr>
          <w:sz w:val="20"/>
          <w:lang w:eastAsia="pt-BR"/>
        </w:rPr>
        <w:t>Seguir o modelo do Anexo II;</w:t>
      </w:r>
    </w:p>
    <w:p w14:paraId="6AE35F59" w14:textId="77777777" w:rsidR="00AF4F5E" w:rsidRPr="00BF500A" w:rsidRDefault="00AF4F5E" w:rsidP="00B9702E">
      <w:pPr>
        <w:numPr>
          <w:ilvl w:val="2"/>
          <w:numId w:val="6"/>
        </w:numPr>
        <w:suppressAutoHyphens w:val="0"/>
        <w:ind w:left="567" w:hanging="567"/>
        <w:jc w:val="both"/>
        <w:rPr>
          <w:sz w:val="20"/>
          <w:lang w:eastAsia="pt-BR"/>
        </w:rPr>
      </w:pPr>
      <w:r w:rsidRPr="00BF500A">
        <w:rPr>
          <w:sz w:val="20"/>
          <w:lang w:eastAsia="pt-BR"/>
        </w:rPr>
        <w:t xml:space="preserve">Ser redigida em língua portuguesa, digitada, em uma via, sem emendas, rasuras, entrelinhas ou ressalvas, devendo a última folha ser assinada e as demais rubricadas pelo licitante ou seu representante legal; </w:t>
      </w:r>
    </w:p>
    <w:p w14:paraId="03C78629" w14:textId="77777777" w:rsidR="00AF4F5E" w:rsidRPr="00BF500A" w:rsidRDefault="00AF4F5E" w:rsidP="00AF4F5E">
      <w:pPr>
        <w:jc w:val="both"/>
        <w:rPr>
          <w:sz w:val="20"/>
          <w:lang w:eastAsia="pt-BR"/>
        </w:rPr>
      </w:pPr>
    </w:p>
    <w:p w14:paraId="187286AC" w14:textId="722819B3"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A proposta final deverá ser documentada nos autos e será levada em consideração no decorrer da execução </w:t>
      </w:r>
      <w:r w:rsidR="002213A6">
        <w:rPr>
          <w:sz w:val="20"/>
          <w:lang w:eastAsia="pt-BR"/>
        </w:rPr>
        <w:t>da Ata de Registro de Preços</w:t>
      </w:r>
      <w:r w:rsidRPr="00BF500A">
        <w:rPr>
          <w:sz w:val="20"/>
          <w:lang w:eastAsia="pt-BR"/>
        </w:rPr>
        <w:t xml:space="preserve"> e aplicação de eventual sanção, se for o caso. </w:t>
      </w:r>
    </w:p>
    <w:p w14:paraId="7CA53BAA" w14:textId="77777777" w:rsidR="00AF4F5E" w:rsidRPr="00BF500A" w:rsidRDefault="00AF4F5E" w:rsidP="00B9702E">
      <w:pPr>
        <w:numPr>
          <w:ilvl w:val="2"/>
          <w:numId w:val="6"/>
        </w:numPr>
        <w:suppressAutoHyphens w:val="0"/>
        <w:ind w:left="567" w:hanging="567"/>
        <w:jc w:val="both"/>
        <w:rPr>
          <w:sz w:val="20"/>
          <w:lang w:eastAsia="pt-BR"/>
        </w:rPr>
      </w:pPr>
      <w:r w:rsidRPr="00BF500A">
        <w:rPr>
          <w:sz w:val="20"/>
          <w:lang w:eastAsia="pt-BR"/>
        </w:rPr>
        <w:t xml:space="preserve">Todas as especificações do objeto contidas na proposta, tais como marca, modelo, tipo, fabricante e procedência, vinculam a licitante. </w:t>
      </w:r>
    </w:p>
    <w:p w14:paraId="69EED806" w14:textId="77777777" w:rsidR="00AF4F5E" w:rsidRPr="00BF500A" w:rsidRDefault="00AF4F5E" w:rsidP="00AF4F5E">
      <w:pPr>
        <w:jc w:val="both"/>
        <w:rPr>
          <w:sz w:val="20"/>
          <w:lang w:eastAsia="pt-BR"/>
        </w:rPr>
      </w:pPr>
    </w:p>
    <w:p w14:paraId="0AE25458"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Os preços deverão ser expressos em moeda corrente nacional, o valor unitário em algarismos e o valor global em algarismos e por extenso. </w:t>
      </w:r>
    </w:p>
    <w:p w14:paraId="27CA789B" w14:textId="470B6622" w:rsidR="00AF4F5E" w:rsidRPr="00BF500A" w:rsidRDefault="00AF4F5E" w:rsidP="00B9702E">
      <w:pPr>
        <w:numPr>
          <w:ilvl w:val="2"/>
          <w:numId w:val="6"/>
        </w:numPr>
        <w:suppressAutoHyphens w:val="0"/>
        <w:ind w:left="567" w:hanging="567"/>
        <w:jc w:val="both"/>
        <w:rPr>
          <w:sz w:val="20"/>
          <w:lang w:eastAsia="pt-BR"/>
        </w:rPr>
      </w:pPr>
      <w:r w:rsidRPr="00BF500A">
        <w:rPr>
          <w:sz w:val="20"/>
          <w:lang w:eastAsia="pt-BR"/>
        </w:rPr>
        <w:t xml:space="preserve">Ocorrendo divergência entre os </w:t>
      </w:r>
      <w:r w:rsidR="00561A65" w:rsidRPr="00BF500A">
        <w:rPr>
          <w:sz w:val="20"/>
          <w:lang w:eastAsia="pt-BR"/>
        </w:rPr>
        <w:t xml:space="preserve">preços unitários e o preço global, prevalecerão os primeiros; no caso de divergência entre os </w:t>
      </w:r>
      <w:r w:rsidRPr="00BF500A">
        <w:rPr>
          <w:sz w:val="20"/>
          <w:lang w:eastAsia="pt-BR"/>
        </w:rPr>
        <w:t xml:space="preserve">valores numéricos e os valores expressos por extenso, prevalecerão estes últimos. </w:t>
      </w:r>
    </w:p>
    <w:p w14:paraId="1D819479" w14:textId="77777777" w:rsidR="00AF4F5E" w:rsidRPr="00BF500A" w:rsidRDefault="00AF4F5E" w:rsidP="00AF4F5E">
      <w:pPr>
        <w:jc w:val="both"/>
        <w:rPr>
          <w:sz w:val="20"/>
          <w:lang w:eastAsia="pt-BR"/>
        </w:rPr>
      </w:pPr>
    </w:p>
    <w:p w14:paraId="0F29A859"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A oferta deverá ser firme e precisa, limitada, rigorosamente, ao objeto deste Edital, sem conter alternativas de preço ou de qualquer outra condição que induza o julgamento a mais de um resultado, sob pena de desclassificação. </w:t>
      </w:r>
    </w:p>
    <w:p w14:paraId="4C2C0F43" w14:textId="77777777" w:rsidR="00AF4F5E" w:rsidRPr="00BF500A" w:rsidRDefault="00AF4F5E" w:rsidP="00AF4F5E">
      <w:pPr>
        <w:ind w:left="426"/>
        <w:jc w:val="both"/>
        <w:rPr>
          <w:sz w:val="20"/>
          <w:lang w:eastAsia="pt-BR"/>
        </w:rPr>
      </w:pPr>
    </w:p>
    <w:p w14:paraId="51524844"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A proposta deverá obedecer aos termos deste Edital e seus Anexos, não sendo considerada aquela que não corresponda às especificações ali contidas ou que estabeleça vínculo à proposta de outro licitante. </w:t>
      </w:r>
    </w:p>
    <w:p w14:paraId="5CAB4B1E" w14:textId="77777777" w:rsidR="00AF4F5E" w:rsidRPr="00BF500A" w:rsidRDefault="00AF4F5E" w:rsidP="00AF4F5E">
      <w:pPr>
        <w:ind w:left="708"/>
        <w:rPr>
          <w:sz w:val="20"/>
          <w:lang w:eastAsia="pt-BR"/>
        </w:rPr>
      </w:pPr>
    </w:p>
    <w:p w14:paraId="326DA5C0"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As propostas que contenham a descrição do objeto, o valor e os documentos complementares estarão disponíveis na internet, após a homologação.</w:t>
      </w:r>
    </w:p>
    <w:p w14:paraId="5235DA9B" w14:textId="77777777" w:rsidR="00AF4F5E" w:rsidRPr="00BF500A" w:rsidRDefault="00AF4F5E" w:rsidP="00331B43">
      <w:pPr>
        <w:tabs>
          <w:tab w:val="left" w:pos="0"/>
          <w:tab w:val="left" w:pos="709"/>
        </w:tabs>
        <w:ind w:left="357" w:hanging="357"/>
        <w:jc w:val="both"/>
        <w:rPr>
          <w:b/>
          <w:sz w:val="20"/>
        </w:rPr>
      </w:pPr>
    </w:p>
    <w:p w14:paraId="4B481FCD" w14:textId="77777777" w:rsidR="00561A65" w:rsidRPr="00BF500A" w:rsidRDefault="00561A65" w:rsidP="00561A65">
      <w:pPr>
        <w:ind w:left="708"/>
        <w:rPr>
          <w:sz w:val="20"/>
          <w:lang w:eastAsia="pt-BR"/>
        </w:rPr>
      </w:pPr>
    </w:p>
    <w:p w14:paraId="28F8D3F7" w14:textId="77777777" w:rsidR="00561A65" w:rsidRPr="00BF500A" w:rsidRDefault="00561A65" w:rsidP="00B9702E">
      <w:pPr>
        <w:numPr>
          <w:ilvl w:val="0"/>
          <w:numId w:val="6"/>
        </w:numPr>
        <w:tabs>
          <w:tab w:val="left" w:pos="426"/>
        </w:tabs>
        <w:suppressAutoHyphens w:val="0"/>
        <w:ind w:left="426" w:hanging="426"/>
        <w:jc w:val="both"/>
        <w:rPr>
          <w:b/>
          <w:bCs w:val="0"/>
          <w:sz w:val="20"/>
          <w:lang w:eastAsia="pt-BR"/>
        </w:rPr>
      </w:pPr>
      <w:r w:rsidRPr="00BF500A">
        <w:rPr>
          <w:b/>
          <w:sz w:val="20"/>
          <w:lang w:eastAsia="pt-BR"/>
        </w:rPr>
        <w:t xml:space="preserve">DOS RECURSOS </w:t>
      </w:r>
    </w:p>
    <w:p w14:paraId="6CE8720F" w14:textId="77777777" w:rsidR="00561A65" w:rsidRPr="00BF500A" w:rsidRDefault="00561A65" w:rsidP="00561A65">
      <w:pPr>
        <w:tabs>
          <w:tab w:val="left" w:pos="1276"/>
        </w:tabs>
        <w:jc w:val="both"/>
        <w:rPr>
          <w:sz w:val="20"/>
          <w:lang w:eastAsia="pt-BR"/>
        </w:rPr>
      </w:pPr>
    </w:p>
    <w:p w14:paraId="2C6CA6A8" w14:textId="77777777"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w:t>
      </w:r>
      <w:proofErr w:type="spellStart"/>
      <w:r w:rsidRPr="00BF500A">
        <w:rPr>
          <w:sz w:val="20"/>
          <w:lang w:eastAsia="pt-BR"/>
        </w:rPr>
        <w:t>is</w:t>
      </w:r>
      <w:proofErr w:type="spellEnd"/>
      <w:r w:rsidRPr="00BF500A">
        <w:rPr>
          <w:sz w:val="20"/>
          <w:lang w:eastAsia="pt-BR"/>
        </w:rPr>
        <w:t>) decisão(</w:t>
      </w:r>
      <w:proofErr w:type="spellStart"/>
      <w:r w:rsidRPr="00BF500A">
        <w:rPr>
          <w:sz w:val="20"/>
          <w:lang w:eastAsia="pt-BR"/>
        </w:rPr>
        <w:t>ões</w:t>
      </w:r>
      <w:proofErr w:type="spellEnd"/>
      <w:r w:rsidRPr="00BF500A">
        <w:rPr>
          <w:sz w:val="20"/>
          <w:lang w:eastAsia="pt-BR"/>
        </w:rPr>
        <w:t xml:space="preserve">) pretende recorrer e por quais motivos, em campo próprio do sistema. </w:t>
      </w:r>
    </w:p>
    <w:p w14:paraId="5F424296" w14:textId="77777777" w:rsidR="00561A65" w:rsidRPr="00BF500A" w:rsidRDefault="00561A65" w:rsidP="00561A65">
      <w:pPr>
        <w:tabs>
          <w:tab w:val="left" w:pos="567"/>
        </w:tabs>
        <w:ind w:left="567"/>
        <w:jc w:val="both"/>
        <w:rPr>
          <w:sz w:val="20"/>
          <w:lang w:eastAsia="pt-BR"/>
        </w:rPr>
      </w:pPr>
    </w:p>
    <w:p w14:paraId="0C01603E" w14:textId="359DB099"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Havendo quem se manifeste, caberá ao</w:t>
      </w:r>
      <w:r w:rsidR="00093E54" w:rsidRPr="00BF500A">
        <w:rPr>
          <w:sz w:val="20"/>
          <w:lang w:val="x-none" w:eastAsia="x-none"/>
        </w:rPr>
        <w:t xml:space="preserve"> </w:t>
      </w:r>
      <w:r w:rsidR="00093E54">
        <w:rPr>
          <w:sz w:val="20"/>
          <w:lang w:eastAsia="x-none"/>
        </w:rPr>
        <w:t>Pregoeiro(a)</w:t>
      </w:r>
      <w:r w:rsidRPr="00BF500A">
        <w:rPr>
          <w:sz w:val="20"/>
          <w:lang w:eastAsia="pt-BR"/>
        </w:rPr>
        <w:t xml:space="preserve">verificar a tempestividade e a existência de motivação da intenção de recorrer, para decidir se admite ou não o recurso, fundamentadamente. </w:t>
      </w:r>
    </w:p>
    <w:p w14:paraId="2BD5E5A5" w14:textId="54390E2A" w:rsidR="00561A65" w:rsidRPr="00BF500A" w:rsidRDefault="00561A65" w:rsidP="00B9702E">
      <w:pPr>
        <w:numPr>
          <w:ilvl w:val="2"/>
          <w:numId w:val="6"/>
        </w:numPr>
        <w:tabs>
          <w:tab w:val="left" w:pos="709"/>
        </w:tabs>
        <w:suppressAutoHyphens w:val="0"/>
        <w:jc w:val="both"/>
        <w:rPr>
          <w:sz w:val="20"/>
          <w:lang w:eastAsia="pt-BR"/>
        </w:rPr>
      </w:pPr>
      <w:r w:rsidRPr="00BF500A">
        <w:rPr>
          <w:sz w:val="20"/>
          <w:lang w:eastAsia="pt-BR"/>
        </w:rPr>
        <w:t>Nesse momento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não adentrará no mérito recursal, mas apenas verificará as condições de admissibilidade do recurso. </w:t>
      </w:r>
    </w:p>
    <w:p w14:paraId="47D7AA7B" w14:textId="77777777" w:rsidR="00561A65" w:rsidRPr="00BF500A" w:rsidRDefault="00561A65" w:rsidP="00B9702E">
      <w:pPr>
        <w:numPr>
          <w:ilvl w:val="2"/>
          <w:numId w:val="6"/>
        </w:numPr>
        <w:tabs>
          <w:tab w:val="left" w:pos="709"/>
        </w:tabs>
        <w:suppressAutoHyphens w:val="0"/>
        <w:jc w:val="both"/>
        <w:rPr>
          <w:sz w:val="20"/>
          <w:lang w:eastAsia="pt-BR"/>
        </w:rPr>
      </w:pPr>
      <w:r w:rsidRPr="00BF500A">
        <w:rPr>
          <w:sz w:val="20"/>
          <w:lang w:eastAsia="pt-BR"/>
        </w:rPr>
        <w:t>A falta de manifestação motivada do licitante quanto à intenção de recorrer importará a decadência desse direito.</w:t>
      </w:r>
    </w:p>
    <w:p w14:paraId="37B40BB9" w14:textId="77777777" w:rsidR="00561A65" w:rsidRPr="00BF500A" w:rsidRDefault="00561A65" w:rsidP="00B9702E">
      <w:pPr>
        <w:numPr>
          <w:ilvl w:val="2"/>
          <w:numId w:val="6"/>
        </w:numPr>
        <w:tabs>
          <w:tab w:val="left" w:pos="709"/>
        </w:tabs>
        <w:suppressAutoHyphens w:val="0"/>
        <w:jc w:val="both"/>
        <w:rPr>
          <w:sz w:val="20"/>
          <w:lang w:eastAsia="pt-BR"/>
        </w:rPr>
      </w:pPr>
      <w:r w:rsidRPr="00BF500A">
        <w:rPr>
          <w:sz w:val="20"/>
          <w:lang w:eastAsia="pt-BR"/>
        </w:rPr>
        <w:t xml:space="preserve">Uma vez admitido o recurso, o recorrente terá, a partir de então, o prazo de </w:t>
      </w:r>
      <w:r w:rsidRPr="00BF500A">
        <w:rPr>
          <w:b/>
          <w:sz w:val="20"/>
          <w:lang w:eastAsia="pt-BR"/>
        </w:rPr>
        <w:t>03 (três) dias úteis</w:t>
      </w:r>
      <w:r w:rsidRPr="00BF500A">
        <w:rPr>
          <w:sz w:val="20"/>
          <w:lang w:eastAsia="pt-BR"/>
        </w:rPr>
        <w:t xml:space="preserve"> para apresentar as razões, pelo sistema eletrônico, ficando os demais licitantes, desde logo, intimados para, querendo, apresentarem contrarrazões também pelo sistema eletrônico, em outros </w:t>
      </w:r>
      <w:r w:rsidRPr="00BF500A">
        <w:rPr>
          <w:b/>
          <w:sz w:val="20"/>
          <w:lang w:eastAsia="pt-BR"/>
        </w:rPr>
        <w:t>03 (três) dias úteis</w:t>
      </w:r>
      <w:r w:rsidRPr="00BF500A">
        <w:rPr>
          <w:sz w:val="20"/>
          <w:lang w:eastAsia="pt-BR"/>
        </w:rPr>
        <w:t xml:space="preserve">, que começarão a contar do término do prazo do recorrente, sendo-lhes assegurada vista imediata dos elementos indispensáveis à defesa de seus interesses. </w:t>
      </w:r>
    </w:p>
    <w:p w14:paraId="11328649" w14:textId="77777777" w:rsidR="00561A65" w:rsidRPr="00BF500A" w:rsidRDefault="00561A65" w:rsidP="00561A65">
      <w:pPr>
        <w:tabs>
          <w:tab w:val="left" w:pos="709"/>
        </w:tabs>
        <w:ind w:left="720"/>
        <w:jc w:val="both"/>
        <w:rPr>
          <w:sz w:val="20"/>
          <w:lang w:eastAsia="pt-BR"/>
        </w:rPr>
      </w:pPr>
    </w:p>
    <w:p w14:paraId="5A565C56" w14:textId="77777777"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 xml:space="preserve">O acolhimento do recurso invalida tão somente os atos insuscetíveis de aproveitamento. </w:t>
      </w:r>
    </w:p>
    <w:p w14:paraId="3E212376" w14:textId="77777777" w:rsidR="00561A65" w:rsidRPr="00BF500A" w:rsidRDefault="00561A65" w:rsidP="00561A65">
      <w:pPr>
        <w:tabs>
          <w:tab w:val="left" w:pos="567"/>
        </w:tabs>
        <w:ind w:left="567"/>
        <w:jc w:val="both"/>
        <w:rPr>
          <w:sz w:val="20"/>
          <w:lang w:eastAsia="pt-BR"/>
        </w:rPr>
      </w:pPr>
    </w:p>
    <w:p w14:paraId="185A4601" w14:textId="77777777"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Os autos do processo permanecerão com vista franqueada aos interessados, no endereço constante neste Edital.</w:t>
      </w:r>
    </w:p>
    <w:p w14:paraId="67EE66C5" w14:textId="77777777" w:rsidR="00711071" w:rsidRDefault="00711071" w:rsidP="00561A65">
      <w:pPr>
        <w:tabs>
          <w:tab w:val="left" w:pos="567"/>
        </w:tabs>
        <w:jc w:val="both"/>
        <w:rPr>
          <w:sz w:val="20"/>
          <w:lang w:eastAsia="pt-BR"/>
        </w:rPr>
      </w:pPr>
    </w:p>
    <w:p w14:paraId="7C0DDE4F" w14:textId="77777777" w:rsidR="00711071" w:rsidRDefault="00711071" w:rsidP="00561A65">
      <w:pPr>
        <w:tabs>
          <w:tab w:val="left" w:pos="567"/>
        </w:tabs>
        <w:jc w:val="both"/>
        <w:rPr>
          <w:sz w:val="20"/>
          <w:lang w:eastAsia="pt-BR"/>
        </w:rPr>
      </w:pPr>
    </w:p>
    <w:p w14:paraId="245945CD" w14:textId="77777777" w:rsidR="009A67C7" w:rsidRPr="00BF500A" w:rsidRDefault="009A67C7" w:rsidP="00561A65">
      <w:pPr>
        <w:tabs>
          <w:tab w:val="left" w:pos="567"/>
        </w:tabs>
        <w:jc w:val="both"/>
        <w:rPr>
          <w:sz w:val="20"/>
          <w:lang w:eastAsia="pt-BR"/>
        </w:rPr>
      </w:pPr>
    </w:p>
    <w:p w14:paraId="64EF332A" w14:textId="77777777" w:rsidR="00561A65" w:rsidRPr="00BF500A" w:rsidRDefault="00561A65" w:rsidP="00B9702E">
      <w:pPr>
        <w:numPr>
          <w:ilvl w:val="0"/>
          <w:numId w:val="6"/>
        </w:numPr>
        <w:suppressAutoHyphens w:val="0"/>
        <w:ind w:left="426" w:hanging="426"/>
        <w:jc w:val="both"/>
        <w:rPr>
          <w:sz w:val="20"/>
          <w:lang w:eastAsia="pt-BR"/>
        </w:rPr>
      </w:pPr>
      <w:r w:rsidRPr="00BF500A">
        <w:rPr>
          <w:b/>
          <w:sz w:val="20"/>
          <w:lang w:eastAsia="pt-BR"/>
        </w:rPr>
        <w:lastRenderedPageBreak/>
        <w:t>DA REABERTURA DA SESSÃO PÚBLICA</w:t>
      </w:r>
    </w:p>
    <w:p w14:paraId="478ACF76" w14:textId="77777777" w:rsidR="00561A65" w:rsidRPr="00BF500A" w:rsidRDefault="00561A65" w:rsidP="00561A65">
      <w:pPr>
        <w:jc w:val="both"/>
        <w:rPr>
          <w:sz w:val="20"/>
          <w:lang w:eastAsia="pt-BR"/>
        </w:rPr>
      </w:pPr>
      <w:r w:rsidRPr="00BF500A">
        <w:rPr>
          <w:sz w:val="20"/>
          <w:lang w:eastAsia="pt-BR"/>
        </w:rPr>
        <w:t xml:space="preserve"> </w:t>
      </w:r>
    </w:p>
    <w:p w14:paraId="3345CFB7" w14:textId="77777777" w:rsidR="00561A65" w:rsidRPr="00BF500A" w:rsidRDefault="00561A65" w:rsidP="00B9702E">
      <w:pPr>
        <w:numPr>
          <w:ilvl w:val="1"/>
          <w:numId w:val="6"/>
        </w:numPr>
        <w:suppressAutoHyphens w:val="0"/>
        <w:ind w:left="567" w:hanging="567"/>
        <w:jc w:val="both"/>
        <w:rPr>
          <w:sz w:val="20"/>
          <w:lang w:eastAsia="pt-BR"/>
        </w:rPr>
      </w:pPr>
      <w:r w:rsidRPr="00BF500A">
        <w:rPr>
          <w:sz w:val="20"/>
          <w:lang w:eastAsia="pt-BR"/>
        </w:rPr>
        <w:t xml:space="preserve">A sessão pública poderá ser reaberta: </w:t>
      </w:r>
    </w:p>
    <w:p w14:paraId="183E5DE6" w14:textId="77777777" w:rsidR="00561A65" w:rsidRPr="00BF500A" w:rsidRDefault="00561A65" w:rsidP="00B9702E">
      <w:pPr>
        <w:numPr>
          <w:ilvl w:val="2"/>
          <w:numId w:val="6"/>
        </w:numPr>
        <w:suppressAutoHyphens w:val="0"/>
        <w:jc w:val="both"/>
        <w:rPr>
          <w:sz w:val="20"/>
          <w:lang w:eastAsia="pt-BR"/>
        </w:rPr>
      </w:pPr>
      <w:r w:rsidRPr="00BF500A">
        <w:rPr>
          <w:sz w:val="20"/>
          <w:lang w:eastAsia="pt-BR"/>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2BA4FFCC" w14:textId="20D5158A" w:rsidR="00561A65" w:rsidRPr="00BF500A" w:rsidRDefault="00561A65" w:rsidP="00B9702E">
      <w:pPr>
        <w:numPr>
          <w:ilvl w:val="2"/>
          <w:numId w:val="6"/>
        </w:numPr>
        <w:suppressAutoHyphens w:val="0"/>
        <w:jc w:val="both"/>
        <w:rPr>
          <w:sz w:val="20"/>
          <w:lang w:eastAsia="pt-BR"/>
        </w:rPr>
      </w:pPr>
      <w:r w:rsidRPr="00BF500A">
        <w:rPr>
          <w:sz w:val="20"/>
          <w:lang w:eastAsia="pt-BR"/>
        </w:rPr>
        <w:t xml:space="preserve">Quando houver erro na aceitação do preço melhor classificado ou quando o licitante declarado vencedor não assinar </w:t>
      </w:r>
      <w:r w:rsidR="002213A6">
        <w:rPr>
          <w:sz w:val="20"/>
          <w:lang w:eastAsia="pt-BR"/>
        </w:rPr>
        <w:t>a Ata de Registro de Preços</w:t>
      </w:r>
      <w:r w:rsidRPr="00BF500A">
        <w:rPr>
          <w:sz w:val="20"/>
          <w:lang w:eastAsia="pt-BR"/>
        </w:rPr>
        <w:t xml:space="preserve">, não retirar o instrumento equivalente ou não comprovar a regularização fiscal e trabalhista, nos termos do Art. 43, §1º da Lei Federal Complementar nº 123/2006. Nessas hipóteses, serão adotados os procedimentos imediatamente posteriores ao encerramento da etapa de lances. </w:t>
      </w:r>
    </w:p>
    <w:p w14:paraId="73F5F445" w14:textId="77777777" w:rsidR="00561A65" w:rsidRPr="00BF500A" w:rsidRDefault="00561A65" w:rsidP="00561A65">
      <w:pPr>
        <w:jc w:val="both"/>
        <w:rPr>
          <w:sz w:val="20"/>
          <w:lang w:eastAsia="pt-BR"/>
        </w:rPr>
      </w:pPr>
    </w:p>
    <w:p w14:paraId="3DA8FFFD" w14:textId="77777777" w:rsidR="00561A65" w:rsidRPr="00BF500A" w:rsidRDefault="00561A65" w:rsidP="00B9702E">
      <w:pPr>
        <w:numPr>
          <w:ilvl w:val="1"/>
          <w:numId w:val="6"/>
        </w:numPr>
        <w:suppressAutoHyphens w:val="0"/>
        <w:ind w:left="426" w:hanging="426"/>
        <w:jc w:val="both"/>
        <w:rPr>
          <w:sz w:val="20"/>
          <w:lang w:eastAsia="pt-BR"/>
        </w:rPr>
      </w:pPr>
      <w:r w:rsidRPr="00BF500A">
        <w:rPr>
          <w:sz w:val="20"/>
          <w:lang w:eastAsia="pt-BR"/>
        </w:rPr>
        <w:t xml:space="preserve">Todos os licitantes remanescentes deverão ser convocados para acompanhar a sessão reaberta. </w:t>
      </w:r>
    </w:p>
    <w:p w14:paraId="17716FBE" w14:textId="77777777" w:rsidR="00561A65" w:rsidRPr="00BF500A" w:rsidRDefault="00561A65" w:rsidP="00B9702E">
      <w:pPr>
        <w:numPr>
          <w:ilvl w:val="2"/>
          <w:numId w:val="6"/>
        </w:numPr>
        <w:suppressAutoHyphens w:val="0"/>
        <w:jc w:val="both"/>
        <w:rPr>
          <w:sz w:val="20"/>
          <w:lang w:eastAsia="pt-BR"/>
        </w:rPr>
      </w:pPr>
      <w:r w:rsidRPr="00BF500A">
        <w:rPr>
          <w:sz w:val="20"/>
          <w:lang w:eastAsia="pt-BR"/>
        </w:rPr>
        <w:t xml:space="preserve">A convocação se dará por meio do sistema eletrônico (“chat”), ou e-mail, ou de acordo com a fase do procedimento licitatório. </w:t>
      </w:r>
    </w:p>
    <w:p w14:paraId="75D895E6" w14:textId="77777777" w:rsidR="00561A65" w:rsidRPr="00BF500A" w:rsidRDefault="00561A65" w:rsidP="00B9702E">
      <w:pPr>
        <w:numPr>
          <w:ilvl w:val="2"/>
          <w:numId w:val="6"/>
        </w:numPr>
        <w:suppressAutoHyphens w:val="0"/>
        <w:jc w:val="both"/>
        <w:rPr>
          <w:sz w:val="20"/>
          <w:lang w:eastAsia="pt-BR"/>
        </w:rPr>
      </w:pPr>
      <w:r w:rsidRPr="00BF500A">
        <w:rPr>
          <w:sz w:val="20"/>
          <w:lang w:eastAsia="pt-BR"/>
        </w:rPr>
        <w:t>A convocação feita por e-mail dar-se-á de acordo com os dados contidos no Cadastro do Portal de Compras Públicas, sendo responsabilidade do licitante de manter seus dados cadastrais atualizados.</w:t>
      </w:r>
    </w:p>
    <w:p w14:paraId="10FB9C82" w14:textId="77777777" w:rsidR="00561A65" w:rsidRPr="00BF500A" w:rsidRDefault="00561A65" w:rsidP="00561A65">
      <w:pPr>
        <w:rPr>
          <w:sz w:val="20"/>
          <w:lang w:eastAsia="pt-BR"/>
        </w:rPr>
      </w:pPr>
    </w:p>
    <w:p w14:paraId="1FAFD5C2" w14:textId="77777777" w:rsidR="00561A65" w:rsidRPr="00BF500A" w:rsidRDefault="00561A65" w:rsidP="00561A65">
      <w:pPr>
        <w:rPr>
          <w:sz w:val="20"/>
          <w:lang w:eastAsia="pt-BR"/>
        </w:rPr>
      </w:pPr>
    </w:p>
    <w:p w14:paraId="37A84599" w14:textId="77777777" w:rsidR="00561A65" w:rsidRPr="00BF500A" w:rsidRDefault="00561A65" w:rsidP="00B9702E">
      <w:pPr>
        <w:numPr>
          <w:ilvl w:val="0"/>
          <w:numId w:val="6"/>
        </w:numPr>
        <w:suppressAutoHyphens w:val="0"/>
        <w:ind w:left="426" w:hanging="426"/>
        <w:rPr>
          <w:b/>
          <w:bCs w:val="0"/>
          <w:sz w:val="20"/>
          <w:lang w:eastAsia="pt-BR"/>
        </w:rPr>
      </w:pPr>
      <w:r w:rsidRPr="00BF500A">
        <w:rPr>
          <w:b/>
          <w:sz w:val="20"/>
          <w:lang w:eastAsia="pt-BR"/>
        </w:rPr>
        <w:t xml:space="preserve">DA ADJUDICAÇÃO E HOMOLOGAÇÃO </w:t>
      </w:r>
    </w:p>
    <w:p w14:paraId="4D82DB6B" w14:textId="77777777" w:rsidR="00561A65" w:rsidRPr="00BF500A" w:rsidRDefault="00561A65" w:rsidP="00561A65">
      <w:pPr>
        <w:rPr>
          <w:sz w:val="20"/>
          <w:lang w:eastAsia="pt-BR"/>
        </w:rPr>
      </w:pPr>
    </w:p>
    <w:p w14:paraId="302873BC" w14:textId="77777777" w:rsidR="00561A65" w:rsidRPr="00BF500A" w:rsidRDefault="00561A65" w:rsidP="00B9702E">
      <w:pPr>
        <w:numPr>
          <w:ilvl w:val="1"/>
          <w:numId w:val="6"/>
        </w:numPr>
        <w:suppressAutoHyphens w:val="0"/>
        <w:ind w:left="567" w:hanging="567"/>
        <w:jc w:val="both"/>
        <w:rPr>
          <w:sz w:val="20"/>
          <w:lang w:eastAsia="pt-BR"/>
        </w:rPr>
      </w:pPr>
      <w:r w:rsidRPr="00BF500A">
        <w:rPr>
          <w:sz w:val="20"/>
          <w:lang w:eastAsia="pt-BR"/>
        </w:rPr>
        <w:t>Julgados os recursos, constatada a regularidade dos atos praticados, a autoridade competente adjudicará e homologará o procedimento licitatório.</w:t>
      </w:r>
    </w:p>
    <w:p w14:paraId="3DE127CC" w14:textId="34925829" w:rsidR="00561A65" w:rsidRPr="00711071" w:rsidRDefault="00561A65" w:rsidP="00166BBB">
      <w:pPr>
        <w:jc w:val="both"/>
        <w:rPr>
          <w:sz w:val="20"/>
        </w:rPr>
      </w:pPr>
    </w:p>
    <w:p w14:paraId="31A9DAFA" w14:textId="77777777" w:rsidR="00561A65" w:rsidRPr="00711071" w:rsidRDefault="00561A65" w:rsidP="00561A65">
      <w:pPr>
        <w:jc w:val="both"/>
        <w:rPr>
          <w:sz w:val="20"/>
          <w:lang w:eastAsia="pt-BR"/>
        </w:rPr>
      </w:pPr>
    </w:p>
    <w:p w14:paraId="3148C2A9" w14:textId="0B6D91FC" w:rsidR="00711071" w:rsidRDefault="00711071" w:rsidP="00B9702E">
      <w:pPr>
        <w:pStyle w:val="PargrafodaLista"/>
        <w:numPr>
          <w:ilvl w:val="0"/>
          <w:numId w:val="6"/>
        </w:numPr>
        <w:jc w:val="both"/>
        <w:rPr>
          <w:b/>
          <w:bCs w:val="0"/>
          <w:sz w:val="20"/>
        </w:rPr>
      </w:pPr>
      <w:r w:rsidRPr="00711071">
        <w:rPr>
          <w:b/>
          <w:bCs w:val="0"/>
          <w:sz w:val="20"/>
        </w:rPr>
        <w:t>DA ATA DE REGISTRO DE PREÇOS</w:t>
      </w:r>
    </w:p>
    <w:p w14:paraId="043DE195" w14:textId="77777777" w:rsidR="00711071" w:rsidRPr="00711071" w:rsidRDefault="00711071" w:rsidP="00711071">
      <w:pPr>
        <w:pStyle w:val="PargrafodaLista"/>
        <w:ind w:left="360"/>
        <w:jc w:val="both"/>
        <w:rPr>
          <w:b/>
          <w:bCs w:val="0"/>
          <w:sz w:val="20"/>
        </w:rPr>
      </w:pPr>
    </w:p>
    <w:p w14:paraId="0CCDFDA8" w14:textId="363DD939" w:rsidR="00711071" w:rsidRPr="00711071" w:rsidRDefault="00711071" w:rsidP="00B9702E">
      <w:pPr>
        <w:pStyle w:val="PargrafodaLista"/>
        <w:numPr>
          <w:ilvl w:val="1"/>
          <w:numId w:val="6"/>
        </w:numPr>
        <w:ind w:left="567" w:hanging="567"/>
        <w:jc w:val="both"/>
        <w:rPr>
          <w:sz w:val="20"/>
        </w:rPr>
      </w:pPr>
      <w:r w:rsidRPr="00711071">
        <w:rPr>
          <w:sz w:val="20"/>
        </w:rPr>
        <w:t xml:space="preserve">A Ata de Registro de Preços será firmada entre o município de </w:t>
      </w:r>
      <w:r>
        <w:rPr>
          <w:sz w:val="20"/>
        </w:rPr>
        <w:t>Joaçaba</w:t>
      </w:r>
      <w:r w:rsidRPr="00711071">
        <w:rPr>
          <w:sz w:val="20"/>
        </w:rPr>
        <w:t xml:space="preserve">, através do órgão competente, e o vencedor da licitação, na qual consignarão os direitos e obrigações das partes, conforme minuta presente neste instrumento. </w:t>
      </w:r>
    </w:p>
    <w:p w14:paraId="7DCCEBB4" w14:textId="77777777" w:rsidR="00711071" w:rsidRPr="00711071" w:rsidRDefault="00711071" w:rsidP="00711071">
      <w:pPr>
        <w:pStyle w:val="PargrafodaLista"/>
        <w:ind w:left="360"/>
        <w:jc w:val="both"/>
        <w:rPr>
          <w:sz w:val="20"/>
        </w:rPr>
      </w:pPr>
    </w:p>
    <w:p w14:paraId="7BF7CE46" w14:textId="6EC571D2" w:rsidR="00711071" w:rsidRPr="00711071" w:rsidRDefault="00711071" w:rsidP="00B9702E">
      <w:pPr>
        <w:pStyle w:val="PargrafodaLista"/>
        <w:numPr>
          <w:ilvl w:val="1"/>
          <w:numId w:val="6"/>
        </w:numPr>
        <w:ind w:left="567" w:hanging="567"/>
        <w:jc w:val="both"/>
        <w:rPr>
          <w:sz w:val="20"/>
        </w:rPr>
      </w:pPr>
      <w:r w:rsidRPr="00711071">
        <w:rPr>
          <w:sz w:val="20"/>
        </w:rPr>
        <w:t xml:space="preserve">A empresa vencedora será convocada para assinar a Ata de Registro de Preços, no prazo de até 10 (dez) dias úteis, após a homologação. </w:t>
      </w:r>
    </w:p>
    <w:p w14:paraId="57262E27" w14:textId="77777777" w:rsidR="00711071" w:rsidRPr="00711071" w:rsidRDefault="00711071" w:rsidP="00711071">
      <w:pPr>
        <w:jc w:val="both"/>
        <w:rPr>
          <w:sz w:val="20"/>
        </w:rPr>
      </w:pPr>
    </w:p>
    <w:p w14:paraId="69C580E4" w14:textId="259110B6" w:rsidR="00711071" w:rsidRPr="00711071" w:rsidRDefault="00711071" w:rsidP="00B9702E">
      <w:pPr>
        <w:pStyle w:val="PargrafodaLista"/>
        <w:numPr>
          <w:ilvl w:val="1"/>
          <w:numId w:val="6"/>
        </w:numPr>
        <w:ind w:left="567" w:hanging="567"/>
        <w:jc w:val="both"/>
        <w:rPr>
          <w:sz w:val="20"/>
        </w:rPr>
      </w:pPr>
      <w:r w:rsidRPr="00711071">
        <w:rPr>
          <w:sz w:val="20"/>
        </w:rPr>
        <w:t xml:space="preserve">O prazo de vigência da Ata de Registro de Preços será de 12 (doze) meses, a partir de sua assinatura, podendo ser prorrogado por igual período, desde que comprovada a vantagem econômica dos preços registrados. </w:t>
      </w:r>
    </w:p>
    <w:p w14:paraId="774823C4" w14:textId="77777777" w:rsidR="00711071" w:rsidRPr="00711071" w:rsidRDefault="00711071" w:rsidP="00711071">
      <w:pPr>
        <w:ind w:left="567" w:hanging="567"/>
        <w:jc w:val="both"/>
        <w:rPr>
          <w:sz w:val="20"/>
        </w:rPr>
      </w:pPr>
    </w:p>
    <w:p w14:paraId="52CE957F" w14:textId="4245A878" w:rsidR="00711071" w:rsidRPr="00711071" w:rsidRDefault="00711071" w:rsidP="00B9702E">
      <w:pPr>
        <w:pStyle w:val="PargrafodaLista"/>
        <w:numPr>
          <w:ilvl w:val="1"/>
          <w:numId w:val="6"/>
        </w:numPr>
        <w:ind w:left="567" w:hanging="567"/>
        <w:jc w:val="both"/>
        <w:rPr>
          <w:sz w:val="20"/>
        </w:rPr>
      </w:pPr>
      <w:r w:rsidRPr="00711071">
        <w:rPr>
          <w:sz w:val="20"/>
        </w:rPr>
        <w:t xml:space="preserve">A recusa injustificada da empresa vencedora em assinar a ata, caracteriza o descumprimento total da obrigação assumida, sujeitando-se às penalidades legalmente estabelecidas. </w:t>
      </w:r>
    </w:p>
    <w:p w14:paraId="74B0EB74" w14:textId="77777777" w:rsidR="00711071" w:rsidRPr="00711071" w:rsidRDefault="00711071" w:rsidP="00711071">
      <w:pPr>
        <w:ind w:left="567" w:hanging="567"/>
        <w:jc w:val="both"/>
        <w:rPr>
          <w:sz w:val="20"/>
        </w:rPr>
      </w:pPr>
    </w:p>
    <w:p w14:paraId="66FBE47D" w14:textId="2D5C1EED" w:rsidR="00711071" w:rsidRPr="00711071" w:rsidRDefault="00711071" w:rsidP="00B9702E">
      <w:pPr>
        <w:pStyle w:val="PargrafodaLista"/>
        <w:numPr>
          <w:ilvl w:val="1"/>
          <w:numId w:val="6"/>
        </w:numPr>
        <w:ind w:left="567" w:hanging="567"/>
        <w:jc w:val="both"/>
        <w:rPr>
          <w:sz w:val="20"/>
        </w:rPr>
      </w:pPr>
      <w:r w:rsidRPr="00711071">
        <w:rPr>
          <w:sz w:val="20"/>
        </w:rPr>
        <w:t xml:space="preserve">O quantitativo total expresso no neste Edital é estimado e representa a previsão da secretaria requisitante, pelo prazo de vigência da Ata de Registro de Preços. </w:t>
      </w:r>
    </w:p>
    <w:p w14:paraId="7A691BCA" w14:textId="77777777" w:rsidR="00711071" w:rsidRPr="00711071" w:rsidRDefault="00711071" w:rsidP="00711071">
      <w:pPr>
        <w:ind w:left="567" w:hanging="567"/>
        <w:jc w:val="both"/>
        <w:rPr>
          <w:sz w:val="20"/>
        </w:rPr>
      </w:pPr>
    </w:p>
    <w:p w14:paraId="15294987" w14:textId="2CB046B3" w:rsidR="00711071" w:rsidRPr="00711071" w:rsidRDefault="00711071" w:rsidP="00B9702E">
      <w:pPr>
        <w:pStyle w:val="PargrafodaLista"/>
        <w:numPr>
          <w:ilvl w:val="1"/>
          <w:numId w:val="6"/>
        </w:numPr>
        <w:ind w:left="567" w:hanging="567"/>
        <w:jc w:val="both"/>
        <w:rPr>
          <w:sz w:val="20"/>
        </w:rPr>
      </w:pPr>
      <w:r w:rsidRPr="00711071">
        <w:rPr>
          <w:sz w:val="20"/>
        </w:rPr>
        <w:t xml:space="preserve">O preço registrado para cada item e a indicação dos respectivos fornecedores será divulgado no site oficial da prefeitura e ficarão disponibilizados durante a vigência da Ata de Registro de Preços. </w:t>
      </w:r>
    </w:p>
    <w:p w14:paraId="12C50DD4" w14:textId="77777777" w:rsidR="00711071" w:rsidRPr="00711071" w:rsidRDefault="00711071" w:rsidP="00711071">
      <w:pPr>
        <w:ind w:left="567" w:hanging="567"/>
        <w:jc w:val="both"/>
        <w:rPr>
          <w:sz w:val="20"/>
        </w:rPr>
      </w:pPr>
    </w:p>
    <w:p w14:paraId="6AA8F0BE" w14:textId="77777777" w:rsidR="00711071" w:rsidRDefault="00711071" w:rsidP="00711071">
      <w:pPr>
        <w:ind w:left="567" w:hanging="567"/>
        <w:jc w:val="both"/>
        <w:rPr>
          <w:sz w:val="20"/>
        </w:rPr>
      </w:pPr>
      <w:r w:rsidRPr="00711071">
        <w:rPr>
          <w:sz w:val="20"/>
        </w:rPr>
        <w:t xml:space="preserve">13.7. O fornecedor terá seu Registro cancelado quando: </w:t>
      </w:r>
    </w:p>
    <w:p w14:paraId="262807D1" w14:textId="77777777" w:rsidR="00711071" w:rsidRDefault="00711071" w:rsidP="00711071">
      <w:pPr>
        <w:ind w:left="709" w:hanging="709"/>
        <w:jc w:val="both"/>
        <w:rPr>
          <w:sz w:val="20"/>
        </w:rPr>
      </w:pPr>
      <w:r w:rsidRPr="00711071">
        <w:rPr>
          <w:sz w:val="20"/>
        </w:rPr>
        <w:t xml:space="preserve">13.7.1. Descumprir as condições da Ata de Registro de Preços; </w:t>
      </w:r>
    </w:p>
    <w:p w14:paraId="4213E730" w14:textId="17B42041" w:rsidR="00711071" w:rsidRDefault="00711071" w:rsidP="00711071">
      <w:pPr>
        <w:ind w:left="709" w:hanging="709"/>
        <w:jc w:val="both"/>
        <w:rPr>
          <w:sz w:val="20"/>
        </w:rPr>
      </w:pPr>
      <w:r w:rsidRPr="00711071">
        <w:rPr>
          <w:sz w:val="20"/>
        </w:rPr>
        <w:t>13.7.2. Não assinar a ata ou instrumento equivalente no prazo estabelecido pela Administração</w:t>
      </w:r>
      <w:r w:rsidR="00921586">
        <w:rPr>
          <w:sz w:val="20"/>
        </w:rPr>
        <w:t xml:space="preserve"> Pública</w:t>
      </w:r>
      <w:r w:rsidRPr="00711071">
        <w:rPr>
          <w:sz w:val="20"/>
        </w:rPr>
        <w:t xml:space="preserve">, sem justificativa aceitável; </w:t>
      </w:r>
    </w:p>
    <w:p w14:paraId="583B074F" w14:textId="77777777" w:rsidR="00711071" w:rsidRDefault="00711071" w:rsidP="00711071">
      <w:pPr>
        <w:ind w:left="709" w:hanging="709"/>
        <w:jc w:val="both"/>
        <w:rPr>
          <w:sz w:val="20"/>
        </w:rPr>
      </w:pPr>
      <w:r w:rsidRPr="00711071">
        <w:rPr>
          <w:sz w:val="20"/>
        </w:rPr>
        <w:t xml:space="preserve">13.7.3. Não aceitar reduzir o preço de contrato decorrente da ata, na hipótese de se tornar superior àqueles praticados no mercado; ou </w:t>
      </w:r>
    </w:p>
    <w:p w14:paraId="615C32FC" w14:textId="291CC870" w:rsidR="00711071" w:rsidRDefault="00711071" w:rsidP="00711071">
      <w:pPr>
        <w:ind w:left="709" w:hanging="709"/>
        <w:jc w:val="both"/>
        <w:rPr>
          <w:sz w:val="20"/>
        </w:rPr>
      </w:pPr>
      <w:r w:rsidRPr="00711071">
        <w:rPr>
          <w:sz w:val="20"/>
        </w:rPr>
        <w:t xml:space="preserve">13.7.4. Sofrer as sanções previstas nos incisos III ou IV do caput do Art. 156 da Lei Federal nº 14.133/2021. </w:t>
      </w:r>
    </w:p>
    <w:p w14:paraId="1657FB14" w14:textId="77777777" w:rsidR="00711071" w:rsidRDefault="00711071" w:rsidP="00711071">
      <w:pPr>
        <w:ind w:left="567" w:hanging="567"/>
        <w:jc w:val="both"/>
        <w:rPr>
          <w:sz w:val="20"/>
        </w:rPr>
      </w:pPr>
    </w:p>
    <w:p w14:paraId="10A869AF" w14:textId="2D4EE859" w:rsidR="00711071" w:rsidRPr="00711071" w:rsidRDefault="00711071" w:rsidP="00B9702E">
      <w:pPr>
        <w:pStyle w:val="PargrafodaLista"/>
        <w:numPr>
          <w:ilvl w:val="1"/>
          <w:numId w:val="6"/>
        </w:numPr>
        <w:ind w:left="567" w:hanging="567"/>
        <w:jc w:val="both"/>
        <w:rPr>
          <w:sz w:val="20"/>
        </w:rPr>
      </w:pPr>
      <w:r w:rsidRPr="00711071">
        <w:rPr>
          <w:sz w:val="20"/>
        </w:rPr>
        <w:t xml:space="preserve">O cancelamento de registro, nas hipóteses previstas nos incisos I, II e IV do caput do Art. 156 da Lei Federal nº 14.133/2021, será formalizado por despacho fundamentado. </w:t>
      </w:r>
    </w:p>
    <w:p w14:paraId="07B7B2B1" w14:textId="77777777" w:rsidR="00711071" w:rsidRPr="00711071" w:rsidRDefault="00711071" w:rsidP="00711071">
      <w:pPr>
        <w:ind w:left="567" w:hanging="567"/>
        <w:jc w:val="both"/>
        <w:rPr>
          <w:sz w:val="20"/>
        </w:rPr>
      </w:pPr>
    </w:p>
    <w:p w14:paraId="03566969" w14:textId="77777777" w:rsidR="00711071" w:rsidRDefault="00711071" w:rsidP="00711071">
      <w:pPr>
        <w:ind w:left="567" w:hanging="567"/>
        <w:jc w:val="both"/>
        <w:rPr>
          <w:sz w:val="20"/>
        </w:rPr>
      </w:pPr>
      <w:r w:rsidRPr="00711071">
        <w:rPr>
          <w:sz w:val="20"/>
        </w:rPr>
        <w:t xml:space="preserve">13.9. O cancelamento do registro de preços também poderá ocorrer por fato superveniente, decorrente de caso fortuito ou força maior, que prejudique o cumprimento da Ata, devidamente comprovados e justificados: </w:t>
      </w:r>
    </w:p>
    <w:p w14:paraId="6FD757D8" w14:textId="77777777" w:rsidR="00711071" w:rsidRDefault="00711071" w:rsidP="00711071">
      <w:pPr>
        <w:ind w:left="709" w:hanging="709"/>
        <w:jc w:val="both"/>
        <w:rPr>
          <w:sz w:val="20"/>
        </w:rPr>
      </w:pPr>
      <w:r w:rsidRPr="00711071">
        <w:rPr>
          <w:sz w:val="20"/>
        </w:rPr>
        <w:lastRenderedPageBreak/>
        <w:t xml:space="preserve">13.9.1. Por razão de interesse público; ou </w:t>
      </w:r>
    </w:p>
    <w:p w14:paraId="6751F65B" w14:textId="77777777" w:rsidR="00711071" w:rsidRDefault="00711071" w:rsidP="00711071">
      <w:pPr>
        <w:ind w:left="709" w:hanging="709"/>
        <w:jc w:val="both"/>
        <w:rPr>
          <w:sz w:val="20"/>
        </w:rPr>
      </w:pPr>
      <w:r w:rsidRPr="00711071">
        <w:rPr>
          <w:sz w:val="20"/>
        </w:rPr>
        <w:t xml:space="preserve">13.9.2. A pedido do fornecedor, conforme previsto no Decreto nº 7.892/2013, ou outro que o substitua. </w:t>
      </w:r>
    </w:p>
    <w:p w14:paraId="35888AFF" w14:textId="77777777" w:rsidR="00711071" w:rsidRDefault="00711071" w:rsidP="00711071">
      <w:pPr>
        <w:tabs>
          <w:tab w:val="left" w:pos="709"/>
        </w:tabs>
        <w:jc w:val="both"/>
        <w:rPr>
          <w:sz w:val="20"/>
        </w:rPr>
      </w:pPr>
    </w:p>
    <w:p w14:paraId="594A11E6" w14:textId="68839220" w:rsidR="00711071" w:rsidRDefault="00711071" w:rsidP="00B9702E">
      <w:pPr>
        <w:pStyle w:val="PargrafodaLista"/>
        <w:numPr>
          <w:ilvl w:val="1"/>
          <w:numId w:val="25"/>
        </w:numPr>
        <w:tabs>
          <w:tab w:val="left" w:pos="709"/>
        </w:tabs>
        <w:ind w:left="709" w:hanging="709"/>
        <w:jc w:val="both"/>
        <w:rPr>
          <w:sz w:val="20"/>
        </w:rPr>
      </w:pPr>
      <w:r w:rsidRPr="00711071">
        <w:rPr>
          <w:sz w:val="20"/>
        </w:rPr>
        <w:t xml:space="preserve">A existência de preços registrados implica compromisso de fornecimento nas condições </w:t>
      </w:r>
      <w:r w:rsidR="002A58E9" w:rsidRPr="00711071">
        <w:rPr>
          <w:sz w:val="20"/>
        </w:rPr>
        <w:t>estabelecidas, mas</w:t>
      </w:r>
      <w:r w:rsidRPr="00711071">
        <w:rPr>
          <w:sz w:val="20"/>
        </w:rPr>
        <w:t xml:space="preserve"> não obriga a Administração </w:t>
      </w:r>
      <w:r w:rsidR="00921586">
        <w:rPr>
          <w:sz w:val="20"/>
        </w:rPr>
        <w:t xml:space="preserve">Pública </w:t>
      </w:r>
      <w:r w:rsidRPr="00711071">
        <w:rPr>
          <w:sz w:val="20"/>
        </w:rPr>
        <w:t xml:space="preserve">a firmar as contratações que deles poderão advir, facultando-se a realização de licitação específica para a aquisição pretendida, sendo assegurado ao beneficiário do registro a preferência de fornecimento em igualdade de condições. </w:t>
      </w:r>
    </w:p>
    <w:p w14:paraId="7D95F15D" w14:textId="77777777" w:rsidR="00711071" w:rsidRDefault="00711071" w:rsidP="00711071">
      <w:pPr>
        <w:pStyle w:val="PargrafodaLista"/>
        <w:tabs>
          <w:tab w:val="left" w:pos="709"/>
        </w:tabs>
        <w:ind w:left="709"/>
        <w:jc w:val="both"/>
        <w:rPr>
          <w:sz w:val="20"/>
        </w:rPr>
      </w:pPr>
    </w:p>
    <w:p w14:paraId="270BA418" w14:textId="77777777" w:rsidR="00711071" w:rsidRDefault="00711071" w:rsidP="00B9702E">
      <w:pPr>
        <w:pStyle w:val="PargrafodaLista"/>
        <w:numPr>
          <w:ilvl w:val="1"/>
          <w:numId w:val="25"/>
        </w:numPr>
        <w:tabs>
          <w:tab w:val="left" w:pos="709"/>
        </w:tabs>
        <w:ind w:left="709" w:hanging="709"/>
        <w:jc w:val="both"/>
        <w:rPr>
          <w:sz w:val="20"/>
        </w:rPr>
      </w:pPr>
      <w:r w:rsidRPr="00711071">
        <w:rPr>
          <w:sz w:val="20"/>
        </w:rPr>
        <w:t>A contratação com os fornecedores registrados, após a indicação pelo Órgão Gerenciador do registro de preços, será formalizada por intermédio de instrumento contratual, emissão de nota de empenho de despesa, autorização de compra ou outro instrumento similar, conforme disposto no Art. 95, da Lei Federal nº 14.133/2021.</w:t>
      </w:r>
    </w:p>
    <w:p w14:paraId="04A30224" w14:textId="77777777" w:rsidR="00711071" w:rsidRPr="00711071" w:rsidRDefault="00711071" w:rsidP="00711071">
      <w:pPr>
        <w:pStyle w:val="PargrafodaLista"/>
        <w:rPr>
          <w:sz w:val="20"/>
        </w:rPr>
      </w:pPr>
    </w:p>
    <w:p w14:paraId="51F4C428" w14:textId="77777777" w:rsidR="00711071" w:rsidRDefault="00711071" w:rsidP="00B9702E">
      <w:pPr>
        <w:pStyle w:val="PargrafodaLista"/>
        <w:numPr>
          <w:ilvl w:val="1"/>
          <w:numId w:val="25"/>
        </w:numPr>
        <w:tabs>
          <w:tab w:val="left" w:pos="709"/>
        </w:tabs>
        <w:ind w:left="709" w:hanging="709"/>
        <w:jc w:val="both"/>
        <w:rPr>
          <w:sz w:val="20"/>
        </w:rPr>
      </w:pPr>
      <w:r w:rsidRPr="00711071">
        <w:rPr>
          <w:sz w:val="20"/>
        </w:rPr>
        <w:t xml:space="preserve">Os preços registrados e os contratos deles decorrentes poderão ser reajustados após 01 (um) ano da data-base fixada na Ata de Registro de Preços. </w:t>
      </w:r>
    </w:p>
    <w:p w14:paraId="361621E0" w14:textId="77777777" w:rsidR="00711071" w:rsidRPr="00711071" w:rsidRDefault="00711071" w:rsidP="00711071">
      <w:pPr>
        <w:pStyle w:val="PargrafodaLista"/>
        <w:rPr>
          <w:sz w:val="20"/>
        </w:rPr>
      </w:pPr>
    </w:p>
    <w:p w14:paraId="4168948E" w14:textId="5A4CDE30" w:rsidR="00711071" w:rsidRPr="00711071" w:rsidRDefault="00711071" w:rsidP="00B9702E">
      <w:pPr>
        <w:pStyle w:val="PargrafodaLista"/>
        <w:numPr>
          <w:ilvl w:val="1"/>
          <w:numId w:val="25"/>
        </w:numPr>
        <w:tabs>
          <w:tab w:val="left" w:pos="709"/>
        </w:tabs>
        <w:ind w:left="709" w:hanging="709"/>
        <w:jc w:val="both"/>
        <w:rPr>
          <w:sz w:val="20"/>
        </w:rPr>
      </w:pPr>
      <w:r w:rsidRPr="00711071">
        <w:rPr>
          <w:sz w:val="20"/>
        </w:rPr>
        <w:t xml:space="preserve">A qualquer tempo, cada um dos preços registrados poderá ser revisto em decorrência de eventual redução daqueles praticados no mercado, cabendo ao Órgão Gerenciador convocar os fornecedores registrados para estabelecer o novo valor. </w:t>
      </w:r>
    </w:p>
    <w:p w14:paraId="04814FFF" w14:textId="77777777" w:rsidR="00711071" w:rsidRDefault="00711071" w:rsidP="00711071">
      <w:pPr>
        <w:ind w:left="851" w:hanging="851"/>
        <w:jc w:val="both"/>
        <w:rPr>
          <w:sz w:val="20"/>
        </w:rPr>
      </w:pPr>
      <w:r w:rsidRPr="00711071">
        <w:rPr>
          <w:sz w:val="20"/>
        </w:rPr>
        <w:t xml:space="preserve">13.13.1. Os fornecedores que não aceitarem reduzir seus preços aos valores praticados pelo mercado serão liberados do compromisso assumido, sem aplicação de penalidade. </w:t>
      </w:r>
    </w:p>
    <w:p w14:paraId="3E7BFE51" w14:textId="77777777" w:rsidR="00711071" w:rsidRDefault="00711071" w:rsidP="00711071">
      <w:pPr>
        <w:ind w:left="709" w:hanging="709"/>
        <w:jc w:val="both"/>
        <w:rPr>
          <w:sz w:val="20"/>
        </w:rPr>
      </w:pPr>
    </w:p>
    <w:p w14:paraId="619CEBB0" w14:textId="1DEEEF76" w:rsidR="00711071" w:rsidRPr="00711071" w:rsidRDefault="00711071" w:rsidP="00B9702E">
      <w:pPr>
        <w:pStyle w:val="PargrafodaLista"/>
        <w:numPr>
          <w:ilvl w:val="1"/>
          <w:numId w:val="25"/>
        </w:numPr>
        <w:ind w:left="709" w:hanging="709"/>
        <w:jc w:val="both"/>
        <w:rPr>
          <w:sz w:val="20"/>
        </w:rPr>
      </w:pPr>
      <w:r w:rsidRPr="00711071">
        <w:rPr>
          <w:sz w:val="20"/>
        </w:rPr>
        <w:t>O pedido de revisão de preços será processado e julgado pelo Órgão Gerenciador.</w:t>
      </w:r>
    </w:p>
    <w:p w14:paraId="18B2ECCB" w14:textId="77777777" w:rsidR="00561A65" w:rsidRPr="00BF500A" w:rsidRDefault="00561A65" w:rsidP="00561A65">
      <w:pPr>
        <w:tabs>
          <w:tab w:val="left" w:pos="709"/>
        </w:tabs>
        <w:autoSpaceDE w:val="0"/>
        <w:autoSpaceDN w:val="0"/>
        <w:jc w:val="both"/>
        <w:rPr>
          <w:b/>
          <w:bCs w:val="0"/>
          <w:sz w:val="20"/>
          <w:lang w:eastAsia="pt-BR"/>
        </w:rPr>
      </w:pPr>
    </w:p>
    <w:p w14:paraId="48153592" w14:textId="77777777" w:rsidR="00561A65" w:rsidRPr="00BF500A" w:rsidRDefault="00561A65" w:rsidP="00561A65">
      <w:pPr>
        <w:tabs>
          <w:tab w:val="left" w:pos="709"/>
        </w:tabs>
        <w:autoSpaceDE w:val="0"/>
        <w:autoSpaceDN w:val="0"/>
        <w:jc w:val="both"/>
        <w:rPr>
          <w:b/>
          <w:bCs w:val="0"/>
          <w:sz w:val="20"/>
          <w:lang w:eastAsia="pt-BR"/>
        </w:rPr>
      </w:pPr>
    </w:p>
    <w:p w14:paraId="70B4FA3A" w14:textId="77777777" w:rsidR="00561A65" w:rsidRPr="00BF500A" w:rsidRDefault="00561A65" w:rsidP="00B9702E">
      <w:pPr>
        <w:numPr>
          <w:ilvl w:val="0"/>
          <w:numId w:val="25"/>
        </w:numPr>
        <w:tabs>
          <w:tab w:val="left" w:pos="426"/>
        </w:tabs>
        <w:suppressAutoHyphens w:val="0"/>
        <w:autoSpaceDE w:val="0"/>
        <w:autoSpaceDN w:val="0"/>
        <w:ind w:left="426" w:hanging="426"/>
        <w:jc w:val="both"/>
        <w:rPr>
          <w:b/>
          <w:bCs w:val="0"/>
          <w:sz w:val="20"/>
          <w:lang w:eastAsia="pt-BR"/>
        </w:rPr>
      </w:pPr>
      <w:r w:rsidRPr="00BF500A">
        <w:rPr>
          <w:b/>
          <w:sz w:val="20"/>
          <w:lang w:eastAsia="pt-BR"/>
        </w:rPr>
        <w:t>DO RECEBIMENTO DO OBJETO E DA FISCALIZAÇÃO</w:t>
      </w:r>
    </w:p>
    <w:p w14:paraId="69F07B41" w14:textId="77777777" w:rsidR="00561A65" w:rsidRPr="00BF500A" w:rsidRDefault="00561A65" w:rsidP="00561A65">
      <w:pPr>
        <w:tabs>
          <w:tab w:val="left" w:pos="709"/>
        </w:tabs>
        <w:autoSpaceDE w:val="0"/>
        <w:autoSpaceDN w:val="0"/>
        <w:jc w:val="both"/>
        <w:rPr>
          <w:sz w:val="20"/>
          <w:lang w:eastAsia="pt-BR"/>
        </w:rPr>
      </w:pPr>
    </w:p>
    <w:p w14:paraId="49B553F0"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 xml:space="preserve">Nos termos do Art. 117 da Lei Federal nº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4C620A89" w14:textId="7588BA8D" w:rsidR="00561A65" w:rsidRPr="00BF500A"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A fiscalização de que trata este item não exclui nem reduz a responsabilidade da empresa, inclusive perante terceiros, por qualquer irregularidade, ainda que resultante de imperfeições técnicas ou vícios redibitórios, e, na ocorrência desta, não implica em corresponsabilidade da Administração </w:t>
      </w:r>
      <w:r w:rsidR="00921586">
        <w:rPr>
          <w:sz w:val="20"/>
          <w:lang w:eastAsia="pt-BR"/>
        </w:rPr>
        <w:t xml:space="preserve">Pública </w:t>
      </w:r>
      <w:r w:rsidRPr="00BF500A">
        <w:rPr>
          <w:sz w:val="20"/>
          <w:lang w:eastAsia="pt-BR"/>
        </w:rPr>
        <w:t>ou de seus agentes e prepostos, de conformidade com o Art. 119 e 120 da Lei Federal nº 14.133/2021.</w:t>
      </w:r>
    </w:p>
    <w:p w14:paraId="683AF645" w14:textId="5464AD69" w:rsidR="00561A65" w:rsidRPr="00BF500A"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O representante da Administração </w:t>
      </w:r>
      <w:r w:rsidR="00921586">
        <w:rPr>
          <w:sz w:val="20"/>
          <w:lang w:eastAsia="pt-BR"/>
        </w:rPr>
        <w:t>Pública</w:t>
      </w:r>
      <w:r w:rsidR="00921586" w:rsidRPr="00BF500A">
        <w:rPr>
          <w:sz w:val="20"/>
          <w:lang w:eastAsia="pt-BR"/>
        </w:rPr>
        <w:t xml:space="preserve"> </w:t>
      </w:r>
      <w:r w:rsidRPr="00BF500A">
        <w:rPr>
          <w:sz w:val="20"/>
          <w:lang w:eastAsia="pt-BR"/>
        </w:rPr>
        <w:t xml:space="preserve">anotará em registro próprio todas as ocorrências relacionadas com a execução do </w:t>
      </w:r>
      <w:r w:rsidR="002213A6">
        <w:rPr>
          <w:sz w:val="20"/>
          <w:lang w:eastAsia="pt-BR"/>
        </w:rPr>
        <w:t>objeto</w:t>
      </w:r>
      <w:r w:rsidRPr="00BF500A">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906A05D" w14:textId="77777777" w:rsidR="00561A65" w:rsidRPr="00BF500A" w:rsidRDefault="00561A65" w:rsidP="00561A65">
      <w:pPr>
        <w:tabs>
          <w:tab w:val="left" w:pos="567"/>
        </w:tabs>
        <w:autoSpaceDE w:val="0"/>
        <w:autoSpaceDN w:val="0"/>
        <w:ind w:left="720"/>
        <w:jc w:val="both"/>
        <w:rPr>
          <w:sz w:val="20"/>
          <w:lang w:eastAsia="pt-BR"/>
        </w:rPr>
      </w:pPr>
    </w:p>
    <w:p w14:paraId="4E42EDD2"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78AA698D" w14:textId="77777777" w:rsidR="00561A65" w:rsidRPr="00BF500A"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3CA04560" w14:textId="77777777" w:rsidR="00561A65" w:rsidRPr="00BF500A" w:rsidRDefault="00561A65" w:rsidP="00561A65">
      <w:pPr>
        <w:tabs>
          <w:tab w:val="left" w:pos="709"/>
        </w:tabs>
        <w:autoSpaceDE w:val="0"/>
        <w:autoSpaceDN w:val="0"/>
        <w:jc w:val="both"/>
        <w:rPr>
          <w:sz w:val="20"/>
          <w:lang w:eastAsia="pt-BR"/>
        </w:rPr>
      </w:pPr>
    </w:p>
    <w:p w14:paraId="6B925727"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 xml:space="preserve">O objeto licitado será recebido: </w:t>
      </w:r>
    </w:p>
    <w:p w14:paraId="49EC8BA1" w14:textId="5C9C47A1" w:rsidR="002A58E9"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Definitivamente, </w:t>
      </w:r>
      <w:r w:rsidR="002A58E9">
        <w:rPr>
          <w:sz w:val="20"/>
          <w:lang w:eastAsia="pt-BR"/>
        </w:rPr>
        <w:t>para efeito de verificação da qualidade e quantidade do material e consequente aceitação, em até 30 (trinta) dias da comunicação escrita do contratado.</w:t>
      </w:r>
    </w:p>
    <w:p w14:paraId="7E2431B8" w14:textId="77777777" w:rsidR="00561A65" w:rsidRPr="00BF500A" w:rsidRDefault="00561A65" w:rsidP="00561A65">
      <w:pPr>
        <w:tabs>
          <w:tab w:val="left" w:pos="709"/>
        </w:tabs>
        <w:autoSpaceDE w:val="0"/>
        <w:autoSpaceDN w:val="0"/>
        <w:jc w:val="both"/>
        <w:rPr>
          <w:sz w:val="20"/>
          <w:lang w:eastAsia="pt-BR"/>
        </w:rPr>
      </w:pPr>
    </w:p>
    <w:p w14:paraId="4D946298"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4B1EB85" w14:textId="77777777" w:rsidR="004B78A1" w:rsidRPr="00BF500A" w:rsidRDefault="004B78A1" w:rsidP="004B78A1">
      <w:pPr>
        <w:widowControl w:val="0"/>
        <w:tabs>
          <w:tab w:val="left" w:pos="2270"/>
          <w:tab w:val="left" w:pos="4294"/>
        </w:tabs>
        <w:rPr>
          <w:b/>
          <w:sz w:val="20"/>
        </w:rPr>
      </w:pPr>
    </w:p>
    <w:p w14:paraId="5E936791" w14:textId="77777777" w:rsidR="003F0D92" w:rsidRPr="00BF500A" w:rsidRDefault="003F0D92" w:rsidP="003F0D92">
      <w:pPr>
        <w:tabs>
          <w:tab w:val="left" w:pos="709"/>
        </w:tabs>
        <w:autoSpaceDE w:val="0"/>
        <w:autoSpaceDN w:val="0"/>
        <w:jc w:val="both"/>
        <w:rPr>
          <w:sz w:val="20"/>
          <w:lang w:eastAsia="pt-BR"/>
        </w:rPr>
      </w:pPr>
    </w:p>
    <w:p w14:paraId="57F91099" w14:textId="56D38BD8" w:rsidR="003F0D92" w:rsidRPr="00EA57BA" w:rsidRDefault="003F0D92" w:rsidP="00B9702E">
      <w:pPr>
        <w:numPr>
          <w:ilvl w:val="0"/>
          <w:numId w:val="25"/>
        </w:numPr>
        <w:suppressAutoHyphens w:val="0"/>
        <w:ind w:left="426" w:hanging="426"/>
        <w:jc w:val="both"/>
        <w:rPr>
          <w:b/>
          <w:bCs w:val="0"/>
          <w:sz w:val="20"/>
          <w:lang w:eastAsia="pt-BR"/>
        </w:rPr>
      </w:pPr>
      <w:r w:rsidRPr="00EA57BA">
        <w:rPr>
          <w:b/>
          <w:sz w:val="20"/>
          <w:lang w:eastAsia="pt-BR"/>
        </w:rPr>
        <w:t xml:space="preserve">DAS OBRIGAÇÕES DA </w:t>
      </w:r>
      <w:r w:rsidR="00577D06" w:rsidRPr="00EA57BA">
        <w:rPr>
          <w:b/>
          <w:sz w:val="20"/>
          <w:lang w:eastAsia="pt-BR"/>
        </w:rPr>
        <w:t>PROPONENTE VENCEDORA</w:t>
      </w:r>
      <w:r w:rsidRPr="00EA57BA">
        <w:rPr>
          <w:b/>
          <w:sz w:val="20"/>
          <w:lang w:eastAsia="pt-BR"/>
        </w:rPr>
        <w:t xml:space="preserve"> E DO CONTRATANTE </w:t>
      </w:r>
    </w:p>
    <w:p w14:paraId="08FE9F24" w14:textId="77777777" w:rsidR="003F0D92" w:rsidRPr="00BF500A" w:rsidRDefault="003F0D92" w:rsidP="003F0D92">
      <w:pPr>
        <w:jc w:val="both"/>
        <w:rPr>
          <w:sz w:val="20"/>
          <w:lang w:eastAsia="pt-BR"/>
        </w:rPr>
      </w:pPr>
    </w:p>
    <w:p w14:paraId="2B2BEE96" w14:textId="55BC3CD1" w:rsidR="003F0D92" w:rsidRPr="00FB497E" w:rsidRDefault="003F0D92" w:rsidP="00B9702E">
      <w:pPr>
        <w:pStyle w:val="PargrafodaLista"/>
        <w:numPr>
          <w:ilvl w:val="1"/>
          <w:numId w:val="26"/>
        </w:numPr>
        <w:suppressAutoHyphens w:val="0"/>
        <w:ind w:left="567" w:hanging="567"/>
        <w:jc w:val="both"/>
        <w:rPr>
          <w:sz w:val="20"/>
          <w:lang w:eastAsia="pt-BR"/>
        </w:rPr>
      </w:pPr>
      <w:r w:rsidRPr="00FB497E">
        <w:rPr>
          <w:sz w:val="20"/>
          <w:lang w:eastAsia="pt-BR"/>
        </w:rPr>
        <w:t>DAS OBRIGAÇÕES DA</w:t>
      </w:r>
      <w:r w:rsidR="00577D06" w:rsidRPr="00FB497E">
        <w:rPr>
          <w:sz w:val="20"/>
          <w:lang w:eastAsia="pt-BR"/>
        </w:rPr>
        <w:t xml:space="preserve"> </w:t>
      </w:r>
      <w:r w:rsidR="00577D06" w:rsidRPr="00830879">
        <w:rPr>
          <w:b/>
          <w:bCs w:val="0"/>
          <w:sz w:val="20"/>
          <w:lang w:eastAsia="pt-BR"/>
        </w:rPr>
        <w:t>PROPONENTE VENCEDORA</w:t>
      </w:r>
      <w:r w:rsidRPr="00FB497E">
        <w:rPr>
          <w:sz w:val="20"/>
          <w:lang w:eastAsia="pt-BR"/>
        </w:rPr>
        <w:t>:</w:t>
      </w:r>
    </w:p>
    <w:p w14:paraId="4F6CC769" w14:textId="77777777" w:rsidR="003F0D92" w:rsidRPr="00BF500A" w:rsidRDefault="003F0D92" w:rsidP="00B9702E">
      <w:pPr>
        <w:numPr>
          <w:ilvl w:val="2"/>
          <w:numId w:val="26"/>
        </w:numPr>
        <w:suppressAutoHyphens w:val="0"/>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B2AD599" w14:textId="3BE80521" w:rsidR="003F0D92" w:rsidRPr="00BF500A" w:rsidRDefault="003F0D92" w:rsidP="00B9702E">
      <w:pPr>
        <w:numPr>
          <w:ilvl w:val="2"/>
          <w:numId w:val="26"/>
        </w:numPr>
        <w:suppressAutoHyphens w:val="0"/>
        <w:jc w:val="both"/>
        <w:rPr>
          <w:sz w:val="20"/>
          <w:lang w:eastAsia="pt-BR"/>
        </w:rPr>
      </w:pPr>
      <w:r w:rsidRPr="00BF500A">
        <w:rPr>
          <w:sz w:val="20"/>
          <w:lang w:eastAsia="pt-BR"/>
        </w:rPr>
        <w:lastRenderedPageBreak/>
        <w:t xml:space="preserve">Efetuar a execução do objeto em perfeitas condições, conforme especificações, prazo e local constantes </w:t>
      </w:r>
      <w:r w:rsidR="00FB497E">
        <w:rPr>
          <w:sz w:val="20"/>
          <w:lang w:eastAsia="pt-BR"/>
        </w:rPr>
        <w:t>neste Edital</w:t>
      </w:r>
      <w:r w:rsidRPr="00BF500A">
        <w:rPr>
          <w:sz w:val="20"/>
          <w:lang w:eastAsia="pt-BR"/>
        </w:rPr>
        <w:t xml:space="preserve"> e seus anexos, acompanhado da respectiva nota fiscal, na qual constarão as indicações referentes a: marca, procedência e prazo de validade; </w:t>
      </w:r>
    </w:p>
    <w:p w14:paraId="555108E0" w14:textId="77777777" w:rsidR="003F0D92" w:rsidRPr="00830879" w:rsidRDefault="003F0D92" w:rsidP="00B9702E">
      <w:pPr>
        <w:numPr>
          <w:ilvl w:val="2"/>
          <w:numId w:val="26"/>
        </w:numPr>
        <w:tabs>
          <w:tab w:val="left" w:pos="709"/>
        </w:tabs>
        <w:suppressAutoHyphens w:val="0"/>
        <w:ind w:left="709" w:hanging="709"/>
        <w:jc w:val="both"/>
        <w:rPr>
          <w:sz w:val="20"/>
          <w:lang w:eastAsia="pt-BR"/>
        </w:rPr>
      </w:pPr>
      <w:r w:rsidRPr="00BF500A">
        <w:rPr>
          <w:sz w:val="20"/>
          <w:lang w:eastAsia="pt-BR"/>
        </w:rPr>
        <w:t xml:space="preserve">Responsabilizar-se pelos vícios e danos decorrentes do objeto, de acordo com os artigos 12, 13 e 17 a </w:t>
      </w:r>
      <w:r w:rsidRPr="00830879">
        <w:rPr>
          <w:sz w:val="20"/>
          <w:lang w:eastAsia="pt-BR"/>
        </w:rPr>
        <w:t xml:space="preserve">27, do Código de Defesa do Consumidor (Lei nº 8.078, de 1990); </w:t>
      </w:r>
    </w:p>
    <w:p w14:paraId="20CE5F5B" w14:textId="60659DF4"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Responsabilizar-se pelos danos causados diretamente à Administração</w:t>
      </w:r>
      <w:r w:rsidR="00921586">
        <w:rPr>
          <w:sz w:val="20"/>
          <w:lang w:eastAsia="pt-BR"/>
        </w:rPr>
        <w:t xml:space="preserve"> Pública</w:t>
      </w:r>
      <w:r w:rsidRPr="00830879">
        <w:rPr>
          <w:sz w:val="20"/>
          <w:lang w:eastAsia="pt-BR"/>
        </w:rPr>
        <w:t xml:space="preserve"> ou a terceiros em razão da execução </w:t>
      </w:r>
      <w:r w:rsidR="00FB497E" w:rsidRPr="00830879">
        <w:rPr>
          <w:sz w:val="20"/>
          <w:lang w:eastAsia="pt-BR"/>
        </w:rPr>
        <w:t>da Ata de Registro de Preços</w:t>
      </w:r>
      <w:r w:rsidRPr="00830879">
        <w:rPr>
          <w:sz w:val="20"/>
          <w:lang w:eastAsia="pt-BR"/>
        </w:rPr>
        <w:t xml:space="preserve">; </w:t>
      </w:r>
    </w:p>
    <w:p w14:paraId="4A02B15E" w14:textId="0A8AC537" w:rsidR="00830879"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Responsabilizar-se pelo pagamento dos encargos tributários, sociais, fiscais, trabalhistas, previdenciários, securitários e de gerenciamento, resultantes do fornecimento do objeto;</w:t>
      </w:r>
    </w:p>
    <w:p w14:paraId="282CE1B4" w14:textId="4E02FC13"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Reparar, corrigir, remover, reconstruir ou substituir, a suas expensas, no total ou em parte, o objeto </w:t>
      </w:r>
      <w:r w:rsidR="005B01B6" w:rsidRPr="00830879">
        <w:rPr>
          <w:sz w:val="20"/>
          <w:lang w:eastAsia="pt-BR"/>
        </w:rPr>
        <w:t xml:space="preserve">da Ata de Registro de Preços </w:t>
      </w:r>
      <w:r w:rsidRPr="00830879">
        <w:rPr>
          <w:sz w:val="20"/>
          <w:lang w:eastAsia="pt-BR"/>
        </w:rPr>
        <w:t xml:space="preserve">em que se verificarem vícios, defeitos ou incorreções resultantes de sua execução ou de materiais nela empregados; </w:t>
      </w:r>
    </w:p>
    <w:p w14:paraId="1A30DBC4" w14:textId="0B6ADF4A" w:rsidR="00830879"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Deverá fornecer os materiais buscando o fiel cumprimento dos pedidos efetuados pelo órgão solicitante;</w:t>
      </w:r>
    </w:p>
    <w:p w14:paraId="5CDB8058" w14:textId="77777777"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Comunicar à Contratante, no prazo máximo de 24 (vinte e quatro) horas que antecede a data da entrega, os motivos que impossibilitem o cumprimento do prazo previsto, com a devida comprovação; </w:t>
      </w:r>
    </w:p>
    <w:p w14:paraId="6BD79485" w14:textId="071600E6"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Manter, durante toda a execução </w:t>
      </w:r>
      <w:r w:rsidR="00830879" w:rsidRPr="00830879">
        <w:rPr>
          <w:sz w:val="20"/>
          <w:lang w:eastAsia="pt-BR"/>
        </w:rPr>
        <w:t>da Ata de Registro de Preços</w:t>
      </w:r>
      <w:r w:rsidRPr="00830879">
        <w:rPr>
          <w:sz w:val="20"/>
          <w:lang w:eastAsia="pt-BR"/>
        </w:rPr>
        <w:t>, em compatibilidade com as obrigações assumidas, todas as condições de habilitação e qualificação exigidas na licitação;</w:t>
      </w:r>
    </w:p>
    <w:p w14:paraId="4869A961" w14:textId="3CBFD62D" w:rsidR="003F0D92" w:rsidRPr="00830879" w:rsidRDefault="003F0D92" w:rsidP="00B9702E">
      <w:pPr>
        <w:numPr>
          <w:ilvl w:val="2"/>
          <w:numId w:val="26"/>
        </w:numPr>
        <w:tabs>
          <w:tab w:val="left" w:pos="851"/>
        </w:tabs>
        <w:suppressAutoHyphens w:val="0"/>
        <w:ind w:left="851" w:hanging="851"/>
        <w:jc w:val="both"/>
        <w:rPr>
          <w:sz w:val="20"/>
          <w:lang w:eastAsia="pt-BR"/>
        </w:rPr>
      </w:pPr>
      <w:r w:rsidRPr="00830879">
        <w:rPr>
          <w:sz w:val="20"/>
          <w:lang w:eastAsia="pt-BR"/>
        </w:rPr>
        <w:t>Indicar preposto para representá-la durante a execução d</w:t>
      </w:r>
      <w:r w:rsidR="002213A6">
        <w:rPr>
          <w:sz w:val="20"/>
          <w:lang w:eastAsia="pt-BR"/>
        </w:rPr>
        <w:t>a Ata de Registro de Preços</w:t>
      </w:r>
      <w:r w:rsidRPr="00830879">
        <w:rPr>
          <w:sz w:val="20"/>
          <w:lang w:eastAsia="pt-BR"/>
        </w:rPr>
        <w:t xml:space="preserve">; </w:t>
      </w:r>
    </w:p>
    <w:p w14:paraId="68816BE6" w14:textId="77777777" w:rsidR="003F0D92" w:rsidRPr="00830879" w:rsidRDefault="003F0D92" w:rsidP="00B9702E">
      <w:pPr>
        <w:numPr>
          <w:ilvl w:val="2"/>
          <w:numId w:val="26"/>
        </w:numPr>
        <w:tabs>
          <w:tab w:val="left" w:pos="851"/>
        </w:tabs>
        <w:suppressAutoHyphens w:val="0"/>
        <w:ind w:left="851" w:hanging="851"/>
        <w:jc w:val="both"/>
        <w:rPr>
          <w:sz w:val="20"/>
          <w:lang w:eastAsia="pt-BR"/>
        </w:rPr>
      </w:pPr>
      <w:r w:rsidRPr="00830879">
        <w:rPr>
          <w:sz w:val="20"/>
          <w:lang w:eastAsia="pt-BR"/>
        </w:rPr>
        <w:t xml:space="preserve">Implantação de programa de integridade pelo licitante vencedor, no prazo de 06 (seis) meses, em caso de licitação de grande vulto, nos termos do Art. 25, §4º da Lei Federal nº 14.133/2021; </w:t>
      </w:r>
    </w:p>
    <w:p w14:paraId="49955B4F" w14:textId="741E38E4" w:rsidR="00830879" w:rsidRPr="00830879" w:rsidRDefault="00830879" w:rsidP="00B9702E">
      <w:pPr>
        <w:numPr>
          <w:ilvl w:val="2"/>
          <w:numId w:val="26"/>
        </w:numPr>
        <w:tabs>
          <w:tab w:val="left" w:pos="851"/>
        </w:tabs>
        <w:suppressAutoHyphens w:val="0"/>
        <w:ind w:left="851" w:hanging="851"/>
        <w:jc w:val="both"/>
        <w:rPr>
          <w:sz w:val="20"/>
          <w:lang w:eastAsia="pt-BR"/>
        </w:rPr>
      </w:pPr>
      <w:r w:rsidRPr="00830879">
        <w:rPr>
          <w:sz w:val="20"/>
        </w:rPr>
        <w:t>Obedecer ao objeto e as disposições legais contratuais, prestando-os dentro dos padrões de qualidade, continuidade e regularidade;</w:t>
      </w:r>
    </w:p>
    <w:p w14:paraId="3F1011DD" w14:textId="4E934779" w:rsidR="00830879" w:rsidRPr="00830879" w:rsidRDefault="00830879" w:rsidP="00B9702E">
      <w:pPr>
        <w:numPr>
          <w:ilvl w:val="2"/>
          <w:numId w:val="26"/>
        </w:numPr>
        <w:tabs>
          <w:tab w:val="left" w:pos="851"/>
        </w:tabs>
        <w:suppressAutoHyphens w:val="0"/>
        <w:ind w:left="851" w:hanging="851"/>
        <w:jc w:val="both"/>
        <w:rPr>
          <w:sz w:val="20"/>
          <w:lang w:eastAsia="pt-BR"/>
        </w:rPr>
      </w:pPr>
      <w:r w:rsidRPr="00830879">
        <w:rPr>
          <w:sz w:val="20"/>
        </w:rPr>
        <w:t>Exigir dos órgãos requisitantes, a Solicitação e a respectiva Nota de Empenho de Despesa para a efetiva liberação dos materiais solicitados;</w:t>
      </w:r>
    </w:p>
    <w:p w14:paraId="15824E97" w14:textId="586C305F" w:rsidR="00830879" w:rsidRDefault="00830879" w:rsidP="00B9702E">
      <w:pPr>
        <w:numPr>
          <w:ilvl w:val="2"/>
          <w:numId w:val="26"/>
        </w:numPr>
        <w:tabs>
          <w:tab w:val="left" w:pos="851"/>
        </w:tabs>
        <w:suppressAutoHyphens w:val="0"/>
        <w:ind w:left="851" w:hanging="851"/>
        <w:jc w:val="both"/>
        <w:rPr>
          <w:sz w:val="20"/>
          <w:lang w:eastAsia="pt-BR"/>
        </w:rPr>
      </w:pPr>
      <w:r w:rsidRPr="00830879">
        <w:rPr>
          <w:sz w:val="20"/>
        </w:rPr>
        <w:t>Responsabilizar-se pelo envio e frete dos materiais</w:t>
      </w:r>
      <w:r w:rsidR="00B2144B">
        <w:rPr>
          <w:sz w:val="20"/>
        </w:rPr>
        <w:t>;</w:t>
      </w:r>
    </w:p>
    <w:p w14:paraId="149CE79F" w14:textId="5D130E79" w:rsidR="00B2144B" w:rsidRPr="00830879" w:rsidRDefault="00B2144B" w:rsidP="00B9702E">
      <w:pPr>
        <w:numPr>
          <w:ilvl w:val="2"/>
          <w:numId w:val="26"/>
        </w:numPr>
        <w:tabs>
          <w:tab w:val="left" w:pos="851"/>
        </w:tabs>
        <w:suppressAutoHyphens w:val="0"/>
        <w:ind w:left="851" w:hanging="851"/>
        <w:jc w:val="both"/>
        <w:rPr>
          <w:sz w:val="20"/>
          <w:lang w:eastAsia="pt-BR"/>
        </w:rPr>
      </w:pPr>
      <w:r>
        <w:rPr>
          <w:sz w:val="20"/>
        </w:rPr>
        <w:t>Atender os critérios das Normas Brasileiras da Associação Brasileira de Normas Técnicas – NBR/ABNT.</w:t>
      </w:r>
    </w:p>
    <w:p w14:paraId="47494110" w14:textId="77777777" w:rsidR="00830879" w:rsidRPr="00830879" w:rsidRDefault="00830879" w:rsidP="00830879">
      <w:pPr>
        <w:suppressAutoHyphens w:val="0"/>
        <w:ind w:left="567"/>
        <w:jc w:val="both"/>
        <w:rPr>
          <w:b/>
          <w:bCs w:val="0"/>
          <w:sz w:val="20"/>
          <w:lang w:eastAsia="pt-BR"/>
        </w:rPr>
      </w:pPr>
    </w:p>
    <w:p w14:paraId="70DDE415" w14:textId="1830B1C5" w:rsidR="003F0D92" w:rsidRPr="00BF500A" w:rsidRDefault="003F0D92" w:rsidP="00B9702E">
      <w:pPr>
        <w:numPr>
          <w:ilvl w:val="1"/>
          <w:numId w:val="26"/>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w:t>
      </w:r>
      <w:r w:rsidR="00B2144B">
        <w:rPr>
          <w:b/>
          <w:sz w:val="20"/>
          <w:lang w:eastAsia="pt-BR"/>
        </w:rPr>
        <w:t>MUNICÌPIO</w:t>
      </w:r>
      <w:r w:rsidRPr="00BF500A">
        <w:rPr>
          <w:sz w:val="20"/>
          <w:lang w:eastAsia="pt-BR"/>
        </w:rPr>
        <w:t>:</w:t>
      </w:r>
      <w:r w:rsidRPr="00BF500A">
        <w:rPr>
          <w:b/>
          <w:sz w:val="20"/>
          <w:lang w:eastAsia="pt-BR"/>
        </w:rPr>
        <w:t xml:space="preserve"> </w:t>
      </w:r>
    </w:p>
    <w:p w14:paraId="0B83DE1C" w14:textId="77777777" w:rsidR="003F0D92" w:rsidRPr="00BF500A" w:rsidRDefault="003F0D92" w:rsidP="00B9702E">
      <w:pPr>
        <w:numPr>
          <w:ilvl w:val="2"/>
          <w:numId w:val="26"/>
        </w:numPr>
        <w:suppressAutoHyphens w:val="0"/>
        <w:ind w:left="709" w:hanging="709"/>
        <w:jc w:val="both"/>
        <w:rPr>
          <w:sz w:val="20"/>
          <w:lang w:eastAsia="pt-BR"/>
        </w:rPr>
      </w:pPr>
      <w:r w:rsidRPr="00BF500A">
        <w:rPr>
          <w:sz w:val="20"/>
          <w:lang w:eastAsia="pt-BR"/>
        </w:rPr>
        <w:t xml:space="preserve">Receber o objeto no prazo e condições estabelecidas no Edital e seus anexos; </w:t>
      </w:r>
    </w:p>
    <w:p w14:paraId="5CECA1FA" w14:textId="77777777" w:rsidR="003F0D92" w:rsidRPr="00BF500A" w:rsidRDefault="003F0D92" w:rsidP="00B9702E">
      <w:pPr>
        <w:numPr>
          <w:ilvl w:val="2"/>
          <w:numId w:val="26"/>
        </w:numPr>
        <w:tabs>
          <w:tab w:val="left" w:pos="709"/>
        </w:tabs>
        <w:suppressAutoHyphens w:val="0"/>
        <w:ind w:left="709" w:hanging="709"/>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7D0ECA6F" w14:textId="5C043132" w:rsidR="003F0D92" w:rsidRPr="00830879" w:rsidRDefault="003F0D92" w:rsidP="00B9702E">
      <w:pPr>
        <w:numPr>
          <w:ilvl w:val="2"/>
          <w:numId w:val="26"/>
        </w:numPr>
        <w:tabs>
          <w:tab w:val="left" w:pos="709"/>
        </w:tabs>
        <w:suppressAutoHyphens w:val="0"/>
        <w:ind w:left="709" w:hanging="709"/>
        <w:jc w:val="both"/>
        <w:rPr>
          <w:sz w:val="20"/>
          <w:lang w:eastAsia="pt-BR"/>
        </w:rPr>
      </w:pPr>
      <w:r w:rsidRPr="00BF500A">
        <w:rPr>
          <w:sz w:val="20"/>
          <w:lang w:eastAsia="pt-BR"/>
        </w:rPr>
        <w:t xml:space="preserve">Comunicar à </w:t>
      </w:r>
      <w:r w:rsidR="00577D06">
        <w:rPr>
          <w:sz w:val="20"/>
        </w:rPr>
        <w:t>proponente vencedora</w:t>
      </w:r>
      <w:r w:rsidRPr="00BF500A">
        <w:rPr>
          <w:sz w:val="20"/>
          <w:lang w:eastAsia="pt-BR"/>
        </w:rPr>
        <w:t xml:space="preserve">, por escrito, sobre imperfeições, falhas ou irregularidades </w:t>
      </w:r>
      <w:r w:rsidRPr="00830879">
        <w:rPr>
          <w:sz w:val="20"/>
          <w:lang w:eastAsia="pt-BR"/>
        </w:rPr>
        <w:t xml:space="preserve">verificadas no objeto fornecido, para que seja substituído, reparado ou corrigido; </w:t>
      </w:r>
    </w:p>
    <w:p w14:paraId="3B7903A1" w14:textId="5FCFA850"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Acompanhar e fiscalizar o cumprimento das obrigações da </w:t>
      </w:r>
      <w:r w:rsidR="00577D06" w:rsidRPr="00830879">
        <w:rPr>
          <w:sz w:val="20"/>
        </w:rPr>
        <w:t>proponente vencedora</w:t>
      </w:r>
      <w:r w:rsidRPr="00830879">
        <w:rPr>
          <w:sz w:val="20"/>
          <w:lang w:eastAsia="pt-BR"/>
        </w:rPr>
        <w:t xml:space="preserve">, através de comissão/servidor especialmente designado; </w:t>
      </w:r>
    </w:p>
    <w:p w14:paraId="2C8D0258" w14:textId="08B4FFEC"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Efetuar o pagamento à </w:t>
      </w:r>
      <w:r w:rsidR="00577D06" w:rsidRPr="00830879">
        <w:rPr>
          <w:sz w:val="20"/>
        </w:rPr>
        <w:t>proponente vencedora</w:t>
      </w:r>
      <w:r w:rsidRPr="00830879">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77391099" w14:textId="49743D8E" w:rsidR="00830879" w:rsidRPr="00830879" w:rsidRDefault="00921586" w:rsidP="00B9702E">
      <w:pPr>
        <w:numPr>
          <w:ilvl w:val="2"/>
          <w:numId w:val="26"/>
        </w:numPr>
        <w:tabs>
          <w:tab w:val="left" w:pos="709"/>
        </w:tabs>
        <w:suppressAutoHyphens w:val="0"/>
        <w:ind w:left="709" w:hanging="709"/>
        <w:jc w:val="both"/>
        <w:rPr>
          <w:sz w:val="20"/>
          <w:lang w:eastAsia="pt-BR"/>
        </w:rPr>
      </w:pPr>
      <w:r>
        <w:rPr>
          <w:sz w:val="20"/>
          <w:lang w:eastAsia="pt-BR"/>
        </w:rPr>
        <w:t xml:space="preserve">A </w:t>
      </w:r>
      <w:r w:rsidR="003F0D92" w:rsidRPr="00830879">
        <w:rPr>
          <w:sz w:val="20"/>
          <w:lang w:eastAsia="pt-BR"/>
        </w:rPr>
        <w:t xml:space="preserve">Administração </w:t>
      </w:r>
      <w:r>
        <w:rPr>
          <w:sz w:val="20"/>
          <w:lang w:eastAsia="pt-BR"/>
        </w:rPr>
        <w:t>Pública</w:t>
      </w:r>
      <w:r w:rsidRPr="00830879">
        <w:rPr>
          <w:sz w:val="20"/>
          <w:lang w:eastAsia="pt-BR"/>
        </w:rPr>
        <w:t xml:space="preserve"> </w:t>
      </w:r>
      <w:r w:rsidR="003F0D92" w:rsidRPr="00830879">
        <w:rPr>
          <w:sz w:val="20"/>
          <w:lang w:eastAsia="pt-BR"/>
        </w:rPr>
        <w:t xml:space="preserve">não responderá por quaisquer compromissos assumidos pela </w:t>
      </w:r>
      <w:r w:rsidR="00577D06" w:rsidRPr="00830879">
        <w:rPr>
          <w:sz w:val="20"/>
        </w:rPr>
        <w:t>proponente vencedora</w:t>
      </w:r>
      <w:r w:rsidR="003F0D92" w:rsidRPr="00830879">
        <w:rPr>
          <w:sz w:val="20"/>
          <w:lang w:eastAsia="pt-BR"/>
        </w:rPr>
        <w:t xml:space="preserve"> com terceiros, ainda que vinculados à execução do objeto licitado, bem como por qualquer dano causado a terceiros em decorrência de ato da </w:t>
      </w:r>
      <w:r w:rsidR="00577D06" w:rsidRPr="00830879">
        <w:rPr>
          <w:sz w:val="20"/>
        </w:rPr>
        <w:t>proponente vencedora</w:t>
      </w:r>
      <w:r w:rsidR="003F0D92" w:rsidRPr="00830879">
        <w:rPr>
          <w:sz w:val="20"/>
          <w:lang w:eastAsia="pt-BR"/>
        </w:rPr>
        <w:t>, de seus empregados, prepostos ou subordinados;</w:t>
      </w:r>
    </w:p>
    <w:p w14:paraId="73A6AD0C" w14:textId="77777777" w:rsidR="00830879"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 xml:space="preserve">Observar para que durante o fornecimento do objeto sejam cumpridas as obrigações assumidas pela detentora, bem como sejam mantidas todas as condições de habilitação e qualificação exigidas na licitação; </w:t>
      </w:r>
    </w:p>
    <w:p w14:paraId="311D99AD" w14:textId="1EB728D8" w:rsidR="004B78A1"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Emitir a Solicitação e a respectiva Nota de Empenho de Despesa à detentora, para que a mesma proceda a efetiva entrega do objeto.</w:t>
      </w:r>
    </w:p>
    <w:p w14:paraId="349B58F0" w14:textId="77777777" w:rsidR="00383C2A" w:rsidRPr="00830879" w:rsidRDefault="00383C2A" w:rsidP="00166BBB">
      <w:pPr>
        <w:jc w:val="both"/>
        <w:rPr>
          <w:rFonts w:eastAsia="MS Mincho"/>
          <w:b/>
          <w:sz w:val="20"/>
        </w:rPr>
      </w:pPr>
    </w:p>
    <w:p w14:paraId="33073B68" w14:textId="77777777" w:rsidR="00383C2A" w:rsidRPr="00830879" w:rsidRDefault="00383C2A" w:rsidP="00383C2A">
      <w:pPr>
        <w:jc w:val="both"/>
        <w:rPr>
          <w:b/>
          <w:bCs w:val="0"/>
          <w:sz w:val="20"/>
          <w:lang w:eastAsia="pt-BR"/>
        </w:rPr>
      </w:pPr>
    </w:p>
    <w:p w14:paraId="377EC1A0" w14:textId="77777777" w:rsidR="00383C2A" w:rsidRPr="00830879" w:rsidRDefault="00383C2A" w:rsidP="00383C2A">
      <w:pPr>
        <w:jc w:val="both"/>
        <w:rPr>
          <w:b/>
          <w:bCs w:val="0"/>
          <w:sz w:val="20"/>
          <w:lang w:eastAsia="pt-BR"/>
        </w:rPr>
      </w:pPr>
      <w:r w:rsidRPr="00830879">
        <w:rPr>
          <w:b/>
          <w:sz w:val="20"/>
          <w:lang w:eastAsia="pt-BR"/>
        </w:rPr>
        <w:t xml:space="preserve">16. DOS RECURSOS E DA DOTAÇÃO ORÇAMENTÁRIA </w:t>
      </w:r>
    </w:p>
    <w:p w14:paraId="14D6DD7C" w14:textId="77777777" w:rsidR="00383C2A" w:rsidRPr="00830879" w:rsidRDefault="00383C2A" w:rsidP="00383C2A">
      <w:pPr>
        <w:jc w:val="both"/>
        <w:rPr>
          <w:sz w:val="20"/>
          <w:lang w:eastAsia="pt-BR"/>
        </w:rPr>
      </w:pPr>
    </w:p>
    <w:p w14:paraId="11FBA708" w14:textId="2FDD1283" w:rsidR="00383C2A" w:rsidRPr="009A67C7" w:rsidRDefault="00383C2A" w:rsidP="00B9702E">
      <w:pPr>
        <w:numPr>
          <w:ilvl w:val="1"/>
          <w:numId w:val="7"/>
        </w:numPr>
        <w:suppressAutoHyphens w:val="0"/>
        <w:ind w:left="567" w:hanging="567"/>
        <w:jc w:val="both"/>
        <w:rPr>
          <w:strike/>
          <w:sz w:val="20"/>
          <w:lang w:eastAsia="pt-BR"/>
        </w:rPr>
      </w:pPr>
      <w:r w:rsidRPr="009A67C7">
        <w:rPr>
          <w:sz w:val="20"/>
          <w:lang w:eastAsia="pt-BR"/>
        </w:rPr>
        <w:t xml:space="preserve">Os recursos orçamentários para a presente licitação correrão por conta da dotação abaixo especificada, no valor total de </w:t>
      </w:r>
      <w:r w:rsidRPr="009A67C7">
        <w:rPr>
          <w:b/>
          <w:sz w:val="20"/>
          <w:lang w:eastAsia="pt-BR"/>
        </w:rPr>
        <w:t xml:space="preserve">R$ </w:t>
      </w:r>
      <w:r w:rsidR="009A67C7" w:rsidRPr="009A67C7">
        <w:rPr>
          <w:b/>
          <w:bCs w:val="0"/>
          <w:sz w:val="20"/>
        </w:rPr>
        <w:t>66.</w:t>
      </w:r>
      <w:r w:rsidR="00CF372B">
        <w:rPr>
          <w:b/>
          <w:bCs w:val="0"/>
          <w:sz w:val="20"/>
        </w:rPr>
        <w:t>632.482,77</w:t>
      </w:r>
      <w:r w:rsidR="00DF5599" w:rsidRPr="009A67C7">
        <w:rPr>
          <w:sz w:val="20"/>
        </w:rPr>
        <w:t xml:space="preserve"> (sessenta e seis milhões, </w:t>
      </w:r>
      <w:r w:rsidR="009A67C7" w:rsidRPr="009A67C7">
        <w:rPr>
          <w:sz w:val="20"/>
        </w:rPr>
        <w:t xml:space="preserve">seiscentos e </w:t>
      </w:r>
      <w:r w:rsidR="00CF372B">
        <w:rPr>
          <w:sz w:val="20"/>
        </w:rPr>
        <w:t>trinta e dois</w:t>
      </w:r>
      <w:r w:rsidR="00DF5599" w:rsidRPr="009A67C7">
        <w:rPr>
          <w:sz w:val="20"/>
        </w:rPr>
        <w:t xml:space="preserve"> mil, </w:t>
      </w:r>
      <w:r w:rsidR="00CF372B">
        <w:rPr>
          <w:sz w:val="20"/>
        </w:rPr>
        <w:t xml:space="preserve">quatrocentos e oitenta e dois </w:t>
      </w:r>
      <w:r w:rsidR="00DF5599" w:rsidRPr="009A67C7">
        <w:rPr>
          <w:sz w:val="20"/>
        </w:rPr>
        <w:t xml:space="preserve">reais e setenta e </w:t>
      </w:r>
      <w:r w:rsidR="00CF372B">
        <w:rPr>
          <w:sz w:val="20"/>
        </w:rPr>
        <w:t>sete</w:t>
      </w:r>
      <w:r w:rsidR="00DF5599" w:rsidRPr="009A67C7">
        <w:rPr>
          <w:sz w:val="20"/>
        </w:rPr>
        <w:t xml:space="preserve"> centavos), </w:t>
      </w:r>
      <w:r w:rsidRPr="009A67C7">
        <w:rPr>
          <w:sz w:val="20"/>
          <w:lang w:eastAsia="pt-BR"/>
        </w:rPr>
        <w:t xml:space="preserve">cujas fontes serão: </w:t>
      </w:r>
    </w:p>
    <w:p w14:paraId="25653938" w14:textId="77777777" w:rsidR="0096127B" w:rsidRPr="00BF5E10" w:rsidRDefault="0096127B" w:rsidP="0096127B">
      <w:pPr>
        <w:suppressAutoHyphens w:val="0"/>
        <w:jc w:val="both"/>
        <w:rPr>
          <w:b/>
          <w:bCs w:val="0"/>
          <w:sz w:val="20"/>
          <w:lang w:eastAsia="pt-BR"/>
        </w:rPr>
      </w:pPr>
    </w:p>
    <w:p w14:paraId="3750ED1D" w14:textId="68DC51DA" w:rsidR="0096127B" w:rsidRDefault="0096127B" w:rsidP="0096127B">
      <w:pPr>
        <w:jc w:val="both"/>
        <w:rPr>
          <w:b/>
          <w:bCs w:val="0"/>
          <w:sz w:val="20"/>
        </w:rPr>
      </w:pPr>
      <w:r w:rsidRPr="00BF5E10">
        <w:rPr>
          <w:b/>
          <w:sz w:val="20"/>
          <w:lang w:eastAsia="pt-BR"/>
        </w:rPr>
        <w:t xml:space="preserve">ÓRGÃO: 08.001 – </w:t>
      </w:r>
      <w:r w:rsidRPr="00BF5E10">
        <w:rPr>
          <w:b/>
          <w:bCs w:val="0"/>
          <w:sz w:val="20"/>
        </w:rPr>
        <w:t>SECRETARIA DE INFRAESTRUTURA E AGRICULTURA</w:t>
      </w:r>
      <w:r>
        <w:rPr>
          <w:b/>
          <w:bCs w:val="0"/>
          <w:sz w:val="20"/>
        </w:rPr>
        <w:t>/DIRETORIA DE OBRAS E URBANISMO</w:t>
      </w:r>
    </w:p>
    <w:p w14:paraId="774462EC" w14:textId="1368EED9" w:rsidR="0096127B" w:rsidRPr="00817ED7" w:rsidRDefault="0096127B" w:rsidP="0096127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1593F1A5" w14:textId="4A4A77DA" w:rsidR="0096127B" w:rsidRPr="00BF5E10" w:rsidRDefault="0096127B" w:rsidP="0096127B">
      <w:pPr>
        <w:jc w:val="both"/>
        <w:rPr>
          <w:sz w:val="20"/>
          <w:lang w:eastAsia="pt-BR"/>
        </w:rPr>
      </w:pPr>
      <w:r w:rsidRPr="00BF5E10">
        <w:rPr>
          <w:sz w:val="20"/>
          <w:lang w:eastAsia="pt-BR"/>
        </w:rPr>
        <w:t>Projeto Atividade:</w:t>
      </w:r>
      <w:r w:rsidRPr="00BF5E10">
        <w:rPr>
          <w:sz w:val="20"/>
        </w:rPr>
        <w:t xml:space="preserve"> </w:t>
      </w:r>
      <w:r>
        <w:rPr>
          <w:sz w:val="20"/>
        </w:rPr>
        <w:t>1.207</w:t>
      </w:r>
      <w:r w:rsidRPr="00BF5E10">
        <w:rPr>
          <w:sz w:val="20"/>
        </w:rPr>
        <w:t xml:space="preserve"> </w:t>
      </w:r>
      <w:r>
        <w:rPr>
          <w:sz w:val="20"/>
        </w:rPr>
        <w:t>–</w:t>
      </w:r>
      <w:r w:rsidRPr="00BF5E10">
        <w:rPr>
          <w:sz w:val="20"/>
        </w:rPr>
        <w:t xml:space="preserve"> </w:t>
      </w:r>
      <w:r>
        <w:rPr>
          <w:sz w:val="20"/>
        </w:rPr>
        <w:t>Pavimentação e Conservação de Vias Públicas e Acessibilidade</w:t>
      </w:r>
    </w:p>
    <w:p w14:paraId="67AA0ECC" w14:textId="77777777" w:rsidR="0096127B" w:rsidRPr="00BF5E10" w:rsidRDefault="0096127B" w:rsidP="0096127B">
      <w:pPr>
        <w:jc w:val="both"/>
        <w:rPr>
          <w:sz w:val="20"/>
          <w:lang w:eastAsia="pt-BR"/>
        </w:rPr>
      </w:pPr>
      <w:r w:rsidRPr="00BF5E10">
        <w:rPr>
          <w:sz w:val="20"/>
          <w:lang w:eastAsia="pt-BR"/>
        </w:rPr>
        <w:lastRenderedPageBreak/>
        <w:t>Dotação: 3.3.90.00.00.00.00.00 – Aplicações Diretas</w:t>
      </w:r>
    </w:p>
    <w:p w14:paraId="350E04E0" w14:textId="77777777" w:rsidR="0096127B" w:rsidRPr="00817ED7" w:rsidRDefault="0096127B" w:rsidP="0096127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6F2445EF" w14:textId="77777777" w:rsidR="0096127B" w:rsidRDefault="0096127B" w:rsidP="0096127B">
      <w:pPr>
        <w:jc w:val="both"/>
        <w:rPr>
          <w:sz w:val="20"/>
        </w:rPr>
      </w:pPr>
      <w:r w:rsidRPr="00BF5E10">
        <w:rPr>
          <w:sz w:val="20"/>
          <w:lang w:eastAsia="pt-BR"/>
        </w:rPr>
        <w:t>Projeto Atividade:</w:t>
      </w:r>
      <w:r w:rsidRPr="00BF5E10">
        <w:rPr>
          <w:sz w:val="20"/>
        </w:rPr>
        <w:t xml:space="preserve"> </w:t>
      </w:r>
      <w:r>
        <w:rPr>
          <w:sz w:val="20"/>
        </w:rPr>
        <w:t>2.004</w:t>
      </w:r>
      <w:r w:rsidRPr="00BF5E10">
        <w:rPr>
          <w:sz w:val="20"/>
        </w:rPr>
        <w:t xml:space="preserve"> </w:t>
      </w:r>
      <w:r>
        <w:rPr>
          <w:sz w:val="20"/>
        </w:rPr>
        <w:t>–</w:t>
      </w:r>
      <w:r w:rsidRPr="00BF5E10">
        <w:rPr>
          <w:sz w:val="20"/>
        </w:rPr>
        <w:t xml:space="preserve"> </w:t>
      </w:r>
      <w:r>
        <w:rPr>
          <w:sz w:val="20"/>
        </w:rPr>
        <w:t>Conservação, Manutenção e Melhorias de Bens de Uso Comum do Povo</w:t>
      </w:r>
    </w:p>
    <w:p w14:paraId="5BBD932B" w14:textId="77777777" w:rsidR="0096127B" w:rsidRPr="00BF5E10" w:rsidRDefault="0096127B" w:rsidP="0096127B">
      <w:pPr>
        <w:jc w:val="both"/>
        <w:rPr>
          <w:sz w:val="20"/>
          <w:lang w:eastAsia="pt-BR"/>
        </w:rPr>
      </w:pPr>
      <w:r w:rsidRPr="00BF5E10">
        <w:rPr>
          <w:sz w:val="20"/>
          <w:lang w:eastAsia="pt-BR"/>
        </w:rPr>
        <w:t>Dotação: 3.3.90.00.00.00.00.00 – Aplicações Diretas</w:t>
      </w:r>
    </w:p>
    <w:p w14:paraId="2C993E2E" w14:textId="77777777" w:rsidR="0096127B" w:rsidRPr="00817ED7" w:rsidRDefault="0096127B" w:rsidP="0096127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0DF3442E" w14:textId="0213B14E" w:rsidR="0096127B" w:rsidRDefault="0096127B" w:rsidP="0096127B">
      <w:pPr>
        <w:jc w:val="both"/>
        <w:rPr>
          <w:sz w:val="20"/>
        </w:rPr>
      </w:pPr>
      <w:r w:rsidRPr="00BF5E10">
        <w:rPr>
          <w:sz w:val="20"/>
          <w:lang w:eastAsia="pt-BR"/>
        </w:rPr>
        <w:t>Projeto Atividade:</w:t>
      </w:r>
      <w:r w:rsidRPr="00BF5E10">
        <w:rPr>
          <w:sz w:val="20"/>
        </w:rPr>
        <w:t xml:space="preserve"> </w:t>
      </w:r>
      <w:r>
        <w:rPr>
          <w:sz w:val="20"/>
        </w:rPr>
        <w:t>2.035</w:t>
      </w:r>
      <w:r w:rsidRPr="00BF5E10">
        <w:rPr>
          <w:sz w:val="20"/>
        </w:rPr>
        <w:t xml:space="preserve"> </w:t>
      </w:r>
      <w:r>
        <w:rPr>
          <w:sz w:val="20"/>
        </w:rPr>
        <w:t>–</w:t>
      </w:r>
      <w:r w:rsidRPr="00BF5E10">
        <w:rPr>
          <w:sz w:val="20"/>
        </w:rPr>
        <w:t xml:space="preserve"> </w:t>
      </w:r>
      <w:r>
        <w:rPr>
          <w:sz w:val="20"/>
        </w:rPr>
        <w:t>Manutenção da Secretaria de Infraestrutura</w:t>
      </w:r>
    </w:p>
    <w:p w14:paraId="488B478A" w14:textId="77777777" w:rsidR="0096127B" w:rsidRDefault="0096127B" w:rsidP="0096127B">
      <w:pPr>
        <w:jc w:val="both"/>
        <w:rPr>
          <w:sz w:val="20"/>
          <w:lang w:eastAsia="pt-BR"/>
        </w:rPr>
      </w:pPr>
      <w:r w:rsidRPr="00BF5E10">
        <w:rPr>
          <w:sz w:val="20"/>
          <w:lang w:eastAsia="pt-BR"/>
        </w:rPr>
        <w:t>Dotação: 3.3.90.00.00.00.00.00 – Aplicações Diretas</w:t>
      </w:r>
    </w:p>
    <w:p w14:paraId="31E27CE9" w14:textId="77777777" w:rsidR="0096127B" w:rsidRDefault="0096127B" w:rsidP="0096127B">
      <w:pPr>
        <w:jc w:val="both"/>
        <w:rPr>
          <w:sz w:val="20"/>
          <w:lang w:eastAsia="pt-BR"/>
        </w:rPr>
      </w:pPr>
    </w:p>
    <w:p w14:paraId="25C5D6A4" w14:textId="77777777" w:rsidR="009A67C7" w:rsidRDefault="009A67C7" w:rsidP="0096127B">
      <w:pPr>
        <w:jc w:val="both"/>
        <w:rPr>
          <w:sz w:val="20"/>
          <w:lang w:eastAsia="pt-BR"/>
        </w:rPr>
      </w:pPr>
    </w:p>
    <w:p w14:paraId="3617D4D7" w14:textId="04567B6F" w:rsidR="00F5539D" w:rsidRDefault="00F5539D" w:rsidP="00F5539D">
      <w:pPr>
        <w:jc w:val="both"/>
        <w:rPr>
          <w:b/>
          <w:bCs w:val="0"/>
          <w:sz w:val="20"/>
        </w:rPr>
      </w:pPr>
      <w:r w:rsidRPr="00BF5E10">
        <w:rPr>
          <w:b/>
          <w:sz w:val="20"/>
          <w:lang w:eastAsia="pt-BR"/>
        </w:rPr>
        <w:t>ÓRGÃO: 08.0</w:t>
      </w:r>
      <w:r>
        <w:rPr>
          <w:b/>
          <w:sz w:val="20"/>
          <w:lang w:eastAsia="pt-BR"/>
        </w:rPr>
        <w:t>04</w:t>
      </w:r>
      <w:r w:rsidRPr="00BF5E10">
        <w:rPr>
          <w:b/>
          <w:sz w:val="20"/>
          <w:lang w:eastAsia="pt-BR"/>
        </w:rPr>
        <w:t xml:space="preserve"> – </w:t>
      </w:r>
      <w:r w:rsidRPr="00BF5E10">
        <w:rPr>
          <w:b/>
          <w:bCs w:val="0"/>
          <w:sz w:val="20"/>
        </w:rPr>
        <w:t>SECRETARIA DE INFRAESTRUTURA E AGRICULTURA</w:t>
      </w:r>
      <w:r>
        <w:rPr>
          <w:b/>
          <w:bCs w:val="0"/>
          <w:sz w:val="20"/>
        </w:rPr>
        <w:t>/DIRETORIA DE TRANSPORTES, TRÂNSITO E MOBILIDADE URBANA</w:t>
      </w:r>
    </w:p>
    <w:p w14:paraId="47BA8FD6" w14:textId="54CE6AA1" w:rsidR="00F5539D" w:rsidRPr="00817ED7" w:rsidRDefault="00F5539D" w:rsidP="00F5539D">
      <w:pPr>
        <w:jc w:val="both"/>
        <w:rPr>
          <w:i/>
          <w:iCs/>
          <w:sz w:val="20"/>
          <w:lang w:eastAsia="pt-BR"/>
        </w:rPr>
      </w:pPr>
      <w:r w:rsidRPr="00817ED7">
        <w:rPr>
          <w:i/>
          <w:iCs/>
          <w:sz w:val="20"/>
        </w:rPr>
        <w:t>Despesa:</w:t>
      </w:r>
    </w:p>
    <w:p w14:paraId="4B4D1306" w14:textId="097B0964" w:rsidR="00F5539D" w:rsidRDefault="00F5539D" w:rsidP="00F5539D">
      <w:pPr>
        <w:jc w:val="both"/>
        <w:rPr>
          <w:sz w:val="20"/>
        </w:rPr>
      </w:pPr>
      <w:r w:rsidRPr="00BF5E10">
        <w:rPr>
          <w:sz w:val="20"/>
          <w:lang w:eastAsia="pt-BR"/>
        </w:rPr>
        <w:t>Projeto Atividade:</w:t>
      </w:r>
      <w:r w:rsidRPr="00BF5E10">
        <w:rPr>
          <w:sz w:val="20"/>
        </w:rPr>
        <w:t xml:space="preserve"> </w:t>
      </w:r>
      <w:r>
        <w:rPr>
          <w:sz w:val="20"/>
        </w:rPr>
        <w:t>2.038</w:t>
      </w:r>
      <w:r w:rsidRPr="00BF5E10">
        <w:rPr>
          <w:sz w:val="20"/>
        </w:rPr>
        <w:t xml:space="preserve"> </w:t>
      </w:r>
      <w:r>
        <w:rPr>
          <w:sz w:val="20"/>
        </w:rPr>
        <w:t>–</w:t>
      </w:r>
      <w:r w:rsidRPr="00BF5E10">
        <w:rPr>
          <w:sz w:val="20"/>
        </w:rPr>
        <w:t xml:space="preserve"> </w:t>
      </w:r>
      <w:r>
        <w:rPr>
          <w:sz w:val="20"/>
        </w:rPr>
        <w:t>Manutenção do Convênio Rádio Patrulha</w:t>
      </w:r>
    </w:p>
    <w:p w14:paraId="66DF9BA1" w14:textId="77777777" w:rsidR="00F5539D" w:rsidRDefault="00F5539D" w:rsidP="00F5539D">
      <w:pPr>
        <w:jc w:val="both"/>
        <w:rPr>
          <w:sz w:val="20"/>
          <w:lang w:eastAsia="pt-BR"/>
        </w:rPr>
      </w:pPr>
      <w:r w:rsidRPr="00BF5E10">
        <w:rPr>
          <w:sz w:val="20"/>
          <w:lang w:eastAsia="pt-BR"/>
        </w:rPr>
        <w:t>Dotação: 3.3.90.00.00.00.00.00 – Aplicações Diretas</w:t>
      </w:r>
    </w:p>
    <w:p w14:paraId="28856036" w14:textId="77777777" w:rsidR="003E5D4F" w:rsidRPr="00817ED7" w:rsidRDefault="003E5D4F" w:rsidP="003E5D4F">
      <w:pPr>
        <w:jc w:val="both"/>
        <w:rPr>
          <w:i/>
          <w:iCs/>
          <w:sz w:val="20"/>
          <w:lang w:eastAsia="pt-BR"/>
        </w:rPr>
      </w:pPr>
      <w:r w:rsidRPr="00817ED7">
        <w:rPr>
          <w:i/>
          <w:iCs/>
          <w:sz w:val="20"/>
        </w:rPr>
        <w:t>Despesa:</w:t>
      </w:r>
    </w:p>
    <w:p w14:paraId="4751D8CF" w14:textId="77777777" w:rsidR="003E5D4F" w:rsidRDefault="003E5D4F" w:rsidP="003E5D4F">
      <w:pPr>
        <w:jc w:val="both"/>
        <w:rPr>
          <w:sz w:val="20"/>
        </w:rPr>
      </w:pPr>
      <w:r w:rsidRPr="00BF5E10">
        <w:rPr>
          <w:sz w:val="20"/>
          <w:lang w:eastAsia="pt-BR"/>
        </w:rPr>
        <w:t>Projeto Atividade:</w:t>
      </w:r>
      <w:r w:rsidRPr="00BF5E10">
        <w:rPr>
          <w:sz w:val="20"/>
        </w:rPr>
        <w:t xml:space="preserve"> </w:t>
      </w:r>
      <w:r>
        <w:rPr>
          <w:sz w:val="20"/>
        </w:rPr>
        <w:t>2.085</w:t>
      </w:r>
      <w:r w:rsidRPr="00BF5E10">
        <w:rPr>
          <w:sz w:val="20"/>
        </w:rPr>
        <w:t xml:space="preserve"> </w:t>
      </w:r>
      <w:r>
        <w:rPr>
          <w:sz w:val="20"/>
        </w:rPr>
        <w:t>–</w:t>
      </w:r>
      <w:r w:rsidRPr="00BF5E10">
        <w:rPr>
          <w:sz w:val="20"/>
        </w:rPr>
        <w:t xml:space="preserve"> </w:t>
      </w:r>
      <w:r>
        <w:rPr>
          <w:sz w:val="20"/>
        </w:rPr>
        <w:t>Manutenção do Convênio da Polícia Civil</w:t>
      </w:r>
    </w:p>
    <w:p w14:paraId="7549507C" w14:textId="05E1ED1B" w:rsidR="003E5D4F" w:rsidRPr="00BF5E10" w:rsidRDefault="003E5D4F" w:rsidP="003E5D4F">
      <w:pPr>
        <w:jc w:val="both"/>
        <w:rPr>
          <w:sz w:val="20"/>
          <w:lang w:eastAsia="pt-BR"/>
        </w:rPr>
      </w:pPr>
      <w:r w:rsidRPr="00BF5E10">
        <w:rPr>
          <w:sz w:val="20"/>
          <w:lang w:eastAsia="pt-BR"/>
        </w:rPr>
        <w:t>Dotação: 3.3.90.00.00.00.00.00 – Aplicações Diretas</w:t>
      </w:r>
    </w:p>
    <w:p w14:paraId="0A107847" w14:textId="77777777" w:rsidR="003E5D4F" w:rsidRPr="00817ED7" w:rsidRDefault="003E5D4F" w:rsidP="003E5D4F">
      <w:pPr>
        <w:jc w:val="both"/>
        <w:rPr>
          <w:i/>
          <w:iCs/>
          <w:sz w:val="20"/>
          <w:lang w:eastAsia="pt-BR"/>
        </w:rPr>
      </w:pPr>
      <w:r w:rsidRPr="00817ED7">
        <w:rPr>
          <w:i/>
          <w:iCs/>
          <w:sz w:val="20"/>
        </w:rPr>
        <w:t>Despesa:</w:t>
      </w:r>
    </w:p>
    <w:p w14:paraId="34E2E082" w14:textId="304A6F01" w:rsidR="003E5D4F" w:rsidRDefault="003E5D4F" w:rsidP="003E5D4F">
      <w:pPr>
        <w:jc w:val="both"/>
        <w:rPr>
          <w:sz w:val="20"/>
        </w:rPr>
      </w:pPr>
      <w:r w:rsidRPr="00BF5E10">
        <w:rPr>
          <w:sz w:val="20"/>
          <w:lang w:eastAsia="pt-BR"/>
        </w:rPr>
        <w:t>Projeto Atividade:</w:t>
      </w:r>
      <w:r w:rsidRPr="00BF5E10">
        <w:rPr>
          <w:sz w:val="20"/>
        </w:rPr>
        <w:t xml:space="preserve"> </w:t>
      </w:r>
      <w:r>
        <w:rPr>
          <w:sz w:val="20"/>
        </w:rPr>
        <w:t>2.174</w:t>
      </w:r>
      <w:r w:rsidRPr="00BF5E10">
        <w:rPr>
          <w:sz w:val="20"/>
        </w:rPr>
        <w:t xml:space="preserve"> </w:t>
      </w:r>
      <w:r>
        <w:rPr>
          <w:sz w:val="20"/>
        </w:rPr>
        <w:t>–</w:t>
      </w:r>
      <w:r w:rsidRPr="00BF5E10">
        <w:rPr>
          <w:sz w:val="20"/>
        </w:rPr>
        <w:t xml:space="preserve"> </w:t>
      </w:r>
      <w:r>
        <w:rPr>
          <w:sz w:val="20"/>
        </w:rPr>
        <w:t>Manutenção do Convênio - Polícia Civil</w:t>
      </w:r>
    </w:p>
    <w:p w14:paraId="7ECBB536" w14:textId="77777777" w:rsidR="003E5D4F" w:rsidRPr="00BF5E10" w:rsidRDefault="003E5D4F" w:rsidP="003E5D4F">
      <w:pPr>
        <w:jc w:val="both"/>
        <w:rPr>
          <w:sz w:val="20"/>
          <w:lang w:eastAsia="pt-BR"/>
        </w:rPr>
      </w:pPr>
      <w:r w:rsidRPr="00BF5E10">
        <w:rPr>
          <w:sz w:val="20"/>
          <w:lang w:eastAsia="pt-BR"/>
        </w:rPr>
        <w:t>Dotação: 3.3.90.00.00.00.00.00 – Aplicações Diretas</w:t>
      </w:r>
    </w:p>
    <w:p w14:paraId="0460A116" w14:textId="77777777" w:rsidR="003E5D4F" w:rsidRDefault="003E5D4F" w:rsidP="0096127B">
      <w:pPr>
        <w:jc w:val="both"/>
        <w:rPr>
          <w:b/>
          <w:sz w:val="20"/>
          <w:lang w:eastAsia="pt-BR"/>
        </w:rPr>
      </w:pPr>
    </w:p>
    <w:p w14:paraId="75A9816A" w14:textId="77777777" w:rsidR="00F5539D" w:rsidRDefault="00F5539D" w:rsidP="0096127B">
      <w:pPr>
        <w:jc w:val="both"/>
        <w:rPr>
          <w:b/>
          <w:sz w:val="20"/>
          <w:lang w:eastAsia="pt-BR"/>
        </w:rPr>
      </w:pPr>
    </w:p>
    <w:p w14:paraId="7D83405D" w14:textId="2A5525B3" w:rsidR="0096127B" w:rsidRDefault="0096127B" w:rsidP="0096127B">
      <w:pPr>
        <w:jc w:val="both"/>
        <w:rPr>
          <w:b/>
          <w:bCs w:val="0"/>
          <w:sz w:val="20"/>
        </w:rPr>
      </w:pPr>
      <w:r w:rsidRPr="00BF5E10">
        <w:rPr>
          <w:b/>
          <w:sz w:val="20"/>
          <w:lang w:eastAsia="pt-BR"/>
        </w:rPr>
        <w:t>ÓRGÃO: 08.0</w:t>
      </w:r>
      <w:r>
        <w:rPr>
          <w:b/>
          <w:sz w:val="20"/>
          <w:lang w:eastAsia="pt-BR"/>
        </w:rPr>
        <w:t>10</w:t>
      </w:r>
      <w:r w:rsidRPr="00BF5E10">
        <w:rPr>
          <w:b/>
          <w:sz w:val="20"/>
          <w:lang w:eastAsia="pt-BR"/>
        </w:rPr>
        <w:t xml:space="preserve"> – </w:t>
      </w:r>
      <w:r w:rsidRPr="00BF5E10">
        <w:rPr>
          <w:b/>
          <w:bCs w:val="0"/>
          <w:sz w:val="20"/>
        </w:rPr>
        <w:t>SECRETARIA DE INFRAESTRUTURA E AGRICULTURA</w:t>
      </w:r>
      <w:r>
        <w:rPr>
          <w:b/>
          <w:bCs w:val="0"/>
          <w:sz w:val="20"/>
        </w:rPr>
        <w:t>/DIRETORIA DE AGRICULTURA</w:t>
      </w:r>
    </w:p>
    <w:p w14:paraId="4F8A80B4" w14:textId="77777777"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0F7858C7" w14:textId="66622E12" w:rsidR="00F5539D" w:rsidRDefault="00F5539D" w:rsidP="00F5539D">
      <w:pPr>
        <w:jc w:val="both"/>
        <w:rPr>
          <w:sz w:val="20"/>
        </w:rPr>
      </w:pPr>
      <w:r w:rsidRPr="00BF5E10">
        <w:rPr>
          <w:sz w:val="20"/>
          <w:lang w:eastAsia="pt-BR"/>
        </w:rPr>
        <w:t>Projeto Atividade:</w:t>
      </w:r>
      <w:r w:rsidRPr="00BF5E10">
        <w:rPr>
          <w:sz w:val="20"/>
        </w:rPr>
        <w:t xml:space="preserve"> </w:t>
      </w:r>
      <w:r>
        <w:rPr>
          <w:sz w:val="20"/>
        </w:rPr>
        <w:t>2.044</w:t>
      </w:r>
      <w:r w:rsidRPr="00BF5E10">
        <w:rPr>
          <w:sz w:val="20"/>
        </w:rPr>
        <w:t xml:space="preserve"> </w:t>
      </w:r>
      <w:r>
        <w:rPr>
          <w:sz w:val="20"/>
        </w:rPr>
        <w:t>–</w:t>
      </w:r>
      <w:r w:rsidRPr="00BF5E10">
        <w:rPr>
          <w:sz w:val="20"/>
        </w:rPr>
        <w:t xml:space="preserve"> </w:t>
      </w:r>
      <w:r>
        <w:rPr>
          <w:sz w:val="20"/>
        </w:rPr>
        <w:t xml:space="preserve">Manutenção dos Serviços de Desenvolvimento </w:t>
      </w:r>
      <w:r w:rsidR="00195F2C">
        <w:rPr>
          <w:sz w:val="20"/>
        </w:rPr>
        <w:t>Agrícola</w:t>
      </w:r>
    </w:p>
    <w:p w14:paraId="16F2868A" w14:textId="77777777" w:rsidR="00F5539D" w:rsidRPr="00BF5E10" w:rsidRDefault="00F5539D" w:rsidP="00F5539D">
      <w:pPr>
        <w:jc w:val="both"/>
        <w:rPr>
          <w:sz w:val="20"/>
          <w:lang w:eastAsia="pt-BR"/>
        </w:rPr>
      </w:pPr>
      <w:r w:rsidRPr="00BF5E10">
        <w:rPr>
          <w:sz w:val="20"/>
          <w:lang w:eastAsia="pt-BR"/>
        </w:rPr>
        <w:t>Dotação: 3.3.90.00.00.00.00.00 – Aplicações Diretas</w:t>
      </w:r>
    </w:p>
    <w:p w14:paraId="371F69B6" w14:textId="245D39F8" w:rsidR="0096127B" w:rsidRPr="00817ED7" w:rsidRDefault="0096127B" w:rsidP="0096127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1756B2F9" w14:textId="77777777" w:rsidR="00F5539D" w:rsidRDefault="0096127B" w:rsidP="0096127B">
      <w:pPr>
        <w:jc w:val="both"/>
        <w:rPr>
          <w:sz w:val="20"/>
        </w:rPr>
      </w:pPr>
      <w:r w:rsidRPr="00BF5E10">
        <w:rPr>
          <w:sz w:val="20"/>
          <w:lang w:eastAsia="pt-BR"/>
        </w:rPr>
        <w:t>Projeto Atividade:</w:t>
      </w:r>
      <w:r w:rsidRPr="00BF5E10">
        <w:rPr>
          <w:sz w:val="20"/>
        </w:rPr>
        <w:t xml:space="preserve"> </w:t>
      </w:r>
      <w:r>
        <w:rPr>
          <w:sz w:val="20"/>
        </w:rPr>
        <w:t>2.04</w:t>
      </w:r>
      <w:r w:rsidR="00F5539D">
        <w:rPr>
          <w:sz w:val="20"/>
        </w:rPr>
        <w:t>5</w:t>
      </w:r>
      <w:r w:rsidRPr="00BF5E10">
        <w:rPr>
          <w:sz w:val="20"/>
        </w:rPr>
        <w:t xml:space="preserve"> </w:t>
      </w:r>
      <w:r>
        <w:rPr>
          <w:sz w:val="20"/>
        </w:rPr>
        <w:t>–</w:t>
      </w:r>
      <w:r w:rsidRPr="00BF5E10">
        <w:rPr>
          <w:sz w:val="20"/>
        </w:rPr>
        <w:t xml:space="preserve"> </w:t>
      </w:r>
      <w:r>
        <w:rPr>
          <w:sz w:val="20"/>
        </w:rPr>
        <w:t xml:space="preserve">Manutenção </w:t>
      </w:r>
      <w:r w:rsidR="00F5539D">
        <w:rPr>
          <w:sz w:val="20"/>
        </w:rPr>
        <w:t>e Conservação de Estradas do Interior</w:t>
      </w:r>
    </w:p>
    <w:p w14:paraId="393A62F5" w14:textId="1B93FCD2" w:rsidR="0096127B" w:rsidRDefault="0096127B" w:rsidP="0096127B">
      <w:pPr>
        <w:jc w:val="both"/>
        <w:rPr>
          <w:sz w:val="20"/>
          <w:lang w:eastAsia="pt-BR"/>
        </w:rPr>
      </w:pPr>
      <w:r w:rsidRPr="00BF5E10">
        <w:rPr>
          <w:sz w:val="20"/>
          <w:lang w:eastAsia="pt-BR"/>
        </w:rPr>
        <w:t>Dotação: 3.3.90.00.00.00.00.00 – Aplicações Diretas</w:t>
      </w:r>
    </w:p>
    <w:p w14:paraId="2C9648FF" w14:textId="77777777" w:rsidR="003E5D4F" w:rsidRPr="00817ED7" w:rsidRDefault="003E5D4F" w:rsidP="003E5D4F">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1C7B38DA" w14:textId="22E15248" w:rsidR="003E5D4F" w:rsidRDefault="003E5D4F" w:rsidP="003E5D4F">
      <w:pPr>
        <w:jc w:val="both"/>
        <w:rPr>
          <w:sz w:val="20"/>
        </w:rPr>
      </w:pPr>
      <w:r w:rsidRPr="00BF5E10">
        <w:rPr>
          <w:sz w:val="20"/>
          <w:lang w:eastAsia="pt-BR"/>
        </w:rPr>
        <w:t>Projeto Atividade:</w:t>
      </w:r>
      <w:r w:rsidRPr="00BF5E10">
        <w:rPr>
          <w:sz w:val="20"/>
        </w:rPr>
        <w:t xml:space="preserve"> </w:t>
      </w:r>
      <w:r>
        <w:rPr>
          <w:sz w:val="20"/>
        </w:rPr>
        <w:t>2.117</w:t>
      </w:r>
      <w:r w:rsidRPr="00BF5E10">
        <w:rPr>
          <w:sz w:val="20"/>
        </w:rPr>
        <w:t xml:space="preserve"> </w:t>
      </w:r>
      <w:r>
        <w:rPr>
          <w:sz w:val="20"/>
        </w:rPr>
        <w:t>–</w:t>
      </w:r>
      <w:r w:rsidRPr="00BF5E10">
        <w:rPr>
          <w:sz w:val="20"/>
        </w:rPr>
        <w:t xml:space="preserve"> </w:t>
      </w:r>
      <w:r>
        <w:rPr>
          <w:sz w:val="20"/>
        </w:rPr>
        <w:t>Manutenção do Convênio da Polícia Ambiental</w:t>
      </w:r>
    </w:p>
    <w:p w14:paraId="3E40D159" w14:textId="77777777" w:rsidR="003E5D4F" w:rsidRPr="00BF5E10" w:rsidRDefault="003E5D4F" w:rsidP="003E5D4F">
      <w:pPr>
        <w:jc w:val="both"/>
        <w:rPr>
          <w:sz w:val="20"/>
          <w:lang w:eastAsia="pt-BR"/>
        </w:rPr>
      </w:pPr>
      <w:r w:rsidRPr="00BF5E10">
        <w:rPr>
          <w:sz w:val="20"/>
          <w:lang w:eastAsia="pt-BR"/>
        </w:rPr>
        <w:t>Dotação: 3.3.90.00.00.00.00.00 – Aplicações Diretas</w:t>
      </w:r>
    </w:p>
    <w:p w14:paraId="745334D9" w14:textId="77777777" w:rsidR="0096127B" w:rsidRPr="00BF5E10" w:rsidRDefault="0096127B" w:rsidP="0096127B">
      <w:pPr>
        <w:jc w:val="both"/>
        <w:rPr>
          <w:sz w:val="20"/>
          <w:lang w:eastAsia="pt-BR"/>
        </w:rPr>
      </w:pPr>
    </w:p>
    <w:p w14:paraId="21AEDC0E" w14:textId="77777777" w:rsidR="00F5539D" w:rsidRDefault="00F5539D" w:rsidP="0096127B">
      <w:pPr>
        <w:jc w:val="both"/>
        <w:rPr>
          <w:b/>
          <w:bCs w:val="0"/>
          <w:sz w:val="20"/>
        </w:rPr>
      </w:pPr>
    </w:p>
    <w:p w14:paraId="3F38A14B" w14:textId="373CF72E" w:rsidR="00F5539D" w:rsidRDefault="00F5539D" w:rsidP="00F5539D">
      <w:pPr>
        <w:jc w:val="both"/>
        <w:rPr>
          <w:b/>
          <w:bCs w:val="0"/>
          <w:sz w:val="20"/>
        </w:rPr>
      </w:pPr>
      <w:r w:rsidRPr="00BF5E10">
        <w:rPr>
          <w:b/>
          <w:sz w:val="20"/>
          <w:lang w:eastAsia="pt-BR"/>
        </w:rPr>
        <w:t>ÓRGÃO: 08.0</w:t>
      </w:r>
      <w:r>
        <w:rPr>
          <w:b/>
          <w:sz w:val="20"/>
          <w:lang w:eastAsia="pt-BR"/>
        </w:rPr>
        <w:t>11</w:t>
      </w:r>
      <w:r w:rsidRPr="00BF5E10">
        <w:rPr>
          <w:b/>
          <w:sz w:val="20"/>
          <w:lang w:eastAsia="pt-BR"/>
        </w:rPr>
        <w:t xml:space="preserve"> – </w:t>
      </w:r>
      <w:r w:rsidRPr="00BF5E10">
        <w:rPr>
          <w:b/>
          <w:bCs w:val="0"/>
          <w:sz w:val="20"/>
        </w:rPr>
        <w:t>SECRETARIA DE INFRAESTRUTURA E AGRICULTURA</w:t>
      </w:r>
      <w:r>
        <w:rPr>
          <w:b/>
          <w:bCs w:val="0"/>
          <w:sz w:val="20"/>
        </w:rPr>
        <w:t>/INTENDENCIA DO TERMINAL RODOVIÁRIO MUNICIPAL E CEMITÉRIO</w:t>
      </w:r>
    </w:p>
    <w:p w14:paraId="7A9080FA" w14:textId="77777777"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699AD396" w14:textId="77777777" w:rsidR="00F5539D" w:rsidRDefault="00F5539D" w:rsidP="00F5539D">
      <w:pPr>
        <w:jc w:val="both"/>
        <w:rPr>
          <w:sz w:val="20"/>
        </w:rPr>
      </w:pPr>
      <w:r w:rsidRPr="00BF5E10">
        <w:rPr>
          <w:sz w:val="20"/>
          <w:lang w:eastAsia="pt-BR"/>
        </w:rPr>
        <w:t>Projeto Atividade:</w:t>
      </w:r>
      <w:r w:rsidRPr="00BF5E10">
        <w:rPr>
          <w:sz w:val="20"/>
        </w:rPr>
        <w:t xml:space="preserve"> </w:t>
      </w:r>
      <w:r>
        <w:rPr>
          <w:sz w:val="20"/>
        </w:rPr>
        <w:t>2.025</w:t>
      </w:r>
      <w:r w:rsidRPr="00BF5E10">
        <w:rPr>
          <w:sz w:val="20"/>
        </w:rPr>
        <w:t xml:space="preserve"> </w:t>
      </w:r>
      <w:r>
        <w:rPr>
          <w:sz w:val="20"/>
        </w:rPr>
        <w:t>–</w:t>
      </w:r>
      <w:r w:rsidRPr="00BF5E10">
        <w:rPr>
          <w:sz w:val="20"/>
        </w:rPr>
        <w:t xml:space="preserve"> </w:t>
      </w:r>
      <w:r>
        <w:rPr>
          <w:sz w:val="20"/>
        </w:rPr>
        <w:t>Manutenção do Terminal Rodoviário</w:t>
      </w:r>
    </w:p>
    <w:p w14:paraId="60F3961A" w14:textId="427DA7CA" w:rsidR="00F5539D" w:rsidRPr="00BF5E10" w:rsidRDefault="00F5539D" w:rsidP="00F5539D">
      <w:pPr>
        <w:jc w:val="both"/>
        <w:rPr>
          <w:sz w:val="20"/>
          <w:lang w:eastAsia="pt-BR"/>
        </w:rPr>
      </w:pPr>
      <w:r w:rsidRPr="00BF5E10">
        <w:rPr>
          <w:sz w:val="20"/>
          <w:lang w:eastAsia="pt-BR"/>
        </w:rPr>
        <w:t>Dotação: 3.3.90.00.00.00.00.00 – Aplicações Diretas</w:t>
      </w:r>
    </w:p>
    <w:p w14:paraId="5B968B86" w14:textId="77777777"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39737935" w14:textId="218A0009" w:rsidR="00F5539D" w:rsidRDefault="00F5539D" w:rsidP="00F5539D">
      <w:pPr>
        <w:jc w:val="both"/>
        <w:rPr>
          <w:sz w:val="20"/>
        </w:rPr>
      </w:pPr>
      <w:r w:rsidRPr="00BF5E10">
        <w:rPr>
          <w:sz w:val="20"/>
          <w:lang w:eastAsia="pt-BR"/>
        </w:rPr>
        <w:t>Projeto Atividade:</w:t>
      </w:r>
      <w:r w:rsidRPr="00BF5E10">
        <w:rPr>
          <w:sz w:val="20"/>
        </w:rPr>
        <w:t xml:space="preserve"> </w:t>
      </w:r>
      <w:r>
        <w:rPr>
          <w:sz w:val="20"/>
        </w:rPr>
        <w:t>2.026</w:t>
      </w:r>
      <w:r w:rsidRPr="00BF5E10">
        <w:rPr>
          <w:sz w:val="20"/>
        </w:rPr>
        <w:t xml:space="preserve"> </w:t>
      </w:r>
      <w:r>
        <w:rPr>
          <w:sz w:val="20"/>
        </w:rPr>
        <w:t>–</w:t>
      </w:r>
      <w:r w:rsidRPr="00BF5E10">
        <w:rPr>
          <w:sz w:val="20"/>
        </w:rPr>
        <w:t xml:space="preserve"> </w:t>
      </w:r>
      <w:r>
        <w:rPr>
          <w:sz w:val="20"/>
        </w:rPr>
        <w:t>Manutenção do Cemitério Municipal</w:t>
      </w:r>
    </w:p>
    <w:p w14:paraId="1DFDC4D1" w14:textId="77777777" w:rsidR="00F5539D" w:rsidRPr="00BF5E10" w:rsidRDefault="00F5539D" w:rsidP="00F5539D">
      <w:pPr>
        <w:jc w:val="both"/>
        <w:rPr>
          <w:sz w:val="20"/>
          <w:lang w:eastAsia="pt-BR"/>
        </w:rPr>
      </w:pPr>
      <w:r w:rsidRPr="00BF5E10">
        <w:rPr>
          <w:sz w:val="20"/>
          <w:lang w:eastAsia="pt-BR"/>
        </w:rPr>
        <w:t>Dotação: 3.3.90.00.00.00.00.00 – Aplicações Diretas</w:t>
      </w:r>
    </w:p>
    <w:p w14:paraId="706486DC" w14:textId="77777777" w:rsidR="00F5539D" w:rsidRDefault="00F5539D" w:rsidP="0096127B">
      <w:pPr>
        <w:jc w:val="both"/>
        <w:rPr>
          <w:b/>
          <w:bCs w:val="0"/>
          <w:sz w:val="20"/>
        </w:rPr>
      </w:pPr>
    </w:p>
    <w:p w14:paraId="3A59B1EE" w14:textId="77777777" w:rsidR="0096127B" w:rsidRDefault="0096127B" w:rsidP="0096127B">
      <w:pPr>
        <w:jc w:val="both"/>
        <w:rPr>
          <w:b/>
          <w:bCs w:val="0"/>
          <w:sz w:val="20"/>
        </w:rPr>
      </w:pPr>
    </w:p>
    <w:p w14:paraId="312FA25D" w14:textId="77777777" w:rsidR="00F5539D" w:rsidRPr="002A0028" w:rsidRDefault="00F5539D" w:rsidP="00F5539D">
      <w:pPr>
        <w:jc w:val="both"/>
        <w:rPr>
          <w:b/>
          <w:sz w:val="20"/>
          <w:lang w:eastAsia="pt-BR"/>
        </w:rPr>
      </w:pPr>
      <w:r w:rsidRPr="002A0028">
        <w:rPr>
          <w:b/>
          <w:sz w:val="20"/>
          <w:lang w:eastAsia="pt-BR"/>
        </w:rPr>
        <w:t xml:space="preserve">ÓRGÃO: 18.001 – </w:t>
      </w:r>
      <w:r w:rsidRPr="002A0028">
        <w:rPr>
          <w:b/>
          <w:bCs w:val="0"/>
          <w:sz w:val="20"/>
        </w:rPr>
        <w:t>FUNDO DE SAÚDE</w:t>
      </w:r>
    </w:p>
    <w:p w14:paraId="0B74892E" w14:textId="112C0FEA"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10BF5074" w14:textId="77777777" w:rsidR="00F5539D" w:rsidRPr="002A0028" w:rsidRDefault="00F5539D" w:rsidP="00F5539D">
      <w:pPr>
        <w:jc w:val="both"/>
        <w:rPr>
          <w:sz w:val="20"/>
        </w:rPr>
      </w:pPr>
      <w:r w:rsidRPr="002A0028">
        <w:rPr>
          <w:sz w:val="20"/>
          <w:lang w:eastAsia="pt-BR"/>
        </w:rPr>
        <w:t xml:space="preserve">Projeto Atividade: </w:t>
      </w:r>
      <w:r w:rsidRPr="002A0028">
        <w:rPr>
          <w:sz w:val="20"/>
        </w:rPr>
        <w:t xml:space="preserve">2.121 - </w:t>
      </w:r>
      <w:proofErr w:type="spellStart"/>
      <w:r w:rsidRPr="002A0028">
        <w:rPr>
          <w:sz w:val="20"/>
        </w:rPr>
        <w:t>Blges</w:t>
      </w:r>
      <w:proofErr w:type="spellEnd"/>
      <w:r w:rsidRPr="002A0028">
        <w:rPr>
          <w:sz w:val="20"/>
        </w:rPr>
        <w:t>: Bloco De Gestão Do Sus</w:t>
      </w:r>
    </w:p>
    <w:p w14:paraId="167E2219" w14:textId="77777777" w:rsidR="00F5539D" w:rsidRDefault="00F5539D" w:rsidP="00F5539D">
      <w:pPr>
        <w:jc w:val="both"/>
        <w:rPr>
          <w:sz w:val="20"/>
          <w:lang w:eastAsia="pt-BR"/>
        </w:rPr>
      </w:pPr>
      <w:r w:rsidRPr="002A0028">
        <w:rPr>
          <w:sz w:val="20"/>
          <w:lang w:eastAsia="pt-BR"/>
        </w:rPr>
        <w:t>Dotação: 3.3.90.00.00.00.00.00 – Aplicações Diretas</w:t>
      </w:r>
    </w:p>
    <w:p w14:paraId="7FEED625" w14:textId="46FA192F"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089A4B12" w14:textId="77777777" w:rsidR="00F5539D" w:rsidRPr="002A0028" w:rsidRDefault="00F5539D" w:rsidP="00F5539D">
      <w:pPr>
        <w:jc w:val="both"/>
        <w:rPr>
          <w:sz w:val="20"/>
        </w:rPr>
      </w:pPr>
      <w:r w:rsidRPr="002A0028">
        <w:rPr>
          <w:sz w:val="20"/>
          <w:lang w:eastAsia="pt-BR"/>
        </w:rPr>
        <w:t xml:space="preserve">Projeto Atividade: </w:t>
      </w:r>
      <w:r w:rsidRPr="002A0028">
        <w:rPr>
          <w:sz w:val="20"/>
        </w:rPr>
        <w:t xml:space="preserve">2.122 - </w:t>
      </w:r>
      <w:proofErr w:type="spellStart"/>
      <w:r w:rsidRPr="002A0028">
        <w:rPr>
          <w:sz w:val="20"/>
        </w:rPr>
        <w:t>Blatb</w:t>
      </w:r>
      <w:proofErr w:type="spellEnd"/>
      <w:r w:rsidRPr="002A0028">
        <w:rPr>
          <w:sz w:val="20"/>
        </w:rPr>
        <w:t>: Bloco Atenção Básica</w:t>
      </w:r>
    </w:p>
    <w:p w14:paraId="223EAE4F" w14:textId="77777777" w:rsidR="00F5539D" w:rsidRPr="002A0028" w:rsidRDefault="00F5539D" w:rsidP="00F5539D">
      <w:pPr>
        <w:jc w:val="both"/>
        <w:rPr>
          <w:sz w:val="20"/>
          <w:lang w:eastAsia="pt-BR"/>
        </w:rPr>
      </w:pPr>
      <w:r w:rsidRPr="002A0028">
        <w:rPr>
          <w:sz w:val="20"/>
          <w:lang w:eastAsia="pt-BR"/>
        </w:rPr>
        <w:t>Dotação: 3.3.90.00.00.00.00.00 – Aplicações Diretas</w:t>
      </w:r>
    </w:p>
    <w:p w14:paraId="59B1CC16" w14:textId="76E59380"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14EF5B76" w14:textId="77777777" w:rsidR="00F5539D" w:rsidRPr="002A0028" w:rsidRDefault="00F5539D" w:rsidP="00F5539D">
      <w:pPr>
        <w:jc w:val="both"/>
        <w:rPr>
          <w:sz w:val="20"/>
        </w:rPr>
      </w:pPr>
      <w:r w:rsidRPr="002A0028">
        <w:rPr>
          <w:sz w:val="20"/>
          <w:lang w:eastAsia="pt-BR"/>
        </w:rPr>
        <w:t xml:space="preserve">Projeto Atividade: </w:t>
      </w:r>
      <w:r w:rsidRPr="002A0028">
        <w:rPr>
          <w:sz w:val="20"/>
        </w:rPr>
        <w:t xml:space="preserve">2.123 - </w:t>
      </w:r>
      <w:proofErr w:type="spellStart"/>
      <w:r w:rsidRPr="002A0028">
        <w:rPr>
          <w:sz w:val="20"/>
        </w:rPr>
        <w:t>Blvgs</w:t>
      </w:r>
      <w:proofErr w:type="spellEnd"/>
      <w:r w:rsidRPr="002A0028">
        <w:rPr>
          <w:sz w:val="20"/>
        </w:rPr>
        <w:t>: Bloco De Vigilância Em Saúde</w:t>
      </w:r>
    </w:p>
    <w:p w14:paraId="3D946DD2" w14:textId="77777777" w:rsidR="00F5539D" w:rsidRPr="002A0028" w:rsidRDefault="00F5539D" w:rsidP="00F5539D">
      <w:pPr>
        <w:jc w:val="both"/>
        <w:rPr>
          <w:sz w:val="20"/>
          <w:lang w:eastAsia="pt-BR"/>
        </w:rPr>
      </w:pPr>
      <w:r w:rsidRPr="002A0028">
        <w:rPr>
          <w:sz w:val="20"/>
          <w:lang w:eastAsia="pt-BR"/>
        </w:rPr>
        <w:t>Dotação: 3.3.90.00.00.00.00.00 – Aplicações Diretas</w:t>
      </w:r>
    </w:p>
    <w:p w14:paraId="15045A54" w14:textId="77777777" w:rsidR="00F5539D" w:rsidRDefault="00F5539D" w:rsidP="00F5539D">
      <w:pPr>
        <w:jc w:val="both"/>
        <w:rPr>
          <w:sz w:val="20"/>
          <w:highlight w:val="yellow"/>
          <w:lang w:eastAsia="pt-BR"/>
        </w:rPr>
      </w:pPr>
    </w:p>
    <w:p w14:paraId="3BC5265E" w14:textId="77777777" w:rsidR="00F5539D" w:rsidRDefault="00F5539D" w:rsidP="00F5539D">
      <w:pPr>
        <w:jc w:val="both"/>
        <w:rPr>
          <w:sz w:val="20"/>
          <w:highlight w:val="yellow"/>
          <w:lang w:eastAsia="pt-BR"/>
        </w:rPr>
      </w:pPr>
    </w:p>
    <w:p w14:paraId="17DDC2A7" w14:textId="77777777" w:rsidR="00F5539D" w:rsidRPr="005B5057" w:rsidRDefault="00F5539D" w:rsidP="00F5539D">
      <w:pPr>
        <w:jc w:val="both"/>
        <w:rPr>
          <w:b/>
          <w:sz w:val="20"/>
          <w:lang w:eastAsia="pt-BR"/>
        </w:rPr>
      </w:pPr>
      <w:r w:rsidRPr="005B5057">
        <w:rPr>
          <w:b/>
          <w:sz w:val="20"/>
          <w:lang w:eastAsia="pt-BR"/>
        </w:rPr>
        <w:t>ÓRGÃO: 02.001 – GABINETE DO PREFEITO</w:t>
      </w:r>
    </w:p>
    <w:p w14:paraId="3181351E" w14:textId="1FCF3AF6"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44DF9F6F" w14:textId="77777777" w:rsidR="00F5539D" w:rsidRPr="005B5057" w:rsidRDefault="00F5539D" w:rsidP="00F5539D">
      <w:pPr>
        <w:jc w:val="both"/>
        <w:rPr>
          <w:sz w:val="20"/>
          <w:lang w:eastAsia="pt-BR"/>
        </w:rPr>
      </w:pPr>
      <w:r w:rsidRPr="005B5057">
        <w:rPr>
          <w:sz w:val="20"/>
          <w:lang w:eastAsia="pt-BR"/>
        </w:rPr>
        <w:t xml:space="preserve">Projeto Atividade: </w:t>
      </w:r>
      <w:r w:rsidRPr="005B5057">
        <w:rPr>
          <w:sz w:val="20"/>
        </w:rPr>
        <w:t>2.032 - Manutenção Da Junta Do Serviço Militar E Do Tiro De Guerra</w:t>
      </w:r>
    </w:p>
    <w:p w14:paraId="51F42F81" w14:textId="77777777" w:rsidR="00F5539D" w:rsidRPr="005B5057" w:rsidRDefault="00F5539D" w:rsidP="00F5539D">
      <w:pPr>
        <w:jc w:val="both"/>
        <w:rPr>
          <w:sz w:val="20"/>
          <w:lang w:eastAsia="pt-BR"/>
        </w:rPr>
      </w:pPr>
      <w:r w:rsidRPr="005B5057">
        <w:rPr>
          <w:sz w:val="20"/>
          <w:lang w:eastAsia="pt-BR"/>
        </w:rPr>
        <w:t>Dotação: 3.3.90.00.00.00.00.00 – Aplicações Diretas</w:t>
      </w:r>
    </w:p>
    <w:p w14:paraId="49D552FE" w14:textId="77777777" w:rsidR="00F5539D" w:rsidRPr="00BF500A" w:rsidRDefault="00F5539D" w:rsidP="00F5539D">
      <w:pPr>
        <w:jc w:val="both"/>
        <w:rPr>
          <w:sz w:val="20"/>
          <w:highlight w:val="yellow"/>
          <w:lang w:eastAsia="pt-BR"/>
        </w:rPr>
      </w:pPr>
    </w:p>
    <w:p w14:paraId="55F34260" w14:textId="77777777" w:rsidR="0096127B" w:rsidRDefault="0096127B" w:rsidP="0096127B">
      <w:pPr>
        <w:jc w:val="both"/>
        <w:rPr>
          <w:b/>
          <w:sz w:val="20"/>
          <w:lang w:eastAsia="pt-BR"/>
        </w:rPr>
      </w:pPr>
    </w:p>
    <w:p w14:paraId="442BE5ED" w14:textId="77777777" w:rsidR="00F5539D" w:rsidRPr="00E31B48" w:rsidRDefault="00F5539D" w:rsidP="00F5539D">
      <w:pPr>
        <w:jc w:val="both"/>
        <w:rPr>
          <w:b/>
          <w:sz w:val="20"/>
          <w:lang w:eastAsia="pt-BR"/>
        </w:rPr>
      </w:pPr>
      <w:r w:rsidRPr="00E31B48">
        <w:rPr>
          <w:b/>
          <w:sz w:val="20"/>
          <w:lang w:eastAsia="pt-BR"/>
        </w:rPr>
        <w:t>ÓRGÃO: 10.001 – CONSELHO TUTELAR</w:t>
      </w:r>
    </w:p>
    <w:p w14:paraId="63208DD0" w14:textId="1431AB77"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r w:rsidR="008A46D7" w:rsidRPr="00817ED7">
        <w:rPr>
          <w:b/>
          <w:i/>
          <w:iCs/>
          <w:sz w:val="20"/>
          <w:lang w:eastAsia="pt-BR"/>
        </w:rPr>
        <w:t>234</w:t>
      </w:r>
    </w:p>
    <w:p w14:paraId="72ED40CC" w14:textId="77777777" w:rsidR="00F5539D" w:rsidRPr="002A0028" w:rsidRDefault="00F5539D" w:rsidP="00F5539D">
      <w:pPr>
        <w:jc w:val="both"/>
        <w:rPr>
          <w:sz w:val="20"/>
          <w:lang w:eastAsia="pt-BR"/>
        </w:rPr>
      </w:pPr>
      <w:r w:rsidRPr="002A0028">
        <w:rPr>
          <w:sz w:val="20"/>
          <w:lang w:eastAsia="pt-BR"/>
        </w:rPr>
        <w:t xml:space="preserve">Projeto Atividade: </w:t>
      </w:r>
      <w:r w:rsidRPr="002A0028">
        <w:rPr>
          <w:sz w:val="20"/>
        </w:rPr>
        <w:t>2.091 - Manutenção Das Atividades Do Conselho Tutelar</w:t>
      </w:r>
    </w:p>
    <w:p w14:paraId="12DBC2F4" w14:textId="77777777" w:rsidR="00F5539D" w:rsidRPr="002A0028" w:rsidRDefault="00F5539D" w:rsidP="00F5539D">
      <w:pPr>
        <w:jc w:val="both"/>
        <w:rPr>
          <w:bCs w:val="0"/>
          <w:sz w:val="20"/>
          <w:lang w:eastAsia="pt-BR"/>
        </w:rPr>
      </w:pPr>
      <w:r w:rsidRPr="002A0028">
        <w:rPr>
          <w:sz w:val="20"/>
          <w:lang w:eastAsia="pt-BR"/>
        </w:rPr>
        <w:t>Dotação: 3.3.90.00.00.00.00.00 – Aplicações Diretas</w:t>
      </w:r>
    </w:p>
    <w:p w14:paraId="59C56665" w14:textId="77777777" w:rsidR="0096127B" w:rsidRDefault="0096127B" w:rsidP="0096127B">
      <w:pPr>
        <w:jc w:val="both"/>
        <w:rPr>
          <w:sz w:val="20"/>
          <w:lang w:eastAsia="pt-BR"/>
        </w:rPr>
      </w:pPr>
    </w:p>
    <w:p w14:paraId="5A8AB250" w14:textId="77777777" w:rsidR="00817ED7" w:rsidRDefault="00817ED7" w:rsidP="0096127B">
      <w:pPr>
        <w:jc w:val="both"/>
        <w:rPr>
          <w:sz w:val="20"/>
          <w:lang w:eastAsia="pt-BR"/>
        </w:rPr>
      </w:pPr>
    </w:p>
    <w:p w14:paraId="0D0380F8" w14:textId="77777777" w:rsidR="00F5539D" w:rsidRPr="005B5057" w:rsidRDefault="00F5539D" w:rsidP="00F5539D">
      <w:pPr>
        <w:jc w:val="both"/>
        <w:rPr>
          <w:b/>
          <w:sz w:val="20"/>
          <w:lang w:eastAsia="pt-BR"/>
        </w:rPr>
      </w:pPr>
      <w:r w:rsidRPr="005B5057">
        <w:rPr>
          <w:b/>
          <w:sz w:val="20"/>
          <w:lang w:eastAsia="pt-BR"/>
        </w:rPr>
        <w:t xml:space="preserve">ÓRGÃO: 16.001 – </w:t>
      </w:r>
      <w:r w:rsidRPr="005B5057">
        <w:rPr>
          <w:b/>
          <w:bCs w:val="0"/>
          <w:sz w:val="20"/>
        </w:rPr>
        <w:t>FUNDO DE ASSISTÊNCIA SOCIAL</w:t>
      </w:r>
    </w:p>
    <w:p w14:paraId="5A7758EC" w14:textId="7A29FAEB"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r w:rsidR="008A46D7" w:rsidRPr="00817ED7">
        <w:rPr>
          <w:b/>
          <w:i/>
          <w:iCs/>
          <w:sz w:val="20"/>
          <w:lang w:eastAsia="pt-BR"/>
        </w:rPr>
        <w:t>15</w:t>
      </w:r>
    </w:p>
    <w:p w14:paraId="2F9B43BB" w14:textId="77777777" w:rsidR="00F5539D" w:rsidRPr="005B5057" w:rsidRDefault="00F5539D" w:rsidP="00F5539D">
      <w:pPr>
        <w:jc w:val="both"/>
        <w:rPr>
          <w:sz w:val="20"/>
          <w:lang w:eastAsia="pt-BR"/>
        </w:rPr>
      </w:pPr>
      <w:r w:rsidRPr="005B5057">
        <w:rPr>
          <w:sz w:val="20"/>
          <w:lang w:eastAsia="pt-BR"/>
        </w:rPr>
        <w:t xml:space="preserve">Projeto Atividade: </w:t>
      </w:r>
      <w:r w:rsidRPr="005B5057">
        <w:rPr>
          <w:sz w:val="20"/>
        </w:rPr>
        <w:t>2.119 - Manutenção Da Secretaria De Assistência Social</w:t>
      </w:r>
      <w:r w:rsidRPr="005B5057">
        <w:rPr>
          <w:sz w:val="20"/>
          <w:lang w:eastAsia="pt-BR"/>
        </w:rPr>
        <w:t xml:space="preserve"> </w:t>
      </w:r>
    </w:p>
    <w:p w14:paraId="72822948" w14:textId="77777777" w:rsidR="00F5539D" w:rsidRPr="005B5057" w:rsidRDefault="00F5539D" w:rsidP="00F5539D">
      <w:pPr>
        <w:jc w:val="both"/>
        <w:rPr>
          <w:sz w:val="20"/>
          <w:lang w:eastAsia="pt-BR"/>
        </w:rPr>
      </w:pPr>
      <w:r w:rsidRPr="005B5057">
        <w:rPr>
          <w:sz w:val="20"/>
          <w:lang w:eastAsia="pt-BR"/>
        </w:rPr>
        <w:t>Dotação: 3.3.90.00.00.00.00.00 – Aplicações Diretas</w:t>
      </w:r>
    </w:p>
    <w:p w14:paraId="0676B2E2" w14:textId="33F12DAB"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r w:rsidR="008A46D7" w:rsidRPr="00817ED7">
        <w:rPr>
          <w:b/>
          <w:i/>
          <w:iCs/>
          <w:sz w:val="20"/>
          <w:lang w:eastAsia="pt-BR"/>
        </w:rPr>
        <w:t>5</w:t>
      </w:r>
    </w:p>
    <w:p w14:paraId="12B9482B" w14:textId="77777777" w:rsidR="00F5539D" w:rsidRPr="005B5057" w:rsidRDefault="00F5539D" w:rsidP="00F5539D">
      <w:pPr>
        <w:jc w:val="both"/>
        <w:rPr>
          <w:sz w:val="20"/>
          <w:lang w:eastAsia="pt-BR"/>
        </w:rPr>
      </w:pPr>
      <w:r w:rsidRPr="005B5057">
        <w:rPr>
          <w:sz w:val="20"/>
          <w:lang w:eastAsia="pt-BR"/>
        </w:rPr>
        <w:t xml:space="preserve">Projeto Atividade: </w:t>
      </w:r>
      <w:r w:rsidRPr="005B5057">
        <w:rPr>
          <w:sz w:val="20"/>
        </w:rPr>
        <w:t>2.073 - Manutenção Dos Serviços De Proteção Social Básica</w:t>
      </w:r>
    </w:p>
    <w:p w14:paraId="691258B5" w14:textId="77777777" w:rsidR="00F5539D" w:rsidRPr="005B5057" w:rsidRDefault="00F5539D" w:rsidP="00F5539D">
      <w:pPr>
        <w:jc w:val="both"/>
        <w:rPr>
          <w:sz w:val="20"/>
          <w:lang w:eastAsia="pt-BR"/>
        </w:rPr>
      </w:pPr>
      <w:r w:rsidRPr="005B5057">
        <w:rPr>
          <w:sz w:val="20"/>
          <w:lang w:eastAsia="pt-BR"/>
        </w:rPr>
        <w:t>Dotação: 3.3.90.00.00.00.00.00 – Aplicações Diretas</w:t>
      </w:r>
    </w:p>
    <w:p w14:paraId="7FE215B4" w14:textId="14FF5857" w:rsidR="00F5539D" w:rsidRPr="00817ED7" w:rsidRDefault="00F5539D" w:rsidP="00F5539D">
      <w:pPr>
        <w:jc w:val="both"/>
        <w:rPr>
          <w:bCs w:val="0"/>
          <w:i/>
          <w:iCs/>
          <w:sz w:val="20"/>
          <w:lang w:eastAsia="pt-BR"/>
        </w:rPr>
      </w:pPr>
      <w:r w:rsidRPr="00817ED7">
        <w:rPr>
          <w:i/>
          <w:iCs/>
          <w:sz w:val="20"/>
          <w:lang w:eastAsia="pt-BR"/>
        </w:rPr>
        <w:t>Despesa:</w:t>
      </w:r>
      <w:r w:rsidRPr="00817ED7">
        <w:rPr>
          <w:b/>
          <w:i/>
          <w:iCs/>
          <w:sz w:val="20"/>
          <w:lang w:eastAsia="pt-BR"/>
        </w:rPr>
        <w:t xml:space="preserve"> </w:t>
      </w:r>
      <w:r w:rsidR="008A46D7" w:rsidRPr="00817ED7">
        <w:rPr>
          <w:b/>
          <w:i/>
          <w:iCs/>
          <w:sz w:val="20"/>
          <w:lang w:eastAsia="pt-BR"/>
        </w:rPr>
        <w:t>9</w:t>
      </w:r>
    </w:p>
    <w:p w14:paraId="1F67A78F" w14:textId="77777777" w:rsidR="00F5539D" w:rsidRPr="005B5057" w:rsidRDefault="00F5539D" w:rsidP="00F5539D">
      <w:pPr>
        <w:jc w:val="both"/>
        <w:rPr>
          <w:sz w:val="20"/>
          <w:lang w:eastAsia="pt-BR"/>
        </w:rPr>
      </w:pPr>
      <w:r w:rsidRPr="005B5057">
        <w:rPr>
          <w:sz w:val="20"/>
          <w:lang w:eastAsia="pt-BR"/>
        </w:rPr>
        <w:t xml:space="preserve">Projeto Atividade: </w:t>
      </w:r>
      <w:r w:rsidRPr="005B5057">
        <w:rPr>
          <w:sz w:val="20"/>
        </w:rPr>
        <w:t>2.076 - Manutenção Dos Serviços De Proteção Social Especial De Media E Alta Complexidade</w:t>
      </w:r>
    </w:p>
    <w:p w14:paraId="6693D484" w14:textId="77777777" w:rsidR="00F5539D" w:rsidRPr="005B5057" w:rsidRDefault="00F5539D" w:rsidP="00F5539D">
      <w:pPr>
        <w:jc w:val="both"/>
        <w:rPr>
          <w:sz w:val="20"/>
          <w:lang w:eastAsia="pt-BR"/>
        </w:rPr>
      </w:pPr>
      <w:r w:rsidRPr="005B5057">
        <w:rPr>
          <w:sz w:val="20"/>
          <w:lang w:eastAsia="pt-BR"/>
        </w:rPr>
        <w:t>Dotação: 3.3.90.00.00.00.00.00 – Aplicações Diretas</w:t>
      </w:r>
    </w:p>
    <w:p w14:paraId="3642890B" w14:textId="77777777" w:rsidR="00F5539D" w:rsidRDefault="00F5539D" w:rsidP="00F5539D">
      <w:pPr>
        <w:jc w:val="both"/>
        <w:rPr>
          <w:sz w:val="20"/>
          <w:lang w:eastAsia="pt-BR"/>
        </w:rPr>
      </w:pPr>
    </w:p>
    <w:p w14:paraId="3BD1CEB8" w14:textId="77777777" w:rsidR="00F5539D" w:rsidRDefault="00F5539D" w:rsidP="00F5539D">
      <w:pPr>
        <w:suppressAutoHyphens w:val="0"/>
        <w:jc w:val="both"/>
        <w:rPr>
          <w:b/>
          <w:bCs w:val="0"/>
          <w:sz w:val="20"/>
          <w:lang w:eastAsia="pt-BR"/>
        </w:rPr>
      </w:pPr>
    </w:p>
    <w:p w14:paraId="05F341B0" w14:textId="77777777" w:rsidR="008A46D7" w:rsidRPr="002A0028" w:rsidRDefault="008A46D7" w:rsidP="008A46D7">
      <w:pPr>
        <w:jc w:val="both"/>
        <w:rPr>
          <w:b/>
          <w:sz w:val="20"/>
          <w:lang w:eastAsia="pt-BR"/>
        </w:rPr>
      </w:pPr>
      <w:r w:rsidRPr="002A0028">
        <w:rPr>
          <w:b/>
          <w:sz w:val="20"/>
          <w:lang w:eastAsia="pt-BR"/>
        </w:rPr>
        <w:t xml:space="preserve">ÓRGÃO: 21.001 – </w:t>
      </w:r>
      <w:r w:rsidRPr="002A0028">
        <w:rPr>
          <w:b/>
          <w:bCs w:val="0"/>
          <w:sz w:val="20"/>
        </w:rPr>
        <w:t>FUNDO MUNICIPAL DO IDOSO</w:t>
      </w:r>
    </w:p>
    <w:p w14:paraId="602BB5A8" w14:textId="27E0ABAD"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268</w:t>
      </w:r>
    </w:p>
    <w:p w14:paraId="07E4DB21" w14:textId="77777777" w:rsidR="008A46D7" w:rsidRPr="002A0028" w:rsidRDefault="008A46D7" w:rsidP="008A46D7">
      <w:pPr>
        <w:jc w:val="both"/>
        <w:rPr>
          <w:sz w:val="20"/>
        </w:rPr>
      </w:pPr>
      <w:r w:rsidRPr="002A0028">
        <w:rPr>
          <w:sz w:val="20"/>
          <w:lang w:eastAsia="pt-BR"/>
        </w:rPr>
        <w:t xml:space="preserve">Projeto Atividade: </w:t>
      </w:r>
      <w:r w:rsidRPr="002A0028">
        <w:rPr>
          <w:sz w:val="20"/>
        </w:rPr>
        <w:t>2.152 - Manutenção Do Centro De Referência Da Melhor Idade</w:t>
      </w:r>
    </w:p>
    <w:p w14:paraId="71B74672" w14:textId="77777777" w:rsidR="008A46D7" w:rsidRPr="002A0028" w:rsidRDefault="008A46D7" w:rsidP="008A46D7">
      <w:pPr>
        <w:jc w:val="both"/>
        <w:rPr>
          <w:sz w:val="20"/>
          <w:lang w:eastAsia="pt-BR"/>
        </w:rPr>
      </w:pPr>
      <w:r w:rsidRPr="002A0028">
        <w:rPr>
          <w:sz w:val="20"/>
          <w:lang w:eastAsia="pt-BR"/>
        </w:rPr>
        <w:t>Dotação: 3.3.90.00.00.00.00.00 – Aplicações Diretas</w:t>
      </w:r>
    </w:p>
    <w:p w14:paraId="6EDF0AFD" w14:textId="77777777" w:rsidR="0096127B" w:rsidRDefault="0096127B" w:rsidP="0096127B">
      <w:pPr>
        <w:jc w:val="both"/>
        <w:rPr>
          <w:sz w:val="20"/>
          <w:lang w:eastAsia="pt-BR"/>
        </w:rPr>
      </w:pPr>
    </w:p>
    <w:p w14:paraId="368E2026" w14:textId="77777777" w:rsidR="0096127B" w:rsidRDefault="0096127B" w:rsidP="0096127B">
      <w:pPr>
        <w:jc w:val="both"/>
        <w:rPr>
          <w:sz w:val="20"/>
          <w:lang w:eastAsia="pt-BR"/>
        </w:rPr>
      </w:pPr>
    </w:p>
    <w:p w14:paraId="13B00185" w14:textId="77777777" w:rsidR="008A46D7" w:rsidRPr="00BF500A" w:rsidRDefault="008A46D7" w:rsidP="008A46D7">
      <w:pPr>
        <w:jc w:val="both"/>
        <w:rPr>
          <w:b/>
          <w:sz w:val="20"/>
          <w:lang w:eastAsia="pt-BR"/>
        </w:rPr>
      </w:pPr>
      <w:r w:rsidRPr="00BF500A">
        <w:rPr>
          <w:b/>
          <w:sz w:val="20"/>
          <w:lang w:eastAsia="pt-BR"/>
        </w:rPr>
        <w:t>ÓRGÃO: 04.001 – SECRETARIA DE GESTÃO ADMINISTRATIVA E FINANCEIRA</w:t>
      </w:r>
    </w:p>
    <w:p w14:paraId="6236FFB1" w14:textId="319C9BA8"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34</w:t>
      </w:r>
    </w:p>
    <w:p w14:paraId="72FC01DD" w14:textId="6F2E16DC" w:rsidR="008A46D7" w:rsidRPr="00BF500A" w:rsidRDefault="008A46D7" w:rsidP="008A46D7">
      <w:pPr>
        <w:jc w:val="both"/>
        <w:rPr>
          <w:sz w:val="20"/>
          <w:lang w:eastAsia="pt-BR"/>
        </w:rPr>
      </w:pPr>
      <w:r w:rsidRPr="00BF500A">
        <w:rPr>
          <w:sz w:val="20"/>
          <w:lang w:eastAsia="pt-BR"/>
        </w:rPr>
        <w:t>Projeto Atividade: 2.0</w:t>
      </w:r>
      <w:r>
        <w:rPr>
          <w:sz w:val="20"/>
          <w:lang w:eastAsia="pt-BR"/>
        </w:rPr>
        <w:t>43</w:t>
      </w:r>
      <w:r w:rsidRPr="00BF500A">
        <w:rPr>
          <w:sz w:val="20"/>
          <w:lang w:eastAsia="pt-BR"/>
        </w:rPr>
        <w:t xml:space="preserve"> – </w:t>
      </w:r>
      <w:r>
        <w:rPr>
          <w:sz w:val="20"/>
          <w:lang w:eastAsia="pt-BR"/>
        </w:rPr>
        <w:t>Manutenção e Conservação de Prédios Públicos</w:t>
      </w:r>
    </w:p>
    <w:p w14:paraId="48E06FF3" w14:textId="77777777" w:rsidR="008A46D7" w:rsidRPr="00BF500A" w:rsidRDefault="008A46D7" w:rsidP="008A46D7">
      <w:pPr>
        <w:jc w:val="both"/>
        <w:rPr>
          <w:bCs w:val="0"/>
          <w:sz w:val="20"/>
          <w:lang w:eastAsia="pt-BR"/>
        </w:rPr>
      </w:pPr>
      <w:r w:rsidRPr="00BF500A">
        <w:rPr>
          <w:sz w:val="20"/>
          <w:lang w:eastAsia="pt-BR"/>
        </w:rPr>
        <w:t>Dotação: 3.3.90.00.00.00.00.00</w:t>
      </w:r>
      <w:r>
        <w:rPr>
          <w:sz w:val="20"/>
          <w:lang w:eastAsia="pt-BR"/>
        </w:rPr>
        <w:t xml:space="preserve"> </w:t>
      </w:r>
      <w:r w:rsidRPr="00BF500A">
        <w:rPr>
          <w:sz w:val="20"/>
          <w:lang w:eastAsia="pt-BR"/>
        </w:rPr>
        <w:t>– Aplicações Diretas</w:t>
      </w:r>
    </w:p>
    <w:p w14:paraId="62453285" w14:textId="77777777" w:rsidR="008A46D7" w:rsidRDefault="008A46D7" w:rsidP="0096127B">
      <w:pPr>
        <w:jc w:val="both"/>
        <w:rPr>
          <w:sz w:val="20"/>
          <w:lang w:eastAsia="pt-BR"/>
        </w:rPr>
      </w:pPr>
    </w:p>
    <w:p w14:paraId="52C14160" w14:textId="77777777" w:rsidR="0096127B" w:rsidRDefault="0096127B" w:rsidP="0096127B">
      <w:pPr>
        <w:jc w:val="both"/>
        <w:rPr>
          <w:sz w:val="20"/>
          <w:lang w:eastAsia="pt-BR"/>
        </w:rPr>
      </w:pPr>
    </w:p>
    <w:p w14:paraId="3A81BAC3" w14:textId="77777777" w:rsidR="008A46D7" w:rsidRPr="006F6A82" w:rsidRDefault="008A46D7" w:rsidP="008A46D7">
      <w:pPr>
        <w:jc w:val="both"/>
        <w:rPr>
          <w:b/>
          <w:sz w:val="20"/>
          <w:lang w:eastAsia="pt-BR"/>
        </w:rPr>
      </w:pPr>
      <w:r w:rsidRPr="006F6A82">
        <w:rPr>
          <w:b/>
          <w:sz w:val="20"/>
          <w:lang w:eastAsia="pt-BR"/>
        </w:rPr>
        <w:t xml:space="preserve">ÓRGÃO: 06.001 – </w:t>
      </w:r>
      <w:r w:rsidRPr="006F6A82">
        <w:rPr>
          <w:b/>
          <w:bCs w:val="0"/>
          <w:sz w:val="20"/>
        </w:rPr>
        <w:t>SECRETARIA DE EDUCAÇÃO</w:t>
      </w:r>
    </w:p>
    <w:p w14:paraId="1DE6AA87"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46</w:t>
      </w:r>
    </w:p>
    <w:p w14:paraId="3528AECC" w14:textId="77777777" w:rsidR="008A46D7" w:rsidRPr="006F6A82" w:rsidRDefault="008A46D7" w:rsidP="008A46D7">
      <w:pPr>
        <w:jc w:val="both"/>
        <w:rPr>
          <w:sz w:val="20"/>
          <w:lang w:eastAsia="pt-BR"/>
        </w:rPr>
      </w:pPr>
      <w:r w:rsidRPr="006F6A82">
        <w:rPr>
          <w:sz w:val="20"/>
          <w:lang w:eastAsia="pt-BR"/>
        </w:rPr>
        <w:t>Projeto Atividade:</w:t>
      </w:r>
      <w:r w:rsidRPr="006F6A82">
        <w:rPr>
          <w:sz w:val="20"/>
        </w:rPr>
        <w:t xml:space="preserve"> 2.047 - Manutenção Das Atividades Do Ensino Fundamental</w:t>
      </w:r>
      <w:r w:rsidRPr="006F6A82">
        <w:rPr>
          <w:sz w:val="20"/>
          <w:lang w:eastAsia="pt-BR"/>
        </w:rPr>
        <w:t xml:space="preserve"> </w:t>
      </w:r>
    </w:p>
    <w:p w14:paraId="74C692F6" w14:textId="77777777" w:rsidR="008A46D7" w:rsidRPr="006F6A82" w:rsidRDefault="008A46D7" w:rsidP="008A46D7">
      <w:pPr>
        <w:jc w:val="both"/>
        <w:rPr>
          <w:sz w:val="20"/>
          <w:lang w:eastAsia="pt-BR"/>
        </w:rPr>
      </w:pPr>
      <w:r w:rsidRPr="006F6A82">
        <w:rPr>
          <w:sz w:val="20"/>
          <w:lang w:eastAsia="pt-BR"/>
        </w:rPr>
        <w:t>Dotação: 3.3.90.00.00.00.00.00 – Aplicações Diretas</w:t>
      </w:r>
    </w:p>
    <w:p w14:paraId="0100D2D2"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53</w:t>
      </w:r>
    </w:p>
    <w:p w14:paraId="17A461B0" w14:textId="77777777" w:rsidR="008A46D7" w:rsidRPr="006F6A82" w:rsidRDefault="008A46D7" w:rsidP="008A46D7">
      <w:pPr>
        <w:jc w:val="both"/>
        <w:rPr>
          <w:sz w:val="20"/>
          <w:lang w:eastAsia="pt-BR"/>
        </w:rPr>
      </w:pPr>
      <w:r w:rsidRPr="006F6A82">
        <w:rPr>
          <w:sz w:val="20"/>
          <w:lang w:eastAsia="pt-BR"/>
        </w:rPr>
        <w:t>Projeto Atividade:</w:t>
      </w:r>
      <w:r w:rsidRPr="006F6A82">
        <w:rPr>
          <w:sz w:val="20"/>
        </w:rPr>
        <w:t xml:space="preserve"> 2.048 - Manutenção Das Atividades De Educação Infantil Creche</w:t>
      </w:r>
    </w:p>
    <w:p w14:paraId="1844548A" w14:textId="77777777" w:rsidR="008A46D7" w:rsidRPr="006F6A82" w:rsidRDefault="008A46D7" w:rsidP="008A46D7">
      <w:pPr>
        <w:jc w:val="both"/>
        <w:rPr>
          <w:sz w:val="20"/>
          <w:lang w:eastAsia="pt-BR"/>
        </w:rPr>
      </w:pPr>
      <w:r w:rsidRPr="006F6A82">
        <w:rPr>
          <w:sz w:val="20"/>
          <w:lang w:eastAsia="pt-BR"/>
        </w:rPr>
        <w:t>Dotação: 3.3.90.00.00.00.00.00 – Aplicações Diretas</w:t>
      </w:r>
    </w:p>
    <w:p w14:paraId="106BE892"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63</w:t>
      </w:r>
    </w:p>
    <w:p w14:paraId="16C5EE3D" w14:textId="77777777" w:rsidR="008A46D7" w:rsidRPr="006F6A82" w:rsidRDefault="008A46D7" w:rsidP="008A46D7">
      <w:pPr>
        <w:jc w:val="both"/>
        <w:rPr>
          <w:sz w:val="20"/>
          <w:lang w:eastAsia="pt-BR"/>
        </w:rPr>
      </w:pPr>
      <w:r w:rsidRPr="006F6A82">
        <w:rPr>
          <w:sz w:val="20"/>
          <w:lang w:eastAsia="pt-BR"/>
        </w:rPr>
        <w:t>Projeto Atividade:</w:t>
      </w:r>
      <w:r w:rsidRPr="006F6A82">
        <w:rPr>
          <w:sz w:val="20"/>
        </w:rPr>
        <w:t xml:space="preserve"> 2.058 - Manutenção Da Biblioteca Pública Municipal</w:t>
      </w:r>
    </w:p>
    <w:p w14:paraId="4251570A" w14:textId="77777777" w:rsidR="008A46D7" w:rsidRPr="006F6A82" w:rsidRDefault="008A46D7" w:rsidP="008A46D7">
      <w:pPr>
        <w:jc w:val="both"/>
        <w:rPr>
          <w:sz w:val="20"/>
          <w:lang w:eastAsia="pt-BR"/>
        </w:rPr>
      </w:pPr>
      <w:r w:rsidRPr="006F6A82">
        <w:rPr>
          <w:sz w:val="20"/>
          <w:lang w:eastAsia="pt-BR"/>
        </w:rPr>
        <w:t>Dotação: 3.3.90.00.00.00.00.00 – Aplicações Diretas</w:t>
      </w:r>
    </w:p>
    <w:p w14:paraId="4584F7A8"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68</w:t>
      </w:r>
    </w:p>
    <w:p w14:paraId="191DC219" w14:textId="77777777" w:rsidR="008A46D7" w:rsidRPr="006F6A82" w:rsidRDefault="008A46D7" w:rsidP="008A46D7">
      <w:pPr>
        <w:jc w:val="both"/>
        <w:rPr>
          <w:sz w:val="20"/>
          <w:lang w:eastAsia="pt-BR"/>
        </w:rPr>
      </w:pPr>
      <w:r w:rsidRPr="006F6A82">
        <w:rPr>
          <w:sz w:val="20"/>
          <w:lang w:eastAsia="pt-BR"/>
        </w:rPr>
        <w:t>Projeto Atividade:</w:t>
      </w:r>
      <w:r w:rsidRPr="006F6A82">
        <w:rPr>
          <w:sz w:val="20"/>
        </w:rPr>
        <w:t xml:space="preserve"> 2.162 - Manutenção Das Atividades Da Educação Infantil – Pré-Escolar</w:t>
      </w:r>
    </w:p>
    <w:p w14:paraId="25ABF94C" w14:textId="77777777" w:rsidR="008A46D7" w:rsidRPr="006F6A82" w:rsidRDefault="008A46D7" w:rsidP="008A46D7">
      <w:pPr>
        <w:jc w:val="both"/>
        <w:rPr>
          <w:sz w:val="20"/>
          <w:lang w:eastAsia="pt-BR"/>
        </w:rPr>
      </w:pPr>
      <w:r w:rsidRPr="006F6A82">
        <w:rPr>
          <w:sz w:val="20"/>
          <w:lang w:eastAsia="pt-BR"/>
        </w:rPr>
        <w:t>Dotação: 3.3.90.00.00.00.00.00 – Aplicações Diretas</w:t>
      </w:r>
    </w:p>
    <w:p w14:paraId="5187A5A3"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76</w:t>
      </w:r>
    </w:p>
    <w:p w14:paraId="5BEA2D90" w14:textId="77777777" w:rsidR="008A46D7" w:rsidRPr="006F6A82" w:rsidRDefault="008A46D7" w:rsidP="008A46D7">
      <w:pPr>
        <w:jc w:val="both"/>
        <w:rPr>
          <w:sz w:val="20"/>
          <w:lang w:eastAsia="pt-BR"/>
        </w:rPr>
      </w:pPr>
      <w:r w:rsidRPr="006F6A82">
        <w:rPr>
          <w:sz w:val="20"/>
          <w:lang w:eastAsia="pt-BR"/>
        </w:rPr>
        <w:t>Projeto Atividade:</w:t>
      </w:r>
      <w:r w:rsidRPr="006F6A82">
        <w:rPr>
          <w:sz w:val="20"/>
        </w:rPr>
        <w:t xml:space="preserve"> 2.173 - Manutenção Da Secretaria de Educação</w:t>
      </w:r>
    </w:p>
    <w:p w14:paraId="41E2D4DD" w14:textId="77777777" w:rsidR="008A46D7" w:rsidRPr="006F6A82" w:rsidRDefault="008A46D7" w:rsidP="008A46D7">
      <w:pPr>
        <w:jc w:val="both"/>
        <w:rPr>
          <w:sz w:val="20"/>
          <w:lang w:eastAsia="pt-BR"/>
        </w:rPr>
      </w:pPr>
      <w:r w:rsidRPr="006F6A82">
        <w:rPr>
          <w:sz w:val="20"/>
          <w:lang w:eastAsia="pt-BR"/>
        </w:rPr>
        <w:t>Dotação: 3.3.90.00.00.00.00.00 – Aplicações Diretas</w:t>
      </w:r>
    </w:p>
    <w:p w14:paraId="360CFD2D" w14:textId="77777777" w:rsidR="008A46D7" w:rsidRPr="006F6A82" w:rsidRDefault="008A46D7" w:rsidP="008A46D7">
      <w:pPr>
        <w:jc w:val="both"/>
        <w:rPr>
          <w:sz w:val="20"/>
          <w:lang w:eastAsia="pt-BR"/>
        </w:rPr>
      </w:pPr>
    </w:p>
    <w:p w14:paraId="6415FC6D" w14:textId="77777777" w:rsidR="008A46D7" w:rsidRDefault="008A46D7" w:rsidP="0096127B">
      <w:pPr>
        <w:jc w:val="both"/>
        <w:rPr>
          <w:sz w:val="20"/>
          <w:lang w:eastAsia="pt-BR"/>
        </w:rPr>
      </w:pPr>
    </w:p>
    <w:p w14:paraId="1C30510A" w14:textId="245FFFE1" w:rsidR="008A46D7" w:rsidRPr="002A0028" w:rsidRDefault="008A46D7" w:rsidP="008A46D7">
      <w:pPr>
        <w:jc w:val="both"/>
        <w:rPr>
          <w:b/>
          <w:sz w:val="20"/>
          <w:lang w:eastAsia="pt-BR"/>
        </w:rPr>
      </w:pPr>
      <w:r w:rsidRPr="002A0028">
        <w:rPr>
          <w:b/>
          <w:sz w:val="20"/>
          <w:lang w:eastAsia="pt-BR"/>
        </w:rPr>
        <w:t xml:space="preserve">ÓRGÃO: </w:t>
      </w:r>
      <w:r>
        <w:rPr>
          <w:b/>
          <w:sz w:val="20"/>
          <w:lang w:eastAsia="pt-BR"/>
        </w:rPr>
        <w:t>09</w:t>
      </w:r>
      <w:r w:rsidRPr="002A0028">
        <w:rPr>
          <w:b/>
          <w:sz w:val="20"/>
          <w:lang w:eastAsia="pt-BR"/>
        </w:rPr>
        <w:t xml:space="preserve">.001 – </w:t>
      </w:r>
      <w:r w:rsidRPr="002A0028">
        <w:rPr>
          <w:b/>
          <w:bCs w:val="0"/>
          <w:sz w:val="20"/>
        </w:rPr>
        <w:t xml:space="preserve">SECRETARIA DE </w:t>
      </w:r>
      <w:r>
        <w:rPr>
          <w:b/>
          <w:bCs w:val="0"/>
          <w:sz w:val="20"/>
        </w:rPr>
        <w:t>DESENVOLVIMENTO ECONÔMICO E INOVAÇÃO</w:t>
      </w:r>
    </w:p>
    <w:p w14:paraId="04A1B445" w14:textId="28203786"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200</w:t>
      </w:r>
    </w:p>
    <w:p w14:paraId="4A8D610E" w14:textId="36E8B5F6" w:rsidR="008A46D7" w:rsidRPr="002A0028" w:rsidRDefault="008A46D7" w:rsidP="008A46D7">
      <w:pPr>
        <w:jc w:val="both"/>
        <w:rPr>
          <w:sz w:val="20"/>
          <w:lang w:eastAsia="pt-BR"/>
        </w:rPr>
      </w:pPr>
      <w:r w:rsidRPr="002A0028">
        <w:rPr>
          <w:sz w:val="20"/>
          <w:lang w:eastAsia="pt-BR"/>
        </w:rPr>
        <w:t xml:space="preserve">Projeto Atividade: </w:t>
      </w:r>
      <w:r w:rsidRPr="002A0028">
        <w:rPr>
          <w:sz w:val="20"/>
        </w:rPr>
        <w:t>2.</w:t>
      </w:r>
      <w:r>
        <w:rPr>
          <w:sz w:val="20"/>
        </w:rPr>
        <w:t>097</w:t>
      </w:r>
      <w:r w:rsidRPr="002A0028">
        <w:rPr>
          <w:sz w:val="20"/>
        </w:rPr>
        <w:t xml:space="preserve"> - Manutenção </w:t>
      </w:r>
      <w:r>
        <w:rPr>
          <w:sz w:val="20"/>
        </w:rPr>
        <w:t>da Secretaria de Desenvolvimento Econômico, Inovação e Turismo</w:t>
      </w:r>
    </w:p>
    <w:p w14:paraId="2CD13373" w14:textId="77777777" w:rsidR="008A46D7" w:rsidRPr="002A0028" w:rsidRDefault="008A46D7" w:rsidP="008A46D7">
      <w:pPr>
        <w:jc w:val="both"/>
        <w:rPr>
          <w:bCs w:val="0"/>
          <w:sz w:val="20"/>
          <w:lang w:eastAsia="pt-BR"/>
        </w:rPr>
      </w:pPr>
      <w:r w:rsidRPr="002A0028">
        <w:rPr>
          <w:sz w:val="20"/>
          <w:lang w:eastAsia="pt-BR"/>
        </w:rPr>
        <w:t>Dotação: 3.3.90.00.00.00.00.00 – Aplicações Diretas</w:t>
      </w:r>
    </w:p>
    <w:p w14:paraId="73E5354D" w14:textId="1C0210E8"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230</w:t>
      </w:r>
    </w:p>
    <w:p w14:paraId="3B3AC7DF" w14:textId="12AAC72F" w:rsidR="008A46D7" w:rsidRPr="002A0028" w:rsidRDefault="008A46D7" w:rsidP="008A46D7">
      <w:pPr>
        <w:jc w:val="both"/>
        <w:rPr>
          <w:sz w:val="20"/>
          <w:lang w:eastAsia="pt-BR"/>
        </w:rPr>
      </w:pPr>
      <w:r w:rsidRPr="002A0028">
        <w:rPr>
          <w:sz w:val="20"/>
          <w:lang w:eastAsia="pt-BR"/>
        </w:rPr>
        <w:t xml:space="preserve">Projeto Atividade: </w:t>
      </w:r>
      <w:r w:rsidRPr="002A0028">
        <w:rPr>
          <w:sz w:val="20"/>
        </w:rPr>
        <w:t>2.</w:t>
      </w:r>
      <w:r>
        <w:rPr>
          <w:sz w:val="20"/>
        </w:rPr>
        <w:t>024</w:t>
      </w:r>
      <w:r w:rsidRPr="002A0028">
        <w:rPr>
          <w:sz w:val="20"/>
        </w:rPr>
        <w:t xml:space="preserve"> - Manutenção </w:t>
      </w:r>
      <w:r>
        <w:rPr>
          <w:sz w:val="20"/>
        </w:rPr>
        <w:t>do Aeroporto Municipal</w:t>
      </w:r>
    </w:p>
    <w:p w14:paraId="591278C6" w14:textId="77777777" w:rsidR="008A46D7" w:rsidRPr="002A0028" w:rsidRDefault="008A46D7" w:rsidP="008A46D7">
      <w:pPr>
        <w:jc w:val="both"/>
        <w:rPr>
          <w:bCs w:val="0"/>
          <w:sz w:val="20"/>
          <w:lang w:eastAsia="pt-BR"/>
        </w:rPr>
      </w:pPr>
      <w:r w:rsidRPr="002A0028">
        <w:rPr>
          <w:sz w:val="20"/>
          <w:lang w:eastAsia="pt-BR"/>
        </w:rPr>
        <w:t>Dotação: 3.3.90.00.00.00.00.00 – Aplicações Diretas</w:t>
      </w:r>
    </w:p>
    <w:p w14:paraId="4B301B58" w14:textId="77777777" w:rsidR="008A46D7" w:rsidRDefault="008A46D7" w:rsidP="0096127B">
      <w:pPr>
        <w:jc w:val="both"/>
        <w:rPr>
          <w:sz w:val="20"/>
          <w:lang w:eastAsia="pt-BR"/>
        </w:rPr>
      </w:pPr>
    </w:p>
    <w:p w14:paraId="02CD893B" w14:textId="77777777" w:rsidR="0096127B" w:rsidRDefault="0096127B" w:rsidP="0096127B">
      <w:pPr>
        <w:jc w:val="both"/>
        <w:rPr>
          <w:sz w:val="20"/>
          <w:lang w:eastAsia="pt-BR"/>
        </w:rPr>
      </w:pPr>
    </w:p>
    <w:p w14:paraId="62FACA4C" w14:textId="77777777" w:rsidR="009A67C7" w:rsidRDefault="009A67C7" w:rsidP="0096127B">
      <w:pPr>
        <w:jc w:val="both"/>
        <w:rPr>
          <w:sz w:val="20"/>
          <w:lang w:eastAsia="pt-BR"/>
        </w:rPr>
      </w:pPr>
    </w:p>
    <w:p w14:paraId="5E61C257" w14:textId="77777777" w:rsidR="008A46D7" w:rsidRPr="00030346" w:rsidRDefault="008A46D7" w:rsidP="008A46D7">
      <w:pPr>
        <w:jc w:val="both"/>
        <w:rPr>
          <w:sz w:val="20"/>
          <w:lang w:eastAsia="pt-BR"/>
        </w:rPr>
      </w:pPr>
      <w:r w:rsidRPr="00030346">
        <w:rPr>
          <w:b/>
          <w:sz w:val="20"/>
          <w:lang w:eastAsia="pt-BR"/>
        </w:rPr>
        <w:lastRenderedPageBreak/>
        <w:t xml:space="preserve">ÓRGÃO: 20.001 – </w:t>
      </w:r>
      <w:r w:rsidRPr="00030346">
        <w:rPr>
          <w:b/>
          <w:bCs w:val="0"/>
          <w:sz w:val="20"/>
        </w:rPr>
        <w:t>FUNDO DA DEFESA CIVIL</w:t>
      </w:r>
    </w:p>
    <w:p w14:paraId="67695DF8"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262</w:t>
      </w:r>
    </w:p>
    <w:p w14:paraId="5046CF2E" w14:textId="6419787B" w:rsidR="008A46D7" w:rsidRPr="00030346" w:rsidRDefault="008A46D7" w:rsidP="008A46D7">
      <w:pPr>
        <w:jc w:val="both"/>
        <w:rPr>
          <w:sz w:val="20"/>
          <w:lang w:eastAsia="pt-BR"/>
        </w:rPr>
      </w:pPr>
      <w:r w:rsidRPr="00030346">
        <w:rPr>
          <w:sz w:val="20"/>
          <w:lang w:eastAsia="pt-BR"/>
        </w:rPr>
        <w:t>Projeto Atividade:</w:t>
      </w:r>
      <w:r w:rsidRPr="00030346">
        <w:rPr>
          <w:sz w:val="20"/>
        </w:rPr>
        <w:t xml:space="preserve"> </w:t>
      </w:r>
      <w:bookmarkStart w:id="2" w:name="_Hlk137824556"/>
      <w:r w:rsidRPr="00030346">
        <w:rPr>
          <w:sz w:val="20"/>
        </w:rPr>
        <w:t xml:space="preserve">2.037 - </w:t>
      </w:r>
      <w:r>
        <w:rPr>
          <w:sz w:val="20"/>
        </w:rPr>
        <w:t>M</w:t>
      </w:r>
      <w:r w:rsidRPr="00030346">
        <w:rPr>
          <w:sz w:val="20"/>
        </w:rPr>
        <w:t xml:space="preserve">anutenção das </w:t>
      </w:r>
      <w:r>
        <w:rPr>
          <w:sz w:val="20"/>
        </w:rPr>
        <w:t>A</w:t>
      </w:r>
      <w:r w:rsidRPr="00030346">
        <w:rPr>
          <w:sz w:val="20"/>
        </w:rPr>
        <w:t xml:space="preserve">ções de </w:t>
      </w:r>
      <w:r>
        <w:rPr>
          <w:sz w:val="20"/>
        </w:rPr>
        <w:t>D</w:t>
      </w:r>
      <w:r w:rsidRPr="00030346">
        <w:rPr>
          <w:sz w:val="20"/>
        </w:rPr>
        <w:t xml:space="preserve">efesa </w:t>
      </w:r>
      <w:r>
        <w:rPr>
          <w:sz w:val="20"/>
        </w:rPr>
        <w:t>C</w:t>
      </w:r>
      <w:r w:rsidRPr="00030346">
        <w:rPr>
          <w:sz w:val="20"/>
        </w:rPr>
        <w:t>ivil</w:t>
      </w:r>
      <w:bookmarkEnd w:id="2"/>
    </w:p>
    <w:p w14:paraId="4786FA9E" w14:textId="77777777" w:rsidR="008A46D7" w:rsidRPr="00030346" w:rsidRDefault="008A46D7" w:rsidP="008A46D7">
      <w:pPr>
        <w:jc w:val="both"/>
        <w:rPr>
          <w:sz w:val="20"/>
          <w:lang w:eastAsia="pt-BR"/>
        </w:rPr>
      </w:pPr>
      <w:r w:rsidRPr="00030346">
        <w:rPr>
          <w:sz w:val="20"/>
          <w:lang w:eastAsia="pt-BR"/>
        </w:rPr>
        <w:t>Dotação: 3.3.90.00.00.00.00.00 – Aplicações Diretas</w:t>
      </w:r>
    </w:p>
    <w:p w14:paraId="4AA8E179" w14:textId="77777777" w:rsidR="0096127B" w:rsidRDefault="0096127B" w:rsidP="0096127B">
      <w:pPr>
        <w:jc w:val="both"/>
        <w:rPr>
          <w:sz w:val="20"/>
          <w:lang w:eastAsia="pt-BR"/>
        </w:rPr>
      </w:pPr>
    </w:p>
    <w:p w14:paraId="711A439E" w14:textId="77777777" w:rsidR="00817ED7" w:rsidRPr="00030346" w:rsidRDefault="00817ED7" w:rsidP="008A46D7">
      <w:pPr>
        <w:jc w:val="both"/>
        <w:rPr>
          <w:sz w:val="20"/>
          <w:lang w:eastAsia="pt-BR"/>
        </w:rPr>
      </w:pPr>
    </w:p>
    <w:p w14:paraId="17CCCE3E" w14:textId="77777777" w:rsidR="008A46D7" w:rsidRPr="002A0028" w:rsidRDefault="008A46D7" w:rsidP="008A46D7">
      <w:pPr>
        <w:jc w:val="both"/>
        <w:rPr>
          <w:b/>
          <w:sz w:val="20"/>
          <w:lang w:eastAsia="pt-BR"/>
        </w:rPr>
      </w:pPr>
      <w:r w:rsidRPr="002A0028">
        <w:rPr>
          <w:b/>
          <w:sz w:val="20"/>
          <w:lang w:eastAsia="pt-BR"/>
        </w:rPr>
        <w:t xml:space="preserve">ÓRGÃO: 12.001 – </w:t>
      </w:r>
      <w:r w:rsidRPr="002A0028">
        <w:rPr>
          <w:b/>
          <w:bCs w:val="0"/>
          <w:sz w:val="20"/>
        </w:rPr>
        <w:t>FUNDO DE ESPORTES</w:t>
      </w:r>
    </w:p>
    <w:p w14:paraId="2710DB0B" w14:textId="77777777"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257</w:t>
      </w:r>
    </w:p>
    <w:p w14:paraId="4CB00984" w14:textId="77777777" w:rsidR="008A46D7" w:rsidRPr="002A0028" w:rsidRDefault="008A46D7" w:rsidP="008A46D7">
      <w:pPr>
        <w:jc w:val="both"/>
        <w:rPr>
          <w:sz w:val="20"/>
          <w:lang w:eastAsia="pt-BR"/>
        </w:rPr>
      </w:pPr>
      <w:r w:rsidRPr="002A0028">
        <w:rPr>
          <w:sz w:val="20"/>
          <w:lang w:eastAsia="pt-BR"/>
        </w:rPr>
        <w:t xml:space="preserve">Projeto Atividade: </w:t>
      </w:r>
      <w:r w:rsidRPr="002A0028">
        <w:rPr>
          <w:sz w:val="20"/>
        </w:rPr>
        <w:t>2.201 - Manutenção Da Superintendência Do Esporte</w:t>
      </w:r>
    </w:p>
    <w:p w14:paraId="1869E299" w14:textId="77777777" w:rsidR="008A46D7" w:rsidRPr="002A0028" w:rsidRDefault="008A46D7" w:rsidP="008A46D7">
      <w:pPr>
        <w:jc w:val="both"/>
        <w:rPr>
          <w:bCs w:val="0"/>
          <w:sz w:val="20"/>
          <w:lang w:eastAsia="pt-BR"/>
        </w:rPr>
      </w:pPr>
      <w:r w:rsidRPr="002A0028">
        <w:rPr>
          <w:sz w:val="20"/>
          <w:lang w:eastAsia="pt-BR"/>
        </w:rPr>
        <w:t>Dotação: 3.3.90.00.00.00.00.00 – Aplicações Diretas</w:t>
      </w:r>
    </w:p>
    <w:p w14:paraId="6E081324" w14:textId="77777777" w:rsidR="0096127B" w:rsidRDefault="0096127B" w:rsidP="0096127B">
      <w:pPr>
        <w:jc w:val="both"/>
        <w:rPr>
          <w:sz w:val="20"/>
          <w:lang w:eastAsia="pt-BR"/>
        </w:rPr>
      </w:pPr>
    </w:p>
    <w:p w14:paraId="396C7762" w14:textId="77777777" w:rsidR="008A46D7" w:rsidRDefault="008A46D7" w:rsidP="0096127B">
      <w:pPr>
        <w:jc w:val="both"/>
        <w:rPr>
          <w:sz w:val="20"/>
          <w:lang w:eastAsia="pt-BR"/>
        </w:rPr>
      </w:pPr>
    </w:p>
    <w:p w14:paraId="05F0AD1C" w14:textId="77777777" w:rsidR="008A46D7" w:rsidRPr="00030346" w:rsidRDefault="008A46D7" w:rsidP="008A46D7">
      <w:pPr>
        <w:jc w:val="both"/>
        <w:rPr>
          <w:sz w:val="20"/>
          <w:lang w:eastAsia="pt-BR"/>
        </w:rPr>
      </w:pPr>
      <w:r w:rsidRPr="00030346">
        <w:rPr>
          <w:b/>
          <w:sz w:val="20"/>
          <w:lang w:eastAsia="pt-BR"/>
        </w:rPr>
        <w:t xml:space="preserve">ÓRGÃO: 19.001 – </w:t>
      </w:r>
      <w:r w:rsidRPr="00030346">
        <w:rPr>
          <w:b/>
          <w:bCs w:val="0"/>
          <w:sz w:val="20"/>
        </w:rPr>
        <w:t>FUNDO DE REEQUIPAMENTO DO CORPO DE BOMBEIROS</w:t>
      </w:r>
      <w:r w:rsidRPr="00030346">
        <w:rPr>
          <w:sz w:val="20"/>
          <w:lang w:eastAsia="pt-BR"/>
        </w:rPr>
        <w:t xml:space="preserve"> </w:t>
      </w:r>
    </w:p>
    <w:p w14:paraId="7D2DC131" w14:textId="292CA022" w:rsidR="008A46D7" w:rsidRPr="00817ED7" w:rsidRDefault="008A46D7" w:rsidP="008A46D7">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5F597394" w14:textId="77777777" w:rsidR="008A46D7" w:rsidRPr="00030346" w:rsidRDefault="008A46D7" w:rsidP="008A46D7">
      <w:pPr>
        <w:jc w:val="both"/>
        <w:rPr>
          <w:sz w:val="20"/>
          <w:lang w:eastAsia="pt-BR"/>
        </w:rPr>
      </w:pPr>
      <w:r w:rsidRPr="00030346">
        <w:rPr>
          <w:sz w:val="20"/>
          <w:lang w:eastAsia="pt-BR"/>
        </w:rPr>
        <w:t>Projeto Atividade:</w:t>
      </w:r>
      <w:r w:rsidRPr="00030346">
        <w:rPr>
          <w:sz w:val="20"/>
        </w:rPr>
        <w:t xml:space="preserve"> 2.006 - Manutenção Do Fundo De Reequipamento Do Corpo De Bombeiros – </w:t>
      </w:r>
      <w:proofErr w:type="spellStart"/>
      <w:r w:rsidRPr="00030346">
        <w:rPr>
          <w:sz w:val="20"/>
        </w:rPr>
        <w:t>Funrebom</w:t>
      </w:r>
      <w:proofErr w:type="spellEnd"/>
    </w:p>
    <w:p w14:paraId="05B3DB7F" w14:textId="77777777" w:rsidR="008A46D7" w:rsidRPr="00030346" w:rsidRDefault="008A46D7" w:rsidP="008A46D7">
      <w:pPr>
        <w:jc w:val="both"/>
        <w:rPr>
          <w:sz w:val="20"/>
          <w:lang w:eastAsia="pt-BR"/>
        </w:rPr>
      </w:pPr>
      <w:r w:rsidRPr="00030346">
        <w:rPr>
          <w:sz w:val="20"/>
          <w:lang w:eastAsia="pt-BR"/>
        </w:rPr>
        <w:t>Dotação: 3.3.90.00.00.00.00.00 – Aplicações Diretas</w:t>
      </w:r>
    </w:p>
    <w:p w14:paraId="537E58C4" w14:textId="77777777" w:rsidR="008A46D7" w:rsidRDefault="008A46D7" w:rsidP="0096127B">
      <w:pPr>
        <w:jc w:val="both"/>
        <w:rPr>
          <w:sz w:val="20"/>
          <w:lang w:eastAsia="pt-BR"/>
        </w:rPr>
      </w:pPr>
    </w:p>
    <w:p w14:paraId="22163F3F" w14:textId="77777777" w:rsidR="003E5D4F" w:rsidRPr="002A0028" w:rsidRDefault="003E5D4F" w:rsidP="003E5D4F">
      <w:pPr>
        <w:jc w:val="both"/>
        <w:rPr>
          <w:bCs w:val="0"/>
          <w:sz w:val="20"/>
          <w:lang w:eastAsia="pt-BR"/>
        </w:rPr>
      </w:pPr>
    </w:p>
    <w:p w14:paraId="4A851E71" w14:textId="77777777" w:rsidR="003E5D4F" w:rsidRPr="002A0028" w:rsidRDefault="003E5D4F" w:rsidP="003E5D4F">
      <w:pPr>
        <w:jc w:val="both"/>
        <w:rPr>
          <w:b/>
          <w:sz w:val="20"/>
          <w:lang w:eastAsia="pt-BR"/>
        </w:rPr>
      </w:pPr>
      <w:r w:rsidRPr="002A0028">
        <w:rPr>
          <w:b/>
          <w:sz w:val="20"/>
          <w:lang w:eastAsia="pt-BR"/>
        </w:rPr>
        <w:t xml:space="preserve">ÓRGÃO: 11.001 – </w:t>
      </w:r>
      <w:r w:rsidRPr="002A0028">
        <w:rPr>
          <w:b/>
          <w:bCs w:val="0"/>
          <w:sz w:val="20"/>
        </w:rPr>
        <w:t>FUNDO DE HABITAÇÃO E INTERESSE SOCIAL</w:t>
      </w:r>
    </w:p>
    <w:p w14:paraId="6FEDA49F" w14:textId="3370FB2E" w:rsidR="003E5D4F" w:rsidRPr="00817ED7" w:rsidRDefault="003E5D4F" w:rsidP="003E5D4F">
      <w:pPr>
        <w:jc w:val="both"/>
        <w:rPr>
          <w:bCs w:val="0"/>
          <w:i/>
          <w:iCs/>
          <w:sz w:val="20"/>
          <w:lang w:eastAsia="pt-BR"/>
        </w:rPr>
      </w:pPr>
      <w:r w:rsidRPr="00817ED7">
        <w:rPr>
          <w:i/>
          <w:iCs/>
          <w:sz w:val="20"/>
          <w:lang w:eastAsia="pt-BR"/>
        </w:rPr>
        <w:t>Despesa:</w:t>
      </w:r>
      <w:r w:rsidRPr="00817ED7">
        <w:rPr>
          <w:b/>
          <w:i/>
          <w:iCs/>
          <w:sz w:val="20"/>
          <w:lang w:eastAsia="pt-BR"/>
        </w:rPr>
        <w:t xml:space="preserve"> 242</w:t>
      </w:r>
    </w:p>
    <w:p w14:paraId="0AD16439" w14:textId="6C6C61F0" w:rsidR="003E5D4F" w:rsidRPr="002A0028" w:rsidRDefault="003E5D4F" w:rsidP="003E5D4F">
      <w:pPr>
        <w:jc w:val="both"/>
        <w:rPr>
          <w:sz w:val="20"/>
        </w:rPr>
      </w:pPr>
      <w:r w:rsidRPr="002A0028">
        <w:rPr>
          <w:sz w:val="20"/>
          <w:lang w:eastAsia="pt-BR"/>
        </w:rPr>
        <w:t xml:space="preserve">Projeto Atividade: </w:t>
      </w:r>
      <w:r>
        <w:rPr>
          <w:sz w:val="20"/>
        </w:rPr>
        <w:t>1.188</w:t>
      </w:r>
      <w:r w:rsidRPr="002A0028">
        <w:rPr>
          <w:sz w:val="20"/>
        </w:rPr>
        <w:t xml:space="preserve"> </w:t>
      </w:r>
      <w:r>
        <w:rPr>
          <w:sz w:val="20"/>
        </w:rPr>
        <w:t>–</w:t>
      </w:r>
      <w:r w:rsidRPr="002A0028">
        <w:rPr>
          <w:sz w:val="20"/>
        </w:rPr>
        <w:t xml:space="preserve"> </w:t>
      </w:r>
      <w:r>
        <w:rPr>
          <w:sz w:val="20"/>
        </w:rPr>
        <w:t>Reforma e Melhorias de Unidades Habitacionais Populares</w:t>
      </w:r>
    </w:p>
    <w:p w14:paraId="1DFE86F2" w14:textId="77777777" w:rsidR="003E5D4F" w:rsidRPr="002A0028" w:rsidRDefault="003E5D4F" w:rsidP="003E5D4F">
      <w:pPr>
        <w:jc w:val="both"/>
        <w:rPr>
          <w:sz w:val="20"/>
          <w:lang w:eastAsia="pt-BR"/>
        </w:rPr>
      </w:pPr>
      <w:r w:rsidRPr="002A0028">
        <w:rPr>
          <w:sz w:val="20"/>
          <w:lang w:eastAsia="pt-BR"/>
        </w:rPr>
        <w:t>Dotação: 3.3.90.00.00.00.00.00 – Aplicações Diretas</w:t>
      </w:r>
    </w:p>
    <w:p w14:paraId="3D310BB5" w14:textId="77777777" w:rsidR="008A46D7" w:rsidRDefault="008A46D7" w:rsidP="0096127B">
      <w:pPr>
        <w:jc w:val="both"/>
        <w:rPr>
          <w:sz w:val="20"/>
          <w:lang w:eastAsia="pt-BR"/>
        </w:rPr>
      </w:pPr>
    </w:p>
    <w:p w14:paraId="46CD2646" w14:textId="77777777" w:rsidR="009E1386" w:rsidRPr="00BF500A" w:rsidRDefault="009E1386" w:rsidP="002A0028">
      <w:pPr>
        <w:suppressAutoHyphens w:val="0"/>
        <w:jc w:val="both"/>
        <w:rPr>
          <w:b/>
          <w:bCs w:val="0"/>
          <w:sz w:val="20"/>
          <w:lang w:eastAsia="pt-BR"/>
        </w:rPr>
      </w:pPr>
    </w:p>
    <w:p w14:paraId="0171AFA4" w14:textId="61467042" w:rsidR="00383C2A" w:rsidRPr="00BF500A" w:rsidRDefault="00383C2A" w:rsidP="00B9702E">
      <w:pPr>
        <w:numPr>
          <w:ilvl w:val="0"/>
          <w:numId w:val="7"/>
        </w:numPr>
        <w:suppressAutoHyphens w:val="0"/>
        <w:jc w:val="both"/>
        <w:rPr>
          <w:b/>
          <w:bCs w:val="0"/>
          <w:sz w:val="20"/>
          <w:lang w:eastAsia="pt-BR"/>
        </w:rPr>
      </w:pPr>
      <w:r w:rsidRPr="00BF500A">
        <w:rPr>
          <w:b/>
          <w:sz w:val="20"/>
          <w:lang w:eastAsia="pt-BR"/>
        </w:rPr>
        <w:t>DA FORMA DE PAGAMENTO</w:t>
      </w:r>
    </w:p>
    <w:p w14:paraId="016BCB13" w14:textId="77777777" w:rsidR="00383C2A" w:rsidRPr="00ED21E3" w:rsidRDefault="00383C2A" w:rsidP="00383C2A">
      <w:pPr>
        <w:jc w:val="both"/>
        <w:rPr>
          <w:sz w:val="20"/>
          <w:lang w:eastAsia="pt-BR"/>
        </w:rPr>
      </w:pPr>
    </w:p>
    <w:p w14:paraId="3A40F1D1" w14:textId="77777777" w:rsidR="00ED21E3" w:rsidRPr="00ED21E3" w:rsidRDefault="00383C2A" w:rsidP="00B9702E">
      <w:pPr>
        <w:numPr>
          <w:ilvl w:val="1"/>
          <w:numId w:val="7"/>
        </w:numPr>
        <w:suppressAutoHyphens w:val="0"/>
        <w:ind w:left="567" w:hanging="567"/>
        <w:jc w:val="both"/>
        <w:rPr>
          <w:sz w:val="20"/>
          <w:lang w:eastAsia="pt-BR"/>
        </w:rPr>
      </w:pPr>
      <w:r w:rsidRPr="00ED21E3">
        <w:rPr>
          <w:sz w:val="20"/>
          <w:lang w:eastAsia="pt-BR"/>
        </w:rPr>
        <w:t>O pagamento ser</w:t>
      </w:r>
      <w:r w:rsidR="00A51900" w:rsidRPr="00ED21E3">
        <w:rPr>
          <w:sz w:val="20"/>
          <w:lang w:eastAsia="pt-BR"/>
        </w:rPr>
        <w:t>á</w:t>
      </w:r>
      <w:r w:rsidRPr="00ED21E3">
        <w:rPr>
          <w:sz w:val="20"/>
          <w:lang w:eastAsia="pt-BR"/>
        </w:rPr>
        <w:t xml:space="preserve"> efetuado</w:t>
      </w:r>
      <w:r w:rsidR="00A51900" w:rsidRPr="00ED21E3">
        <w:rPr>
          <w:sz w:val="20"/>
          <w:lang w:eastAsia="pt-BR"/>
        </w:rPr>
        <w:t xml:space="preserve"> </w:t>
      </w:r>
      <w:r w:rsidR="00ED21E3" w:rsidRPr="00ED21E3">
        <w:rPr>
          <w:sz w:val="20"/>
        </w:rPr>
        <w:t xml:space="preserve">pelo Departamento de Contabilidade e Finanças da Prefeitura Municipal de Joaçaba até o 10º dia do mês subsequente de acordo com os quantitativos fornecidos e da entrega da nota fiscal, devidamente conferida pelo órgão requisitante. </w:t>
      </w:r>
    </w:p>
    <w:p w14:paraId="122BF0D8" w14:textId="0554AAFE" w:rsidR="00A51900" w:rsidRPr="00ED21E3" w:rsidRDefault="00A51900" w:rsidP="00B9702E">
      <w:pPr>
        <w:pStyle w:val="PargrafodaLista"/>
        <w:numPr>
          <w:ilvl w:val="2"/>
          <w:numId w:val="7"/>
        </w:numPr>
        <w:suppressAutoHyphens w:val="0"/>
        <w:jc w:val="both"/>
        <w:rPr>
          <w:sz w:val="20"/>
          <w:lang w:eastAsia="pt-BR"/>
        </w:rPr>
      </w:pPr>
      <w:r w:rsidRPr="00ED21E3">
        <w:rPr>
          <w:sz w:val="20"/>
          <w:lang w:eastAsia="pt-BR"/>
        </w:rPr>
        <w:t>O pagamento só poderá ser efetuado após a apresentação de Nota Fiscal/Fatura atestada por servidor designado</w:t>
      </w:r>
      <w:r w:rsidR="00975D37" w:rsidRPr="00ED21E3">
        <w:rPr>
          <w:sz w:val="20"/>
          <w:lang w:eastAsia="pt-BR"/>
        </w:rPr>
        <w:t>.</w:t>
      </w:r>
    </w:p>
    <w:p w14:paraId="3EA57DC2" w14:textId="77777777" w:rsidR="00ED21E3" w:rsidRDefault="00383C2A" w:rsidP="00B9702E">
      <w:pPr>
        <w:numPr>
          <w:ilvl w:val="2"/>
          <w:numId w:val="7"/>
        </w:numPr>
        <w:suppressAutoHyphens w:val="0"/>
        <w:jc w:val="both"/>
        <w:rPr>
          <w:sz w:val="20"/>
          <w:lang w:eastAsia="pt-BR"/>
        </w:rPr>
      </w:pPr>
      <w:r w:rsidRPr="00ED21E3">
        <w:rPr>
          <w:sz w:val="20"/>
          <w:lang w:eastAsia="pt-BR"/>
        </w:rPr>
        <w:t>O pagamento será efetuado por meio de transferência bancária, cujos dados (banco, agência, nº da conta), deverão ser informados pela proponente na Nota Fiscal.</w:t>
      </w:r>
      <w:r w:rsidR="00ED21E3">
        <w:rPr>
          <w:sz w:val="20"/>
          <w:lang w:eastAsia="pt-BR"/>
        </w:rPr>
        <w:t xml:space="preserve"> </w:t>
      </w:r>
    </w:p>
    <w:p w14:paraId="0CD8C243" w14:textId="10A867A5" w:rsidR="00EA57BA" w:rsidRPr="00EA57BA" w:rsidRDefault="00EA57BA" w:rsidP="00B9702E">
      <w:pPr>
        <w:pStyle w:val="PargrafodaLista"/>
        <w:numPr>
          <w:ilvl w:val="3"/>
          <w:numId w:val="7"/>
        </w:numPr>
        <w:suppressAutoHyphens w:val="0"/>
        <w:ind w:left="851" w:hanging="851"/>
        <w:jc w:val="both"/>
        <w:rPr>
          <w:sz w:val="20"/>
          <w:lang w:eastAsia="pt-BR"/>
        </w:rPr>
      </w:pPr>
      <w:r w:rsidRPr="00EA57BA">
        <w:rPr>
          <w:sz w:val="20"/>
          <w:lang w:eastAsia="pt-BR"/>
        </w:rPr>
        <w:t>Caso não seja mencionado na Nota Fiscal os dados bancários da empresa, o pagamento será por meio de boleto bancário.</w:t>
      </w:r>
    </w:p>
    <w:p w14:paraId="75761DAC" w14:textId="6D0F0331" w:rsidR="00383C2A" w:rsidRDefault="00383C2A" w:rsidP="00B9702E">
      <w:pPr>
        <w:numPr>
          <w:ilvl w:val="2"/>
          <w:numId w:val="7"/>
        </w:numPr>
        <w:suppressAutoHyphens w:val="0"/>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r w:rsidR="00975D37" w:rsidRPr="00BF500A">
        <w:rPr>
          <w:sz w:val="20"/>
          <w:lang w:eastAsia="pt-BR"/>
        </w:rPr>
        <w:t>.</w:t>
      </w:r>
    </w:p>
    <w:p w14:paraId="10A362FC" w14:textId="77777777" w:rsidR="00ED21E3" w:rsidRPr="00BF500A" w:rsidRDefault="00ED21E3" w:rsidP="00ED21E3">
      <w:pPr>
        <w:suppressAutoHyphens w:val="0"/>
        <w:jc w:val="both"/>
        <w:rPr>
          <w:sz w:val="20"/>
          <w:lang w:eastAsia="pt-BR"/>
        </w:rPr>
      </w:pPr>
    </w:p>
    <w:p w14:paraId="140F3DC1" w14:textId="77777777" w:rsidR="00B9702E" w:rsidRDefault="00383C2A" w:rsidP="00B9702E">
      <w:pPr>
        <w:numPr>
          <w:ilvl w:val="1"/>
          <w:numId w:val="7"/>
        </w:numPr>
        <w:suppressAutoHyphens w:val="0"/>
        <w:ind w:left="567" w:hanging="567"/>
        <w:jc w:val="both"/>
        <w:rPr>
          <w:sz w:val="20"/>
          <w:lang w:eastAsia="pt-BR"/>
        </w:rPr>
      </w:pPr>
      <w:r w:rsidRPr="00BF500A">
        <w:rPr>
          <w:sz w:val="20"/>
          <w:lang w:eastAsia="pt-BR"/>
        </w:rPr>
        <w:t>A Nota Fiscal ou outro documento fiscal correlato deverá ser emitido para</w:t>
      </w:r>
      <w:r w:rsidR="00B9702E">
        <w:rPr>
          <w:sz w:val="20"/>
          <w:lang w:eastAsia="pt-BR"/>
        </w:rPr>
        <w:t>:</w:t>
      </w:r>
    </w:p>
    <w:p w14:paraId="681E41AD" w14:textId="77777777" w:rsidR="00B9702E" w:rsidRPr="00B9702E" w:rsidRDefault="00B9702E" w:rsidP="00B9702E">
      <w:pPr>
        <w:pStyle w:val="PargrafodaLista"/>
        <w:numPr>
          <w:ilvl w:val="0"/>
          <w:numId w:val="29"/>
        </w:numPr>
        <w:ind w:left="851" w:hanging="294"/>
        <w:jc w:val="both"/>
        <w:rPr>
          <w:sz w:val="20"/>
        </w:rPr>
      </w:pPr>
      <w:r w:rsidRPr="00B9702E">
        <w:rPr>
          <w:sz w:val="20"/>
        </w:rPr>
        <w:t>PREFEITURA DE JOAÇABA, Avenida XV de Novembro, 378, centro, CNPJ/MF nº 82.939.380/0001-99 (órgão gerenciador).</w:t>
      </w:r>
    </w:p>
    <w:p w14:paraId="6BCA6735" w14:textId="77777777" w:rsidR="00B9702E" w:rsidRPr="00B9702E" w:rsidRDefault="00B9702E" w:rsidP="00B9702E">
      <w:pPr>
        <w:pStyle w:val="PargrafodaLista"/>
        <w:numPr>
          <w:ilvl w:val="0"/>
          <w:numId w:val="29"/>
        </w:numPr>
        <w:ind w:left="851" w:hanging="294"/>
        <w:jc w:val="both"/>
        <w:rPr>
          <w:sz w:val="20"/>
        </w:rPr>
      </w:pPr>
      <w:r w:rsidRPr="00B9702E">
        <w:rPr>
          <w:sz w:val="20"/>
        </w:rPr>
        <w:t>FUNDO MUNICIPAL DE SAÚDE, Rua Getúlio Vargas, 205, CNPJ nº 10.594.533/0001-00 (órgão participante).</w:t>
      </w:r>
    </w:p>
    <w:p w14:paraId="4EE64288" w14:textId="77777777" w:rsidR="00B9702E" w:rsidRPr="00B9702E" w:rsidRDefault="00B9702E" w:rsidP="00B9702E">
      <w:pPr>
        <w:pStyle w:val="PargrafodaLista"/>
        <w:numPr>
          <w:ilvl w:val="0"/>
          <w:numId w:val="29"/>
        </w:numPr>
        <w:ind w:left="851" w:hanging="294"/>
        <w:jc w:val="both"/>
        <w:rPr>
          <w:sz w:val="20"/>
        </w:rPr>
      </w:pPr>
      <w:r w:rsidRPr="00B9702E">
        <w:rPr>
          <w:sz w:val="20"/>
        </w:rPr>
        <w:t xml:space="preserve">FUNDO MUNICIPAL DE ASSISTÊNCIA SOCIAL DE JOAÇABA, Av. XV de Novembro, 378, CNPJ nº 02.247.113/0001-11 (órgão participante). </w:t>
      </w:r>
    </w:p>
    <w:p w14:paraId="729332FF" w14:textId="77777777" w:rsidR="00B9702E" w:rsidRPr="00B9702E" w:rsidRDefault="00B9702E" w:rsidP="00B9702E">
      <w:pPr>
        <w:pStyle w:val="PargrafodaLista"/>
        <w:numPr>
          <w:ilvl w:val="0"/>
          <w:numId w:val="29"/>
        </w:numPr>
        <w:ind w:left="851" w:hanging="294"/>
        <w:jc w:val="both"/>
        <w:rPr>
          <w:sz w:val="20"/>
        </w:rPr>
      </w:pPr>
      <w:r w:rsidRPr="00B9702E">
        <w:rPr>
          <w:sz w:val="20"/>
        </w:rPr>
        <w:t>FUNDO DE REEQUIPAMENTO DO CORPO DE BOMBEIROS – FUNREBOM, Avenida Caetano Natal Branco nº 1.242, Bairro Frei Bruno, CNPJ 78.502.598/0001-04 (órgão participante).</w:t>
      </w:r>
    </w:p>
    <w:p w14:paraId="726991D3" w14:textId="266F8F0B" w:rsidR="00383C2A" w:rsidRPr="00B9702E" w:rsidRDefault="00B9702E" w:rsidP="00B9702E">
      <w:pPr>
        <w:pStyle w:val="PargrafodaLista"/>
        <w:numPr>
          <w:ilvl w:val="2"/>
          <w:numId w:val="7"/>
        </w:numPr>
        <w:suppressAutoHyphens w:val="0"/>
        <w:jc w:val="both"/>
        <w:rPr>
          <w:sz w:val="20"/>
          <w:lang w:eastAsia="pt-BR"/>
        </w:rPr>
      </w:pPr>
      <w:r>
        <w:rPr>
          <w:sz w:val="20"/>
          <w:lang w:eastAsia="pt-BR"/>
        </w:rPr>
        <w:t xml:space="preserve">A Nota Fiscal deverá </w:t>
      </w:r>
      <w:r w:rsidR="00383C2A" w:rsidRPr="00B9702E">
        <w:rPr>
          <w:sz w:val="20"/>
          <w:lang w:eastAsia="pt-BR"/>
        </w:rPr>
        <w:t xml:space="preserve">ter a mesma Razão Social e CNPJ dos documentos apresentados por ocasião da habilitação. </w:t>
      </w:r>
    </w:p>
    <w:p w14:paraId="0B4BAA5B" w14:textId="09181155" w:rsidR="00383C2A" w:rsidRPr="00BF500A" w:rsidRDefault="00383C2A" w:rsidP="00B9702E">
      <w:pPr>
        <w:numPr>
          <w:ilvl w:val="2"/>
          <w:numId w:val="7"/>
        </w:numPr>
        <w:suppressAutoHyphens w:val="0"/>
        <w:jc w:val="both"/>
        <w:rPr>
          <w:sz w:val="20"/>
          <w:lang w:eastAsia="pt-BR"/>
        </w:rPr>
      </w:pPr>
      <w:r w:rsidRPr="00BF500A">
        <w:rPr>
          <w:sz w:val="20"/>
          <w:lang w:eastAsia="pt-BR"/>
        </w:rPr>
        <w:t>O proponente vencedor deverá mencionar na nota fiscal o</w:t>
      </w:r>
      <w:r w:rsidR="0010126D">
        <w:rPr>
          <w:sz w:val="20"/>
          <w:lang w:eastAsia="pt-BR"/>
        </w:rPr>
        <w:t>s dados bancários da empresa</w:t>
      </w:r>
      <w:r w:rsidRPr="00BF500A">
        <w:rPr>
          <w:sz w:val="20"/>
          <w:lang w:eastAsia="pt-BR"/>
        </w:rPr>
        <w:t>, uma vez que o pagamento será efetuado através de crédito bancário, bem como o número do empenho e do processo licitatório.</w:t>
      </w:r>
    </w:p>
    <w:p w14:paraId="65C019A9" w14:textId="09560457" w:rsidR="00916873" w:rsidRDefault="00383C2A" w:rsidP="00B9702E">
      <w:pPr>
        <w:numPr>
          <w:ilvl w:val="2"/>
          <w:numId w:val="7"/>
        </w:numPr>
        <w:suppressAutoHyphens w:val="0"/>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sidR="00577D06">
        <w:rPr>
          <w:sz w:val="20"/>
        </w:rPr>
        <w:t>proponente vencedora.</w:t>
      </w:r>
    </w:p>
    <w:p w14:paraId="15C41203" w14:textId="77777777" w:rsidR="00577D06" w:rsidRDefault="00577D06" w:rsidP="00577D06">
      <w:pPr>
        <w:suppressAutoHyphens w:val="0"/>
        <w:ind w:left="435"/>
        <w:jc w:val="both"/>
        <w:rPr>
          <w:sz w:val="20"/>
        </w:rPr>
      </w:pPr>
    </w:p>
    <w:p w14:paraId="22D09040" w14:textId="77777777" w:rsidR="009A67C7" w:rsidRDefault="009A67C7" w:rsidP="00577D06">
      <w:pPr>
        <w:suppressAutoHyphens w:val="0"/>
        <w:ind w:left="435"/>
        <w:jc w:val="both"/>
        <w:rPr>
          <w:sz w:val="20"/>
        </w:rPr>
      </w:pPr>
    </w:p>
    <w:p w14:paraId="02B03357" w14:textId="77777777" w:rsidR="009A67C7" w:rsidRDefault="009A67C7" w:rsidP="00577D06">
      <w:pPr>
        <w:suppressAutoHyphens w:val="0"/>
        <w:ind w:left="435"/>
        <w:jc w:val="both"/>
        <w:rPr>
          <w:sz w:val="20"/>
        </w:rPr>
      </w:pPr>
    </w:p>
    <w:p w14:paraId="50DC8104" w14:textId="77777777" w:rsidR="00577D06" w:rsidRPr="00BF500A" w:rsidRDefault="00577D06" w:rsidP="00577D06">
      <w:pPr>
        <w:suppressAutoHyphens w:val="0"/>
        <w:ind w:left="435"/>
        <w:jc w:val="both"/>
        <w:rPr>
          <w:sz w:val="20"/>
          <w:lang w:eastAsia="pt-BR"/>
        </w:rPr>
      </w:pPr>
    </w:p>
    <w:p w14:paraId="15A5611B" w14:textId="77777777" w:rsidR="00916873" w:rsidRPr="00BF500A" w:rsidRDefault="00916873" w:rsidP="00B9702E">
      <w:pPr>
        <w:numPr>
          <w:ilvl w:val="0"/>
          <w:numId w:val="7"/>
        </w:numPr>
        <w:tabs>
          <w:tab w:val="left" w:pos="426"/>
        </w:tabs>
        <w:suppressAutoHyphens w:val="0"/>
        <w:ind w:left="426" w:hanging="426"/>
        <w:jc w:val="both"/>
        <w:rPr>
          <w:b/>
          <w:bCs w:val="0"/>
          <w:sz w:val="20"/>
          <w:lang w:eastAsia="pt-BR"/>
        </w:rPr>
      </w:pPr>
      <w:r w:rsidRPr="00BF500A">
        <w:rPr>
          <w:b/>
          <w:sz w:val="20"/>
          <w:lang w:eastAsia="pt-BR"/>
        </w:rPr>
        <w:lastRenderedPageBreak/>
        <w:t>DAS SANÇÕES ADMINISTRATIVAS</w:t>
      </w:r>
    </w:p>
    <w:p w14:paraId="048B1431" w14:textId="77777777" w:rsidR="00916873" w:rsidRPr="00BF500A" w:rsidRDefault="00916873" w:rsidP="00916873">
      <w:pPr>
        <w:tabs>
          <w:tab w:val="left" w:pos="426"/>
        </w:tabs>
        <w:ind w:left="426"/>
        <w:jc w:val="both"/>
        <w:rPr>
          <w:b/>
          <w:bCs w:val="0"/>
          <w:sz w:val="20"/>
          <w:lang w:eastAsia="pt-BR"/>
        </w:rPr>
      </w:pPr>
    </w:p>
    <w:p w14:paraId="669244EF"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Comete infração administrativa, nos termos da Lei Federal nº 14.133/2021, o licitante/adjudicatário que: </w:t>
      </w:r>
    </w:p>
    <w:p w14:paraId="146B7A51"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Der causa à inexecução parcial do contrato ou instrumento equivalente; </w:t>
      </w:r>
    </w:p>
    <w:p w14:paraId="7A4021B5" w14:textId="0948772B"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Der causa à inexecução parcial do contrato ou instrumento equivalente que cause grave dano à Administração</w:t>
      </w:r>
      <w:r w:rsidR="00921586" w:rsidRPr="00921586">
        <w:rPr>
          <w:sz w:val="20"/>
          <w:lang w:eastAsia="pt-BR"/>
        </w:rPr>
        <w:t xml:space="preserve"> </w:t>
      </w:r>
      <w:r w:rsidR="00921586">
        <w:rPr>
          <w:sz w:val="20"/>
          <w:lang w:eastAsia="pt-BR"/>
        </w:rPr>
        <w:t>Pública</w:t>
      </w:r>
      <w:r w:rsidRPr="00BF500A">
        <w:rPr>
          <w:sz w:val="20"/>
          <w:lang w:eastAsia="pt-BR"/>
        </w:rPr>
        <w:t>, ao funcionamento dos serviços públicos ou ao interesse coletivo;</w:t>
      </w:r>
    </w:p>
    <w:p w14:paraId="095A0402"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Der causa à inexecução total do contrato ou instrumento equivalente;</w:t>
      </w:r>
    </w:p>
    <w:p w14:paraId="5D587FE4"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Deixar de entregar a documentação exigida para o certame; </w:t>
      </w:r>
    </w:p>
    <w:p w14:paraId="272F2C64"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Não mantiver a proposta, salvo em decorrência de fato superveniente devidamente justificado; </w:t>
      </w:r>
    </w:p>
    <w:p w14:paraId="57C6B4A5"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Não celebrar a Ata, contrato ou instrumento equivalente ou não entregar a documentação exigida para a celebração, quando convocado dentro do prazo de validade de sua proposta; </w:t>
      </w:r>
    </w:p>
    <w:p w14:paraId="7D0D003E"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Ensejar o retardamento da execução ou entrega do objeto da licitação sem motivo justificado; </w:t>
      </w:r>
    </w:p>
    <w:p w14:paraId="76CF56B6"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Apresentar declaração ou documentação falsa exigida para o certame ou prestar declaração falsa durante a licitação ou a execução do contrato; </w:t>
      </w:r>
    </w:p>
    <w:p w14:paraId="0B3E7EA1"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Fraudar a licitação ou praticar ato fraudulento na execução do contrato ou instrumento equivalente;</w:t>
      </w:r>
    </w:p>
    <w:p w14:paraId="778C995D" w14:textId="77777777" w:rsidR="00916873" w:rsidRPr="00BF500A" w:rsidRDefault="00916873" w:rsidP="00B9702E">
      <w:pPr>
        <w:numPr>
          <w:ilvl w:val="2"/>
          <w:numId w:val="7"/>
        </w:numPr>
        <w:tabs>
          <w:tab w:val="left" w:pos="851"/>
        </w:tabs>
        <w:suppressAutoHyphens w:val="0"/>
        <w:ind w:left="851" w:hanging="851"/>
        <w:jc w:val="both"/>
        <w:rPr>
          <w:sz w:val="20"/>
          <w:lang w:eastAsia="pt-BR"/>
        </w:rPr>
      </w:pPr>
      <w:r w:rsidRPr="00BF500A">
        <w:rPr>
          <w:sz w:val="20"/>
          <w:lang w:eastAsia="pt-BR"/>
        </w:rPr>
        <w:t xml:space="preserve">Comportar-se de modo inidôneo ou cometer fraude de qualquer natureza; </w:t>
      </w:r>
    </w:p>
    <w:p w14:paraId="67E46B6F" w14:textId="77777777" w:rsidR="00916873" w:rsidRPr="00BF500A" w:rsidRDefault="00916873" w:rsidP="00B9702E">
      <w:pPr>
        <w:numPr>
          <w:ilvl w:val="2"/>
          <w:numId w:val="7"/>
        </w:numPr>
        <w:tabs>
          <w:tab w:val="left" w:pos="851"/>
        </w:tabs>
        <w:suppressAutoHyphens w:val="0"/>
        <w:ind w:left="851" w:hanging="851"/>
        <w:jc w:val="both"/>
        <w:rPr>
          <w:sz w:val="20"/>
          <w:lang w:eastAsia="pt-BR"/>
        </w:rPr>
      </w:pPr>
      <w:r w:rsidRPr="00BF500A">
        <w:rPr>
          <w:sz w:val="20"/>
          <w:lang w:eastAsia="pt-BR"/>
        </w:rPr>
        <w:t xml:space="preserve">Praticar atos ilícitos com vistas a frustrar os objetivos da licitação; </w:t>
      </w:r>
    </w:p>
    <w:p w14:paraId="40FA7BD5" w14:textId="77777777" w:rsidR="00916873" w:rsidRPr="00BF500A" w:rsidRDefault="00916873" w:rsidP="00B9702E">
      <w:pPr>
        <w:numPr>
          <w:ilvl w:val="2"/>
          <w:numId w:val="7"/>
        </w:numPr>
        <w:tabs>
          <w:tab w:val="left" w:pos="851"/>
        </w:tabs>
        <w:suppressAutoHyphens w:val="0"/>
        <w:ind w:left="851" w:hanging="851"/>
        <w:jc w:val="both"/>
        <w:rPr>
          <w:sz w:val="20"/>
          <w:lang w:eastAsia="pt-BR"/>
        </w:rPr>
      </w:pPr>
      <w:r w:rsidRPr="00BF500A">
        <w:rPr>
          <w:sz w:val="20"/>
          <w:lang w:eastAsia="pt-BR"/>
        </w:rPr>
        <w:t xml:space="preserve">Praticar ato lesivo previsto no art. 5º da Lei nº 12.846/2013. </w:t>
      </w:r>
    </w:p>
    <w:p w14:paraId="646D738B" w14:textId="77777777" w:rsidR="00916873" w:rsidRPr="00BF500A" w:rsidRDefault="00916873" w:rsidP="00916873">
      <w:pPr>
        <w:ind w:left="567" w:hanging="567"/>
        <w:jc w:val="both"/>
        <w:rPr>
          <w:sz w:val="20"/>
          <w:lang w:eastAsia="pt-BR"/>
        </w:rPr>
      </w:pPr>
    </w:p>
    <w:p w14:paraId="55F67B2E" w14:textId="77777777" w:rsidR="00916873" w:rsidRPr="00BF500A" w:rsidRDefault="00916873" w:rsidP="00B9702E">
      <w:pPr>
        <w:numPr>
          <w:ilvl w:val="1"/>
          <w:numId w:val="7"/>
        </w:numPr>
        <w:ind w:left="567" w:hanging="567"/>
        <w:contextualSpacing/>
        <w:jc w:val="both"/>
        <w:rPr>
          <w:sz w:val="20"/>
          <w:lang w:eastAsia="pt-BR"/>
        </w:rPr>
      </w:pPr>
      <w:r w:rsidRPr="00BF500A">
        <w:rPr>
          <w:sz w:val="20"/>
          <w:lang w:eastAsia="pt-BR"/>
        </w:rPr>
        <w:t xml:space="preserve">Serão aplicadas ao contratado que incorrer nas infrações acima descritas as seguintes sanções: </w:t>
      </w:r>
    </w:p>
    <w:p w14:paraId="6BE06BD3" w14:textId="77777777" w:rsidR="00916873" w:rsidRPr="00BF500A" w:rsidRDefault="00916873" w:rsidP="00916873">
      <w:pPr>
        <w:ind w:left="567"/>
        <w:contextualSpacing/>
        <w:jc w:val="both"/>
        <w:rPr>
          <w:sz w:val="20"/>
          <w:lang w:eastAsia="pt-BR"/>
        </w:rPr>
      </w:pPr>
    </w:p>
    <w:p w14:paraId="1B956EDF"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ADVERTÊNCIA: Quando o contratado der causa à inexecução parcial do contrato, sempre que não se justificar a imposição de penalidade mais grave (art. 156, §2º, da Lei nº 14.133, de 2021).</w:t>
      </w:r>
    </w:p>
    <w:p w14:paraId="4ECB262C" w14:textId="77777777" w:rsidR="00916873" w:rsidRPr="00BF500A" w:rsidRDefault="00916873" w:rsidP="00916873">
      <w:pPr>
        <w:ind w:left="709"/>
        <w:contextualSpacing/>
        <w:jc w:val="both"/>
        <w:rPr>
          <w:sz w:val="20"/>
          <w:lang w:eastAsia="pt-BR"/>
        </w:rPr>
      </w:pPr>
    </w:p>
    <w:p w14:paraId="6284328F"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 xml:space="preserve">MULTA: Na ocorrência de atraso injustificado para assinatura do Contrato, para o início da execução dos serviços ou entrega dos materiais, inexecução parcial ou total do contrato, as multas a serem aplicadas observarão os seguintes parâmetros: </w:t>
      </w:r>
    </w:p>
    <w:p w14:paraId="04948A38" w14:textId="77777777" w:rsidR="00916873" w:rsidRPr="00BF500A" w:rsidRDefault="00916873" w:rsidP="00B9702E">
      <w:pPr>
        <w:numPr>
          <w:ilvl w:val="0"/>
          <w:numId w:val="8"/>
        </w:numPr>
        <w:suppressAutoHyphens w:val="0"/>
        <w:ind w:left="993" w:hanging="283"/>
        <w:jc w:val="both"/>
        <w:rPr>
          <w:sz w:val="20"/>
          <w:lang w:eastAsia="pt-BR"/>
        </w:rPr>
      </w:pPr>
      <w:r w:rsidRPr="00BF500A">
        <w:rPr>
          <w:sz w:val="20"/>
          <w:lang w:eastAsia="pt-BR"/>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18739E5" w14:textId="77777777" w:rsidR="00916873" w:rsidRPr="00BF500A" w:rsidRDefault="00916873" w:rsidP="00B9702E">
      <w:pPr>
        <w:numPr>
          <w:ilvl w:val="0"/>
          <w:numId w:val="8"/>
        </w:numPr>
        <w:suppressAutoHyphens w:val="0"/>
        <w:ind w:left="993" w:hanging="283"/>
        <w:jc w:val="both"/>
        <w:rPr>
          <w:sz w:val="20"/>
          <w:lang w:eastAsia="pt-BR"/>
        </w:rPr>
      </w:pPr>
      <w:r w:rsidRPr="00BF500A">
        <w:rPr>
          <w:sz w:val="20"/>
          <w:lang w:eastAsia="pt-BR"/>
        </w:rPr>
        <w:t xml:space="preserve">Até o máximo de 20% (vinte por cento) do valor do contrato no caso de inexecução parcial do contrato; </w:t>
      </w:r>
    </w:p>
    <w:p w14:paraId="4BC4DED5" w14:textId="77777777" w:rsidR="00916873" w:rsidRPr="00BF500A" w:rsidRDefault="00916873" w:rsidP="00B9702E">
      <w:pPr>
        <w:numPr>
          <w:ilvl w:val="0"/>
          <w:numId w:val="8"/>
        </w:numPr>
        <w:suppressAutoHyphens w:val="0"/>
        <w:ind w:left="993" w:hanging="283"/>
        <w:jc w:val="both"/>
        <w:rPr>
          <w:sz w:val="20"/>
          <w:lang w:eastAsia="pt-BR"/>
        </w:rPr>
      </w:pPr>
      <w:r w:rsidRPr="00BF500A">
        <w:rPr>
          <w:sz w:val="20"/>
          <w:lang w:eastAsia="pt-BR"/>
        </w:rPr>
        <w:t xml:space="preserve">30% (trinta por cento) do valor do contrato no caso de inexecução total do contrato. </w:t>
      </w:r>
    </w:p>
    <w:p w14:paraId="5AA566A5" w14:textId="77777777" w:rsidR="00916873" w:rsidRPr="00BF500A" w:rsidRDefault="00916873" w:rsidP="00916873">
      <w:pPr>
        <w:ind w:left="993"/>
        <w:jc w:val="both"/>
        <w:rPr>
          <w:sz w:val="20"/>
          <w:lang w:eastAsia="pt-BR"/>
        </w:rPr>
      </w:pPr>
    </w:p>
    <w:p w14:paraId="165FBCE8" w14:textId="77777777" w:rsidR="00916873" w:rsidRPr="00BF500A" w:rsidRDefault="00916873" w:rsidP="00B9702E">
      <w:pPr>
        <w:numPr>
          <w:ilvl w:val="3"/>
          <w:numId w:val="7"/>
        </w:numPr>
        <w:ind w:left="851" w:hanging="851"/>
        <w:contextualSpacing/>
        <w:jc w:val="both"/>
        <w:rPr>
          <w:sz w:val="20"/>
          <w:lang w:eastAsia="pt-BR"/>
        </w:rPr>
      </w:pPr>
      <w:r w:rsidRPr="00BF500A">
        <w:rPr>
          <w:sz w:val="20"/>
          <w:lang w:eastAsia="pt-BR"/>
        </w:rPr>
        <w:t xml:space="preserve">Será configurada a inexecução total do objeto, quando: </w:t>
      </w:r>
    </w:p>
    <w:p w14:paraId="71DED882" w14:textId="77777777" w:rsidR="00916873" w:rsidRPr="00BF500A" w:rsidRDefault="00916873" w:rsidP="00B9702E">
      <w:pPr>
        <w:numPr>
          <w:ilvl w:val="0"/>
          <w:numId w:val="9"/>
        </w:numPr>
        <w:suppressAutoHyphens w:val="0"/>
        <w:ind w:left="993" w:hanging="284"/>
        <w:jc w:val="both"/>
        <w:rPr>
          <w:sz w:val="20"/>
          <w:lang w:eastAsia="pt-BR"/>
        </w:rPr>
      </w:pPr>
      <w:r w:rsidRPr="00BF500A">
        <w:rPr>
          <w:sz w:val="20"/>
          <w:lang w:eastAsia="pt-BR"/>
        </w:rPr>
        <w:t xml:space="preserve">Houver atraso injustificado, do início dos serviços ou entrega dos materiais, na totalidade requerida, por mais de 07 (sete) dias corridos após o recebimento pela Contratada da ordem de serviços. </w:t>
      </w:r>
    </w:p>
    <w:p w14:paraId="0D24F754" w14:textId="77777777" w:rsidR="00916873" w:rsidRPr="00BF500A" w:rsidRDefault="00916873" w:rsidP="00B9702E">
      <w:pPr>
        <w:numPr>
          <w:ilvl w:val="0"/>
          <w:numId w:val="9"/>
        </w:numPr>
        <w:suppressAutoHyphens w:val="0"/>
        <w:ind w:left="993" w:hanging="284"/>
        <w:jc w:val="both"/>
        <w:rPr>
          <w:sz w:val="20"/>
          <w:lang w:eastAsia="pt-BR"/>
        </w:rPr>
      </w:pPr>
      <w:r w:rsidRPr="00BF500A">
        <w:rPr>
          <w:sz w:val="20"/>
          <w:lang w:eastAsia="pt-BR"/>
        </w:rPr>
        <w:t xml:space="preserve">Todos os serviços executados não forem aceitos pelo Município por não atenderem às especificações deste documento, durante 30 (trinta) dias consecutivos de prestação dos serviços ou entrega de materiais. </w:t>
      </w:r>
    </w:p>
    <w:p w14:paraId="5E310DFB" w14:textId="77777777" w:rsidR="00916873" w:rsidRPr="00BF500A" w:rsidRDefault="00916873" w:rsidP="00916873">
      <w:pPr>
        <w:ind w:left="993"/>
        <w:jc w:val="both"/>
        <w:rPr>
          <w:sz w:val="20"/>
          <w:lang w:eastAsia="pt-BR"/>
        </w:rPr>
      </w:pPr>
    </w:p>
    <w:p w14:paraId="1AF2466E" w14:textId="77777777" w:rsidR="00916873" w:rsidRPr="00BF500A" w:rsidRDefault="00916873" w:rsidP="00B9702E">
      <w:pPr>
        <w:numPr>
          <w:ilvl w:val="3"/>
          <w:numId w:val="7"/>
        </w:numPr>
        <w:ind w:left="851" w:hanging="851"/>
        <w:contextualSpacing/>
        <w:jc w:val="both"/>
        <w:rPr>
          <w:sz w:val="20"/>
          <w:lang w:eastAsia="pt-BR"/>
        </w:rPr>
      </w:pPr>
      <w:r w:rsidRPr="00BF500A">
        <w:rPr>
          <w:sz w:val="20"/>
          <w:lang w:eastAsia="pt-BR"/>
        </w:rPr>
        <w:t xml:space="preserve">O valor da multa poderá ser descontado do pagamento a ser efetuado à proponente Contratada: </w:t>
      </w:r>
    </w:p>
    <w:p w14:paraId="5B84A12F" w14:textId="77777777" w:rsidR="00916873" w:rsidRPr="00BF500A" w:rsidRDefault="00916873" w:rsidP="00B9702E">
      <w:pPr>
        <w:numPr>
          <w:ilvl w:val="0"/>
          <w:numId w:val="10"/>
        </w:numPr>
        <w:suppressAutoHyphens w:val="0"/>
        <w:ind w:left="993" w:hanging="284"/>
        <w:jc w:val="both"/>
        <w:rPr>
          <w:sz w:val="20"/>
          <w:lang w:eastAsia="pt-BR"/>
        </w:rPr>
      </w:pPr>
      <w:r w:rsidRPr="00BF500A">
        <w:rPr>
          <w:sz w:val="20"/>
          <w:lang w:eastAsia="pt-BR"/>
        </w:rPr>
        <w:t xml:space="preserve">Se o valor a ser pago à proponente Contratada não for suficiente para cobrir o valor da multa, fica está obrigada a recolher a importância devida no prazo de 10 (dez) dias úteis, contado da comunicação oficial. </w:t>
      </w:r>
    </w:p>
    <w:p w14:paraId="0A285CE6" w14:textId="77777777" w:rsidR="00916873" w:rsidRPr="00BF500A" w:rsidRDefault="00916873" w:rsidP="00B9702E">
      <w:pPr>
        <w:numPr>
          <w:ilvl w:val="0"/>
          <w:numId w:val="10"/>
        </w:numPr>
        <w:suppressAutoHyphens w:val="0"/>
        <w:ind w:left="993" w:hanging="284"/>
        <w:jc w:val="both"/>
        <w:rPr>
          <w:sz w:val="20"/>
          <w:lang w:eastAsia="pt-BR"/>
        </w:rPr>
      </w:pPr>
      <w:r w:rsidRPr="00BF500A">
        <w:rPr>
          <w:sz w:val="20"/>
          <w:lang w:eastAsia="pt-BR"/>
        </w:rPr>
        <w:t xml:space="preserve">Esgotados os meios administrativos para cobrança do valor devido pela proponente Contratada ao Município, este será encaminhado para inscrição em dívida ativa. </w:t>
      </w:r>
    </w:p>
    <w:p w14:paraId="49808858" w14:textId="77777777" w:rsidR="00916873" w:rsidRPr="00BF500A" w:rsidRDefault="00916873" w:rsidP="00916873">
      <w:pPr>
        <w:ind w:left="567"/>
        <w:contextualSpacing/>
        <w:jc w:val="both"/>
        <w:rPr>
          <w:sz w:val="20"/>
          <w:lang w:eastAsia="pt-BR"/>
        </w:rPr>
      </w:pPr>
    </w:p>
    <w:p w14:paraId="62FB78ED"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IMPEDIMENTO DE LICITAR E CONTRATAR, quando praticadas as condutas descritas nas alíneas “18.1.2”, “18.1.3” e “18.1.4” do subitem 18.1, sempre que não se justificar a imposição de penalidade mais grave (art. 156, § 4º, da Lei nº 14.133, de 2021).</w:t>
      </w:r>
    </w:p>
    <w:p w14:paraId="645AF795" w14:textId="77777777" w:rsidR="00916873" w:rsidRPr="00BF500A" w:rsidRDefault="00916873" w:rsidP="00916873">
      <w:pPr>
        <w:ind w:left="709"/>
        <w:contextualSpacing/>
        <w:jc w:val="both"/>
        <w:rPr>
          <w:sz w:val="20"/>
          <w:lang w:eastAsia="pt-BR"/>
        </w:rPr>
      </w:pPr>
    </w:p>
    <w:p w14:paraId="10D90704"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 xml:space="preserve">DECLARAÇÃO DE INIDONEIDADE PARA LICITAR E CONTRATAR, quando praticadas as condutas descritas nas alíneas “18.1.8”, “18.1.9”, “18.1.10” e “18.1.11” do subitem 18.1, bem como nas alíneas “18.1.2”, “18.1.3” e “18.1.4”, que justifiquem a imposição de penalidade mais grave (art. 156, §5º, da Lei nº 14.133, de 2021). </w:t>
      </w:r>
    </w:p>
    <w:p w14:paraId="70EEEFE7" w14:textId="77777777" w:rsidR="00916873" w:rsidRPr="00BF500A" w:rsidRDefault="00916873" w:rsidP="00916873">
      <w:pPr>
        <w:jc w:val="both"/>
        <w:rPr>
          <w:color w:val="FF0000"/>
          <w:sz w:val="20"/>
          <w:lang w:eastAsia="pt-BR"/>
        </w:rPr>
      </w:pPr>
    </w:p>
    <w:p w14:paraId="19766DC0"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aplicação das sanções previstas neste Edital não exclui, em hipótese alguma, a obrigação de reparação integral do dano causado ao Contratante (art. 156, §9º, da Lei nº 14.133, de 2021). </w:t>
      </w:r>
    </w:p>
    <w:p w14:paraId="6F5D29E7" w14:textId="77777777" w:rsidR="00916873" w:rsidRPr="00BF500A" w:rsidRDefault="00916873" w:rsidP="00916873">
      <w:pPr>
        <w:ind w:left="567"/>
        <w:jc w:val="both"/>
        <w:rPr>
          <w:sz w:val="20"/>
          <w:lang w:eastAsia="pt-BR"/>
        </w:rPr>
      </w:pPr>
    </w:p>
    <w:p w14:paraId="641D63E0"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lastRenderedPageBreak/>
        <w:t xml:space="preserve">Todas as sanções previstas neste Edital poderão ser aplicadas cumulativamente com a multa (art. 156, §7º, da Lei nº 14.133, de 2021). </w:t>
      </w:r>
    </w:p>
    <w:p w14:paraId="0942A68D" w14:textId="77777777" w:rsidR="00916873" w:rsidRPr="00BF500A" w:rsidRDefault="00916873" w:rsidP="00B9702E">
      <w:pPr>
        <w:numPr>
          <w:ilvl w:val="2"/>
          <w:numId w:val="7"/>
        </w:numPr>
        <w:suppressAutoHyphens w:val="0"/>
        <w:jc w:val="both"/>
        <w:rPr>
          <w:sz w:val="20"/>
          <w:lang w:eastAsia="pt-BR"/>
        </w:rPr>
      </w:pPr>
      <w:r w:rsidRPr="00BF500A">
        <w:rPr>
          <w:sz w:val="20"/>
          <w:lang w:eastAsia="pt-BR"/>
        </w:rPr>
        <w:t xml:space="preserve">Antes da aplicação da multa será facultada a defesa do interessado no prazo de 15 (quinze) dias úteis, contado da data de sua intimação (art. 157, da Lei nº 14.133, de 2021). </w:t>
      </w:r>
    </w:p>
    <w:p w14:paraId="5227A38A" w14:textId="77777777" w:rsidR="00916873" w:rsidRPr="00BF500A" w:rsidRDefault="00916873" w:rsidP="00B9702E">
      <w:pPr>
        <w:numPr>
          <w:ilvl w:val="2"/>
          <w:numId w:val="7"/>
        </w:numPr>
        <w:suppressAutoHyphens w:val="0"/>
        <w:jc w:val="both"/>
        <w:rPr>
          <w:sz w:val="20"/>
          <w:lang w:eastAsia="pt-BR"/>
        </w:rPr>
      </w:pPr>
      <w:r w:rsidRPr="00BF500A">
        <w:rPr>
          <w:sz w:val="20"/>
          <w:lang w:eastAsia="pt-BR"/>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54588BAD" w14:textId="77777777" w:rsidR="00916873" w:rsidRPr="00BF500A" w:rsidRDefault="00916873" w:rsidP="00B9702E">
      <w:pPr>
        <w:numPr>
          <w:ilvl w:val="2"/>
          <w:numId w:val="7"/>
        </w:numPr>
        <w:suppressAutoHyphens w:val="0"/>
        <w:jc w:val="both"/>
        <w:rPr>
          <w:sz w:val="20"/>
          <w:lang w:eastAsia="pt-BR"/>
        </w:rPr>
      </w:pPr>
      <w:r w:rsidRPr="00BF500A">
        <w:rPr>
          <w:sz w:val="20"/>
          <w:lang w:eastAsia="pt-BR"/>
        </w:rPr>
        <w:t xml:space="preserve">Previamente ao encaminhamento à cobrança judicial, a multa poderá ser recolhida administrativamente no prazo máximo de 30 (trinta) dias, a contar da data do recebimento da comunicação enviada pela autoridade competente. </w:t>
      </w:r>
    </w:p>
    <w:p w14:paraId="63F35352" w14:textId="77777777" w:rsidR="00916873" w:rsidRPr="00BF500A" w:rsidRDefault="00916873" w:rsidP="00916873">
      <w:pPr>
        <w:ind w:left="567" w:hanging="567"/>
        <w:jc w:val="both"/>
        <w:rPr>
          <w:sz w:val="20"/>
          <w:lang w:eastAsia="pt-BR"/>
        </w:rPr>
      </w:pPr>
      <w:r w:rsidRPr="00BF500A">
        <w:rPr>
          <w:color w:val="FF0000"/>
          <w:sz w:val="20"/>
          <w:lang w:eastAsia="pt-BR"/>
        </w:rPr>
        <w:t xml:space="preserve"> </w:t>
      </w:r>
    </w:p>
    <w:p w14:paraId="08D06B13"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3EA87C2A" w14:textId="77777777" w:rsidR="00916873" w:rsidRPr="00BF500A" w:rsidRDefault="00916873" w:rsidP="00916873">
      <w:pPr>
        <w:ind w:left="567"/>
        <w:jc w:val="both"/>
        <w:rPr>
          <w:sz w:val="20"/>
          <w:lang w:eastAsia="pt-BR"/>
        </w:rPr>
      </w:pPr>
    </w:p>
    <w:p w14:paraId="60B01CF1"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Na aplicação das sanções serão considerados (art. 156, §1º, da Lei nº 14.133, de 2021): </w:t>
      </w:r>
    </w:p>
    <w:p w14:paraId="5F53208A"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a natureza e a gravidade da infração cometida;</w:t>
      </w:r>
    </w:p>
    <w:p w14:paraId="131449EB"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 xml:space="preserve">as peculiaridades do caso concreto; </w:t>
      </w:r>
    </w:p>
    <w:p w14:paraId="0C64728C"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as circunstâncias agravantes ou atenuantes;</w:t>
      </w:r>
    </w:p>
    <w:p w14:paraId="048B24DA"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 xml:space="preserve">os danos que dela provierem para o Contratante; </w:t>
      </w:r>
    </w:p>
    <w:p w14:paraId="69117750"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 xml:space="preserve">a implantação ou o aperfeiçoamento de programa de integridade, conforme normas e orientações dos órgãos de controle. </w:t>
      </w:r>
    </w:p>
    <w:p w14:paraId="5E1B3A23" w14:textId="77777777" w:rsidR="00916873" w:rsidRPr="00BF500A" w:rsidRDefault="00916873" w:rsidP="00916873">
      <w:pPr>
        <w:ind w:left="426" w:hanging="426"/>
        <w:jc w:val="both"/>
        <w:rPr>
          <w:sz w:val="20"/>
          <w:lang w:eastAsia="pt-BR"/>
        </w:rPr>
      </w:pPr>
    </w:p>
    <w:p w14:paraId="55923724" w14:textId="5E3B4A6D"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55A4587" w14:textId="77777777" w:rsidR="00916873" w:rsidRPr="00BF500A" w:rsidRDefault="00916873" w:rsidP="00916873">
      <w:pPr>
        <w:tabs>
          <w:tab w:val="left" w:pos="567"/>
        </w:tabs>
        <w:ind w:left="567"/>
        <w:jc w:val="both"/>
        <w:rPr>
          <w:sz w:val="20"/>
          <w:lang w:eastAsia="pt-BR"/>
        </w:rPr>
      </w:pPr>
    </w:p>
    <w:p w14:paraId="532A49FF"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1865A271" w14:textId="77777777" w:rsidR="00916873" w:rsidRPr="00BF500A" w:rsidRDefault="00916873" w:rsidP="00916873">
      <w:pPr>
        <w:ind w:left="708"/>
        <w:rPr>
          <w:sz w:val="20"/>
          <w:lang w:eastAsia="pt-BR"/>
        </w:rPr>
      </w:pPr>
    </w:p>
    <w:p w14:paraId="0E15849F"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lang w:eastAsia="pt-BR"/>
        </w:rPr>
        <w:t>Ceis</w:t>
      </w:r>
      <w:proofErr w:type="spellEnd"/>
      <w:r w:rsidRPr="00BF500A">
        <w:rPr>
          <w:sz w:val="20"/>
          <w:lang w:eastAsia="pt-BR"/>
        </w:rPr>
        <w:t>) e no Cadastro Nacional de Empresas Punidas (</w:t>
      </w:r>
      <w:proofErr w:type="spellStart"/>
      <w:r w:rsidRPr="00BF500A">
        <w:rPr>
          <w:sz w:val="20"/>
          <w:lang w:eastAsia="pt-BR"/>
        </w:rPr>
        <w:t>Cnep</w:t>
      </w:r>
      <w:proofErr w:type="spellEnd"/>
      <w:r w:rsidRPr="00BF500A">
        <w:rPr>
          <w:sz w:val="20"/>
          <w:lang w:eastAsia="pt-BR"/>
        </w:rPr>
        <w:t xml:space="preserve">), instituídos no âmbito do Poder Executivo Federal. (Art. 161, da Lei nº 14.133, de 2021). </w:t>
      </w:r>
    </w:p>
    <w:p w14:paraId="6A8D8ABF" w14:textId="77777777" w:rsidR="00916873" w:rsidRPr="00BF500A" w:rsidRDefault="00916873" w:rsidP="00916873">
      <w:pPr>
        <w:ind w:left="708"/>
        <w:rPr>
          <w:sz w:val="20"/>
          <w:lang w:eastAsia="pt-BR"/>
        </w:rPr>
      </w:pPr>
    </w:p>
    <w:p w14:paraId="5310AA10"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As sanções de impedimento de licitar e contratar e declaração de inidoneidade para licitar ou contratar são passíveis de reabilitação na forma do art. 163 da Lei nº 14.133/21.</w:t>
      </w:r>
    </w:p>
    <w:p w14:paraId="4158F823" w14:textId="77777777" w:rsidR="00916873" w:rsidRPr="00BF500A" w:rsidRDefault="00916873" w:rsidP="00916873">
      <w:pPr>
        <w:ind w:left="708"/>
        <w:rPr>
          <w:sz w:val="20"/>
          <w:lang w:eastAsia="pt-BR"/>
        </w:rPr>
      </w:pPr>
    </w:p>
    <w:p w14:paraId="0D3425C5" w14:textId="5AF8B41D"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Os débitos do contratado para com a Administração</w:t>
      </w:r>
      <w:r w:rsidR="00921586">
        <w:rPr>
          <w:sz w:val="20"/>
          <w:lang w:eastAsia="pt-BR"/>
        </w:rPr>
        <w:t xml:space="preserve"> Pública</w:t>
      </w:r>
      <w:r w:rsidRPr="00BF500A">
        <w:rPr>
          <w:sz w:val="20"/>
          <w:lang w:eastAsia="pt-BR"/>
        </w:rPr>
        <w:t xml:space="preserve">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4999BE2" w14:textId="77777777" w:rsidR="00916873" w:rsidRPr="00BF500A" w:rsidRDefault="00916873" w:rsidP="00916873">
      <w:pPr>
        <w:ind w:left="708"/>
        <w:jc w:val="both"/>
        <w:rPr>
          <w:color w:val="FF0000"/>
          <w:sz w:val="20"/>
          <w:lang w:eastAsia="pt-BR"/>
        </w:rPr>
      </w:pPr>
    </w:p>
    <w:p w14:paraId="33FDF21D" w14:textId="77777777" w:rsidR="00916873" w:rsidRPr="00BF500A" w:rsidRDefault="00916873" w:rsidP="00916873">
      <w:pPr>
        <w:jc w:val="both"/>
        <w:rPr>
          <w:snapToGrid w:val="0"/>
          <w:sz w:val="20"/>
          <w:lang w:eastAsia="pt-BR"/>
        </w:rPr>
      </w:pPr>
    </w:p>
    <w:p w14:paraId="303E012D" w14:textId="77777777" w:rsidR="00916873" w:rsidRPr="00BF500A" w:rsidRDefault="00916873" w:rsidP="00B9702E">
      <w:pPr>
        <w:numPr>
          <w:ilvl w:val="0"/>
          <w:numId w:val="7"/>
        </w:numPr>
        <w:suppressAutoHyphens w:val="0"/>
        <w:jc w:val="both"/>
        <w:rPr>
          <w:b/>
          <w:bCs w:val="0"/>
          <w:sz w:val="20"/>
          <w:lang w:eastAsia="pt-BR"/>
        </w:rPr>
      </w:pPr>
      <w:r w:rsidRPr="00BF500A">
        <w:rPr>
          <w:b/>
          <w:sz w:val="20"/>
          <w:lang w:eastAsia="pt-BR"/>
        </w:rPr>
        <w:t xml:space="preserve">DA IMPUGNAÇÃO DO EDITAL E DO PEDIDO DE ESCLARECIMENTO </w:t>
      </w:r>
    </w:p>
    <w:p w14:paraId="55BFEF7E" w14:textId="77777777" w:rsidR="00916873" w:rsidRPr="00BF500A" w:rsidRDefault="00916873" w:rsidP="00916873">
      <w:pPr>
        <w:jc w:val="both"/>
        <w:rPr>
          <w:b/>
          <w:bCs w:val="0"/>
          <w:sz w:val="20"/>
          <w:lang w:eastAsia="pt-BR"/>
        </w:rPr>
      </w:pPr>
    </w:p>
    <w:p w14:paraId="3F538DF0"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Até 03 (três) dias úteis antes da data designada para a abertura da sessão pública, qualquer pessoa poderá impugnar este Edital e/ou apresentar pedido de esclarecimento. </w:t>
      </w:r>
    </w:p>
    <w:p w14:paraId="03790FE0" w14:textId="77777777" w:rsidR="00916873" w:rsidRPr="00BF500A" w:rsidRDefault="00916873" w:rsidP="00916873">
      <w:pPr>
        <w:ind w:left="567"/>
        <w:jc w:val="both"/>
        <w:rPr>
          <w:sz w:val="20"/>
          <w:lang w:eastAsia="pt-BR"/>
        </w:rPr>
      </w:pPr>
    </w:p>
    <w:p w14:paraId="5662B620" w14:textId="77777777" w:rsidR="00916873" w:rsidRPr="00BF500A" w:rsidRDefault="00916873" w:rsidP="00B9702E">
      <w:pPr>
        <w:numPr>
          <w:ilvl w:val="1"/>
          <w:numId w:val="7"/>
        </w:numPr>
        <w:suppressAutoHyphens w:val="0"/>
        <w:ind w:left="567" w:hanging="567"/>
        <w:jc w:val="both"/>
        <w:rPr>
          <w:b/>
          <w:bCs w:val="0"/>
          <w:sz w:val="20"/>
          <w:lang w:eastAsia="pt-BR"/>
        </w:rPr>
      </w:pPr>
      <w:r w:rsidRPr="00BF500A">
        <w:rPr>
          <w:b/>
          <w:sz w:val="20"/>
          <w:lang w:eastAsia="pt-BR"/>
        </w:rPr>
        <w:t xml:space="preserve">A impugnação e/ou pedido de esclarecimento deverá ser realizada exclusivamente por forma eletrônica no sistema </w:t>
      </w:r>
      <w:hyperlink r:id="rId13" w:history="1">
        <w:r w:rsidRPr="00BF500A">
          <w:rPr>
            <w:b/>
            <w:color w:val="0000FF"/>
            <w:sz w:val="20"/>
            <w:u w:val="single"/>
            <w:lang w:eastAsia="pt-BR"/>
          </w:rPr>
          <w:t>www.portaldecompraspublicas.com.br</w:t>
        </w:r>
      </w:hyperlink>
      <w:r w:rsidRPr="00BF500A">
        <w:rPr>
          <w:b/>
          <w:sz w:val="20"/>
          <w:lang w:eastAsia="pt-BR"/>
        </w:rPr>
        <w:t>.</w:t>
      </w:r>
    </w:p>
    <w:p w14:paraId="23F1DAD8" w14:textId="77777777" w:rsidR="00916873" w:rsidRPr="00BF500A" w:rsidRDefault="00916873" w:rsidP="00916873">
      <w:pPr>
        <w:ind w:left="708"/>
        <w:rPr>
          <w:sz w:val="20"/>
          <w:lang w:eastAsia="pt-BR"/>
        </w:rPr>
      </w:pPr>
    </w:p>
    <w:p w14:paraId="1065558E"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lastRenderedPageBreak/>
        <w:t xml:space="preserve">A resposta à impugnação ou ao pedido de esclarecimento será divulgada no Portal de Compras Públicas no prazo de até 03 (três) dias úteis, limitado ao último dia útil anterior à data da abertura do certame. </w:t>
      </w:r>
    </w:p>
    <w:p w14:paraId="1A8FEE32" w14:textId="77777777" w:rsidR="00916873" w:rsidRPr="00BF500A" w:rsidRDefault="00916873" w:rsidP="00916873">
      <w:pPr>
        <w:ind w:left="708"/>
        <w:rPr>
          <w:sz w:val="20"/>
          <w:lang w:eastAsia="pt-BR"/>
        </w:rPr>
      </w:pPr>
    </w:p>
    <w:p w14:paraId="1EB1C431"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Acolhida a impugnação, será definida e publicada nova data para a realização do certame. </w:t>
      </w:r>
    </w:p>
    <w:p w14:paraId="24C03EFB" w14:textId="77777777" w:rsidR="00916873" w:rsidRPr="00BF500A" w:rsidRDefault="00916873" w:rsidP="00916873">
      <w:pPr>
        <w:ind w:left="708"/>
        <w:rPr>
          <w:sz w:val="20"/>
          <w:lang w:eastAsia="pt-BR"/>
        </w:rPr>
      </w:pPr>
    </w:p>
    <w:p w14:paraId="7E3CD8FB"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impugnações e pedidos de esclarecimentos não suspendem os prazos previstos no certame, salvo quando se amolda ao Art. 55, § 1º, da Lei nº 14.133/2021. </w:t>
      </w:r>
    </w:p>
    <w:p w14:paraId="7F5CFF0E" w14:textId="02961219" w:rsidR="00916873" w:rsidRPr="00BF500A" w:rsidRDefault="00916873" w:rsidP="00B9702E">
      <w:pPr>
        <w:numPr>
          <w:ilvl w:val="2"/>
          <w:numId w:val="7"/>
        </w:numPr>
        <w:suppressAutoHyphens w:val="0"/>
        <w:jc w:val="both"/>
        <w:rPr>
          <w:sz w:val="20"/>
          <w:lang w:eastAsia="pt-BR"/>
        </w:rPr>
      </w:pPr>
      <w:r w:rsidRPr="00BF500A">
        <w:rPr>
          <w:sz w:val="20"/>
          <w:lang w:eastAsia="pt-BR"/>
        </w:rPr>
        <w:t>A concessão de efeito suspensivo à impugnação é medida excepcional e deverá ser motivada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nos autos do processo de licitação.</w:t>
      </w:r>
    </w:p>
    <w:p w14:paraId="2DB1AF41" w14:textId="77777777" w:rsidR="00916873" w:rsidRPr="00BF500A" w:rsidRDefault="00916873" w:rsidP="00916873">
      <w:pPr>
        <w:ind w:left="720"/>
        <w:jc w:val="both"/>
        <w:rPr>
          <w:sz w:val="20"/>
          <w:lang w:eastAsia="pt-BR"/>
        </w:rPr>
      </w:pPr>
    </w:p>
    <w:p w14:paraId="149D0B23" w14:textId="4EB27C95"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respostas aos pedidos de esclarecimentos serão divulgadas pelo sistema e vincularão os participantes e a </w:t>
      </w:r>
      <w:r w:rsidR="00921586">
        <w:rPr>
          <w:sz w:val="20"/>
          <w:lang w:eastAsia="pt-BR"/>
        </w:rPr>
        <w:t>A</w:t>
      </w:r>
      <w:r w:rsidRPr="00BF500A">
        <w:rPr>
          <w:sz w:val="20"/>
          <w:lang w:eastAsia="pt-BR"/>
        </w:rPr>
        <w:t>dministração</w:t>
      </w:r>
      <w:r w:rsidR="00921586">
        <w:rPr>
          <w:sz w:val="20"/>
          <w:lang w:eastAsia="pt-BR"/>
        </w:rPr>
        <w:t xml:space="preserve"> Pública</w:t>
      </w:r>
      <w:r w:rsidRPr="00BF500A">
        <w:rPr>
          <w:sz w:val="20"/>
          <w:lang w:eastAsia="pt-BR"/>
        </w:rPr>
        <w:t xml:space="preserve">. </w:t>
      </w:r>
    </w:p>
    <w:p w14:paraId="67C0EBDE" w14:textId="77777777" w:rsidR="00916873" w:rsidRPr="00BF500A" w:rsidRDefault="00916873" w:rsidP="00916873">
      <w:pPr>
        <w:ind w:left="567"/>
        <w:jc w:val="both"/>
        <w:rPr>
          <w:sz w:val="20"/>
          <w:lang w:eastAsia="pt-BR"/>
        </w:rPr>
      </w:pPr>
    </w:p>
    <w:p w14:paraId="6F259FA7"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respostas às impugnações e aos esclarecimentos solicitados, bem como outros avisos de ordem geral, serão cadastradas no sítio www.portaldecompraspublicas.com.br, sendo de responsabilidade dos licitantes, seu acompanhamento. </w:t>
      </w:r>
    </w:p>
    <w:p w14:paraId="116ABB1D" w14:textId="77777777" w:rsidR="00916873" w:rsidRPr="00BF500A" w:rsidRDefault="00916873" w:rsidP="00916873">
      <w:pPr>
        <w:ind w:left="708"/>
        <w:rPr>
          <w:sz w:val="20"/>
          <w:lang w:eastAsia="pt-BR"/>
        </w:rPr>
      </w:pPr>
    </w:p>
    <w:p w14:paraId="4698FB4F"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 </w:t>
      </w:r>
    </w:p>
    <w:p w14:paraId="75EDF33E" w14:textId="77777777" w:rsidR="00916873" w:rsidRPr="00BF500A" w:rsidRDefault="00916873" w:rsidP="00916873">
      <w:pPr>
        <w:jc w:val="both"/>
        <w:rPr>
          <w:sz w:val="20"/>
          <w:lang w:eastAsia="pt-BR"/>
        </w:rPr>
      </w:pPr>
    </w:p>
    <w:p w14:paraId="449980CB" w14:textId="77777777" w:rsidR="00916873" w:rsidRPr="00BF500A" w:rsidRDefault="00916873" w:rsidP="00916873">
      <w:pPr>
        <w:jc w:val="both"/>
        <w:rPr>
          <w:b/>
          <w:bCs w:val="0"/>
          <w:sz w:val="20"/>
          <w:lang w:eastAsia="pt-BR"/>
        </w:rPr>
      </w:pPr>
    </w:p>
    <w:p w14:paraId="4FEEBB8B" w14:textId="77777777" w:rsidR="00916873" w:rsidRPr="00BF500A" w:rsidRDefault="00916873" w:rsidP="00B9702E">
      <w:pPr>
        <w:numPr>
          <w:ilvl w:val="0"/>
          <w:numId w:val="7"/>
        </w:numPr>
        <w:suppressAutoHyphens w:val="0"/>
        <w:jc w:val="both"/>
        <w:rPr>
          <w:b/>
          <w:bCs w:val="0"/>
          <w:sz w:val="20"/>
          <w:lang w:eastAsia="pt-BR"/>
        </w:rPr>
      </w:pPr>
      <w:r w:rsidRPr="00BF500A">
        <w:rPr>
          <w:b/>
          <w:sz w:val="20"/>
          <w:lang w:eastAsia="pt-BR"/>
        </w:rPr>
        <w:t xml:space="preserve">DAS DISPOSIÇÕES GERAIS </w:t>
      </w:r>
    </w:p>
    <w:p w14:paraId="149DAE7F" w14:textId="77777777" w:rsidR="00916873" w:rsidRPr="00BF500A" w:rsidRDefault="00916873" w:rsidP="00916873">
      <w:pPr>
        <w:jc w:val="both"/>
        <w:rPr>
          <w:sz w:val="20"/>
          <w:lang w:eastAsia="pt-BR"/>
        </w:rPr>
      </w:pPr>
    </w:p>
    <w:p w14:paraId="003C004D" w14:textId="10A00D3A"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Da sessão pública d</w:t>
      </w:r>
      <w:r w:rsidR="00872A2E">
        <w:rPr>
          <w:sz w:val="20"/>
          <w:lang w:eastAsia="pt-BR"/>
        </w:rPr>
        <w:t>o Pregão</w:t>
      </w:r>
      <w:r w:rsidRPr="00BF500A">
        <w:rPr>
          <w:sz w:val="20"/>
          <w:lang w:eastAsia="pt-BR"/>
        </w:rPr>
        <w:t xml:space="preserve"> divulgar-se-á Ata no sistema eletrônico. </w:t>
      </w:r>
    </w:p>
    <w:p w14:paraId="18E44C5D" w14:textId="77777777" w:rsidR="00916873" w:rsidRPr="00BF500A" w:rsidRDefault="00916873" w:rsidP="00916873">
      <w:pPr>
        <w:ind w:left="567"/>
        <w:jc w:val="both"/>
        <w:rPr>
          <w:sz w:val="20"/>
          <w:lang w:eastAsia="pt-BR"/>
        </w:rPr>
      </w:pPr>
    </w:p>
    <w:p w14:paraId="09523CB8" w14:textId="233C9F15"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32F011C7" w14:textId="77777777" w:rsidR="00916873" w:rsidRPr="00BF500A" w:rsidRDefault="00916873" w:rsidP="00916873">
      <w:pPr>
        <w:ind w:left="708"/>
        <w:rPr>
          <w:sz w:val="20"/>
          <w:lang w:eastAsia="pt-BR"/>
        </w:rPr>
      </w:pPr>
    </w:p>
    <w:p w14:paraId="3EE6CE66"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Todas as referências de tempo no Edital, no aviso e durante a sessão pública observarão o horário de Brasília/DF. </w:t>
      </w:r>
    </w:p>
    <w:p w14:paraId="3788F992" w14:textId="77777777" w:rsidR="00916873" w:rsidRPr="00BF500A" w:rsidRDefault="00916873" w:rsidP="00916873">
      <w:pPr>
        <w:ind w:left="708"/>
        <w:rPr>
          <w:sz w:val="20"/>
          <w:lang w:eastAsia="pt-BR"/>
        </w:rPr>
      </w:pPr>
    </w:p>
    <w:p w14:paraId="1CDB19B4" w14:textId="18745191"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No julgamento das propostas e da habilitação,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C75C2B1" w14:textId="77777777" w:rsidR="00916873" w:rsidRPr="00BF500A" w:rsidRDefault="00916873" w:rsidP="00916873">
      <w:pPr>
        <w:ind w:left="708"/>
        <w:rPr>
          <w:sz w:val="20"/>
          <w:lang w:eastAsia="pt-BR"/>
        </w:rPr>
      </w:pPr>
    </w:p>
    <w:p w14:paraId="6CBAD1E5"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homologação do resultado desta licitação não implicará direito à contratação. </w:t>
      </w:r>
    </w:p>
    <w:p w14:paraId="561336FA" w14:textId="77777777" w:rsidR="00916873" w:rsidRPr="00BF500A" w:rsidRDefault="00916873" w:rsidP="00916873">
      <w:pPr>
        <w:ind w:left="708"/>
        <w:rPr>
          <w:sz w:val="20"/>
          <w:lang w:eastAsia="pt-BR"/>
        </w:rPr>
      </w:pPr>
    </w:p>
    <w:p w14:paraId="3A30E72B" w14:textId="47205FAA"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As normas disciplinadoras da licitação serão sempre interpretadas em favor da ampliação da disputa entre os interessados, desde que não comprometam o interesse da Administração</w:t>
      </w:r>
      <w:r w:rsidR="00921586" w:rsidRPr="00921586">
        <w:rPr>
          <w:sz w:val="20"/>
          <w:lang w:eastAsia="pt-BR"/>
        </w:rPr>
        <w:t xml:space="preserve"> </w:t>
      </w:r>
      <w:r w:rsidR="00921586">
        <w:rPr>
          <w:sz w:val="20"/>
          <w:lang w:eastAsia="pt-BR"/>
        </w:rPr>
        <w:t>Pública</w:t>
      </w:r>
      <w:r w:rsidRPr="00BF500A">
        <w:rPr>
          <w:sz w:val="20"/>
          <w:lang w:eastAsia="pt-BR"/>
        </w:rPr>
        <w:t xml:space="preserve">, o princípio da isonomia, a finalidade e a segurança da contratação. </w:t>
      </w:r>
    </w:p>
    <w:p w14:paraId="01212801" w14:textId="77777777" w:rsidR="00916873" w:rsidRPr="00BF500A" w:rsidRDefault="00916873" w:rsidP="00916873">
      <w:pPr>
        <w:ind w:left="708"/>
        <w:rPr>
          <w:sz w:val="20"/>
          <w:lang w:eastAsia="pt-BR"/>
        </w:rPr>
      </w:pPr>
    </w:p>
    <w:p w14:paraId="7008577F" w14:textId="4A314342"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Os licitantes assumem todos os custos de preparação e apresentação de suas propostas e a Administração </w:t>
      </w:r>
      <w:r w:rsidR="00921586">
        <w:rPr>
          <w:sz w:val="20"/>
          <w:lang w:eastAsia="pt-BR"/>
        </w:rPr>
        <w:t>Pública</w:t>
      </w:r>
      <w:r w:rsidR="00921586" w:rsidRPr="00BF500A">
        <w:rPr>
          <w:sz w:val="20"/>
          <w:lang w:eastAsia="pt-BR"/>
        </w:rPr>
        <w:t xml:space="preserve"> </w:t>
      </w:r>
      <w:r w:rsidRPr="00BF500A">
        <w:rPr>
          <w:sz w:val="20"/>
          <w:lang w:eastAsia="pt-BR"/>
        </w:rPr>
        <w:t xml:space="preserve">não será, em nenhum caso, responsável por esses custos, independentemente da condução ou do resultado do processo licitatório. </w:t>
      </w:r>
    </w:p>
    <w:p w14:paraId="0B1198A1" w14:textId="77777777" w:rsidR="00916873" w:rsidRPr="00BF500A" w:rsidRDefault="00916873" w:rsidP="00916873">
      <w:pPr>
        <w:ind w:left="708"/>
        <w:rPr>
          <w:sz w:val="20"/>
          <w:lang w:eastAsia="pt-BR"/>
        </w:rPr>
      </w:pPr>
    </w:p>
    <w:p w14:paraId="3D19104F" w14:textId="70E8ED58"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Na contagem dos prazos estabelecidos neste Edital e seus Anexos, excluir-se-á o dia do início e incluir-se-á o do vencimento. Só se iniciam e vencem os prazos em dias de expediente na Administração</w:t>
      </w:r>
      <w:r w:rsidR="00921586" w:rsidRPr="00921586">
        <w:rPr>
          <w:sz w:val="20"/>
          <w:lang w:eastAsia="pt-BR"/>
        </w:rPr>
        <w:t xml:space="preserve"> </w:t>
      </w:r>
      <w:r w:rsidR="00921586">
        <w:rPr>
          <w:sz w:val="20"/>
          <w:lang w:eastAsia="pt-BR"/>
        </w:rPr>
        <w:t>Pública</w:t>
      </w:r>
      <w:r w:rsidRPr="00BF500A">
        <w:rPr>
          <w:sz w:val="20"/>
          <w:lang w:eastAsia="pt-BR"/>
        </w:rPr>
        <w:t xml:space="preserve">. </w:t>
      </w:r>
    </w:p>
    <w:p w14:paraId="05938CE8" w14:textId="77777777" w:rsidR="00916873" w:rsidRPr="00BF500A" w:rsidRDefault="00916873" w:rsidP="00916873">
      <w:pPr>
        <w:ind w:left="708"/>
        <w:rPr>
          <w:sz w:val="20"/>
          <w:lang w:eastAsia="pt-BR"/>
        </w:rPr>
      </w:pPr>
    </w:p>
    <w:p w14:paraId="08914A78"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O desatendimento de exigências formais não essenciais não importará o afastamento do licitante, desde que seja possível o aproveitamento do ato, observando os princípios da isonomia e do interesse público. </w:t>
      </w:r>
    </w:p>
    <w:p w14:paraId="48E29B2F" w14:textId="77777777" w:rsidR="00916873" w:rsidRPr="00BF500A" w:rsidRDefault="00916873" w:rsidP="00916873">
      <w:pPr>
        <w:ind w:left="708"/>
        <w:rPr>
          <w:sz w:val="20"/>
          <w:lang w:eastAsia="pt-BR"/>
        </w:rPr>
      </w:pPr>
    </w:p>
    <w:p w14:paraId="38683FC1"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O licitante é o responsável pela fidelidade e legitimidade das informações prestadas e dos documentos apresentados em qualquer fase da licitação. </w:t>
      </w:r>
    </w:p>
    <w:p w14:paraId="12629540" w14:textId="77777777"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 falsidade de qualquer documento apresentado ou a inverdade das informações nele contidas implicará a imediata desclassificação do proponente que o tiver apresentado, ou, caso tenha sido o </w:t>
      </w:r>
      <w:r w:rsidRPr="00BF500A">
        <w:rPr>
          <w:sz w:val="20"/>
          <w:lang w:eastAsia="pt-BR"/>
        </w:rPr>
        <w:lastRenderedPageBreak/>
        <w:t xml:space="preserve">vencedor, a rescisão do contrato ou do documento equivalente, sem prejuízo das demais sanções cabíveis. </w:t>
      </w:r>
    </w:p>
    <w:p w14:paraId="6B046C53" w14:textId="77777777" w:rsidR="00916873" w:rsidRPr="00BF500A" w:rsidRDefault="00916873" w:rsidP="00916873">
      <w:pPr>
        <w:jc w:val="both"/>
        <w:rPr>
          <w:sz w:val="20"/>
          <w:lang w:eastAsia="pt-BR"/>
        </w:rPr>
      </w:pPr>
    </w:p>
    <w:p w14:paraId="23BC8F36"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Em caso de divergência entre disposições deste Edital e de seus anexos ou demais peças que compõem o processo, prevalecerão as deste Edital. </w:t>
      </w:r>
    </w:p>
    <w:p w14:paraId="13CEC331" w14:textId="77777777" w:rsidR="00916873" w:rsidRPr="00BF500A" w:rsidRDefault="00916873" w:rsidP="00916873">
      <w:pPr>
        <w:ind w:left="709"/>
        <w:jc w:val="both"/>
        <w:rPr>
          <w:sz w:val="20"/>
          <w:lang w:eastAsia="pt-BR"/>
        </w:rPr>
      </w:pPr>
    </w:p>
    <w:p w14:paraId="7E22E798" w14:textId="137FEB82"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A Prefeitura Municipal de Joaçaba/SC poderá revogar est</w:t>
      </w:r>
      <w:r w:rsidR="00872A2E">
        <w:rPr>
          <w:sz w:val="20"/>
          <w:lang w:eastAsia="pt-BR"/>
        </w:rPr>
        <w:t>e Pregão</w:t>
      </w:r>
      <w:r w:rsidRPr="00BF500A">
        <w:rPr>
          <w:sz w:val="20"/>
          <w:lang w:eastAsia="pt-BR"/>
        </w:rP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14:paraId="1C1BA649" w14:textId="69AA28F1"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A anulação d</w:t>
      </w:r>
      <w:r w:rsidR="00872A2E">
        <w:rPr>
          <w:sz w:val="20"/>
          <w:lang w:eastAsia="pt-BR"/>
        </w:rPr>
        <w:t xml:space="preserve">o Pregão </w:t>
      </w:r>
      <w:r w:rsidRPr="00BF500A">
        <w:rPr>
          <w:sz w:val="20"/>
          <w:lang w:eastAsia="pt-BR"/>
        </w:rPr>
        <w:t xml:space="preserve">induz à extinção do contrato. </w:t>
      </w:r>
    </w:p>
    <w:p w14:paraId="6BC6FFEE" w14:textId="77777777"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 anulação da licitação por motivo de ilegalidade não gera obrigação de indenizar. </w:t>
      </w:r>
    </w:p>
    <w:p w14:paraId="4C553D41" w14:textId="77777777" w:rsidR="00916873" w:rsidRPr="00BF500A" w:rsidRDefault="00916873" w:rsidP="00916873">
      <w:pPr>
        <w:jc w:val="both"/>
        <w:rPr>
          <w:sz w:val="20"/>
          <w:lang w:eastAsia="pt-BR"/>
        </w:rPr>
      </w:pPr>
    </w:p>
    <w:p w14:paraId="7D1BC0C0" w14:textId="6EFE78F4"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É facultado à autoridade superior, em qualquer fase dest</w:t>
      </w:r>
      <w:r w:rsidR="00872A2E">
        <w:rPr>
          <w:sz w:val="20"/>
          <w:lang w:eastAsia="pt-BR"/>
        </w:rPr>
        <w:t>e Pregão</w:t>
      </w:r>
      <w:r w:rsidRPr="00BF500A">
        <w:rPr>
          <w:sz w:val="20"/>
          <w:lang w:eastAsia="pt-BR"/>
        </w:rPr>
        <w:t>, promover diligência destinada a esclarecer ou completar a instrução do processo, vedada a inclusão posterior de informação ou de documentos que deveriam ter sido apresentados para fins de classificação e habilitação.</w:t>
      </w:r>
    </w:p>
    <w:p w14:paraId="2CBE734C" w14:textId="77777777" w:rsidR="00916873" w:rsidRPr="00BF500A" w:rsidRDefault="00916873" w:rsidP="00916873">
      <w:pPr>
        <w:ind w:left="709"/>
        <w:jc w:val="both"/>
        <w:rPr>
          <w:sz w:val="20"/>
          <w:lang w:eastAsia="pt-BR"/>
        </w:rPr>
      </w:pPr>
    </w:p>
    <w:p w14:paraId="2159F3AB" w14:textId="77777777" w:rsidR="00916873" w:rsidRPr="00BF500A" w:rsidRDefault="00916873" w:rsidP="00B9702E">
      <w:pPr>
        <w:numPr>
          <w:ilvl w:val="1"/>
          <w:numId w:val="7"/>
        </w:numPr>
        <w:suppressAutoHyphens w:val="0"/>
        <w:ind w:left="709" w:hanging="709"/>
        <w:jc w:val="both"/>
        <w:rPr>
          <w:sz w:val="20"/>
          <w:lang w:eastAsia="pt-BR"/>
        </w:rPr>
      </w:pPr>
      <w:r w:rsidRPr="00BF500A">
        <w:rPr>
          <w:snapToGrid w:val="0"/>
          <w:sz w:val="20"/>
          <w:lang w:eastAsia="pt-BR"/>
        </w:rPr>
        <w:t>Para os casos omissos do presente Edital aplicar-se-á o disposto na Lei 14.133/21 e suas alterações e Lei Complementar nº 123/2006.</w:t>
      </w:r>
    </w:p>
    <w:p w14:paraId="12E59E6C" w14:textId="77777777" w:rsidR="00916873" w:rsidRPr="00BF500A" w:rsidRDefault="00916873" w:rsidP="00916873">
      <w:pPr>
        <w:ind w:left="708"/>
        <w:rPr>
          <w:sz w:val="20"/>
          <w:lang w:eastAsia="pt-BR"/>
        </w:rPr>
      </w:pPr>
    </w:p>
    <w:p w14:paraId="0DFB4AA9"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O Edital está disponibilizado, na íntegra, nos endereços eletrônicos: www.portaldecompraspublicas.com.br e www.joacaba.sc.gov.br, e também poderão ser lidos e/ou obtidos no Setor de Compras e Licitações do Município de Joaçaba, situado no endereço Avenida XV de Novembro, nº 378, Centro, nos dias úteis, no horário das 13h00 às 19h00, mesmo endereço e período no qual os autos do processo administrativo permanecerão com vista franqueada aos interessados, </w:t>
      </w:r>
      <w:r w:rsidRPr="00BF500A">
        <w:rPr>
          <w:snapToGrid w:val="0"/>
          <w:sz w:val="20"/>
          <w:lang w:eastAsia="pt-BR"/>
        </w:rPr>
        <w:t>ou pelos telefones (49) 3527-8805/3527-8815/3527-8828.</w:t>
      </w:r>
    </w:p>
    <w:p w14:paraId="7C6BFC6C" w14:textId="77777777" w:rsidR="00916873" w:rsidRPr="00BF500A" w:rsidRDefault="00916873" w:rsidP="00916873">
      <w:pPr>
        <w:ind w:left="708"/>
        <w:rPr>
          <w:sz w:val="20"/>
          <w:lang w:eastAsia="pt-BR"/>
        </w:rPr>
      </w:pPr>
    </w:p>
    <w:p w14:paraId="55BFC2EE"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O Foro competente para dirimir quaisquer dúvidas surgidas em decorrência desta licitação é o da Comarca de Joaçaba/SC, excluído qualquer outro por mais privilegiado que seja. </w:t>
      </w:r>
    </w:p>
    <w:p w14:paraId="38A5FC81" w14:textId="77777777" w:rsidR="00916873" w:rsidRPr="00BF500A" w:rsidRDefault="00916873" w:rsidP="00916873">
      <w:pPr>
        <w:ind w:left="708"/>
        <w:rPr>
          <w:sz w:val="20"/>
          <w:lang w:eastAsia="pt-BR"/>
        </w:rPr>
      </w:pPr>
    </w:p>
    <w:p w14:paraId="52D4A4BF"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Integram este Edital, para todos os fins e efeitos, os seguintes anexos: </w:t>
      </w:r>
    </w:p>
    <w:p w14:paraId="2A22C071" w14:textId="3E856776"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Anexo I – Estimativa de Preços;</w:t>
      </w:r>
    </w:p>
    <w:p w14:paraId="0666D63E" w14:textId="4F6E39E5"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Pr="00BF500A">
        <w:rPr>
          <w:sz w:val="20"/>
          <w:lang w:eastAsia="pt-BR"/>
        </w:rPr>
        <w:t>I – Modelo de Proposta de Preços</w:t>
      </w:r>
      <w:r w:rsidR="00D90670">
        <w:rPr>
          <w:sz w:val="20"/>
          <w:lang w:eastAsia="pt-BR"/>
        </w:rPr>
        <w:t xml:space="preserve"> Readequada</w:t>
      </w:r>
      <w:r w:rsidRPr="00BF500A">
        <w:rPr>
          <w:sz w:val="20"/>
          <w:lang w:eastAsia="pt-BR"/>
        </w:rPr>
        <w:t xml:space="preserve">; </w:t>
      </w:r>
    </w:p>
    <w:p w14:paraId="02B66A10" w14:textId="0B7A9EF4"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000D4538">
        <w:rPr>
          <w:sz w:val="20"/>
          <w:lang w:eastAsia="pt-BR"/>
        </w:rPr>
        <w:t>II</w:t>
      </w:r>
      <w:r w:rsidRPr="00BF500A">
        <w:rPr>
          <w:sz w:val="20"/>
          <w:lang w:eastAsia="pt-BR"/>
        </w:rPr>
        <w:t xml:space="preserve"> – Modelo de Declaração; </w:t>
      </w:r>
    </w:p>
    <w:p w14:paraId="6FCF1DFC" w14:textId="7A309B5A" w:rsidR="002213A6" w:rsidRDefault="00916873" w:rsidP="00B9702E">
      <w:pPr>
        <w:numPr>
          <w:ilvl w:val="2"/>
          <w:numId w:val="7"/>
        </w:numPr>
        <w:suppressAutoHyphens w:val="0"/>
        <w:ind w:left="851" w:hanging="851"/>
        <w:jc w:val="both"/>
        <w:rPr>
          <w:sz w:val="20"/>
          <w:lang w:eastAsia="pt-BR"/>
        </w:rPr>
      </w:pPr>
      <w:r w:rsidRPr="00BF500A">
        <w:rPr>
          <w:sz w:val="20"/>
          <w:lang w:eastAsia="pt-BR"/>
        </w:rPr>
        <w:t xml:space="preserve">Anexo </w:t>
      </w:r>
      <w:r w:rsidR="000D4538">
        <w:rPr>
          <w:sz w:val="20"/>
          <w:lang w:eastAsia="pt-BR"/>
        </w:rPr>
        <w:t>I</w:t>
      </w:r>
      <w:r w:rsidRPr="00BF500A">
        <w:rPr>
          <w:sz w:val="20"/>
          <w:lang w:eastAsia="pt-BR"/>
        </w:rPr>
        <w:t xml:space="preserve">V – Modelo de Cadastro do Responsável pela Assinatura </w:t>
      </w:r>
      <w:r w:rsidR="002213A6">
        <w:rPr>
          <w:sz w:val="20"/>
          <w:lang w:eastAsia="pt-BR"/>
        </w:rPr>
        <w:t>da Ata de Registro de Preços</w:t>
      </w:r>
      <w:r w:rsidRPr="00BF500A">
        <w:rPr>
          <w:sz w:val="20"/>
          <w:lang w:eastAsia="pt-BR"/>
        </w:rPr>
        <w:t xml:space="preserve">; </w:t>
      </w:r>
    </w:p>
    <w:p w14:paraId="39A592D8" w14:textId="35C4CC0C" w:rsidR="00166BBB" w:rsidRPr="002213A6" w:rsidRDefault="00916873" w:rsidP="00B9702E">
      <w:pPr>
        <w:numPr>
          <w:ilvl w:val="2"/>
          <w:numId w:val="7"/>
        </w:numPr>
        <w:suppressAutoHyphens w:val="0"/>
        <w:ind w:left="851" w:hanging="851"/>
        <w:jc w:val="both"/>
        <w:rPr>
          <w:sz w:val="20"/>
          <w:lang w:eastAsia="pt-BR"/>
        </w:rPr>
      </w:pPr>
      <w:r w:rsidRPr="002213A6">
        <w:rPr>
          <w:sz w:val="20"/>
          <w:lang w:eastAsia="pt-BR"/>
        </w:rPr>
        <w:t xml:space="preserve">Anexo V – Minuta </w:t>
      </w:r>
      <w:r w:rsidR="002213A6" w:rsidRPr="002213A6">
        <w:rPr>
          <w:sz w:val="20"/>
          <w:lang w:eastAsia="pt-BR"/>
        </w:rPr>
        <w:t>da Ata de Registro de Preços.</w:t>
      </w:r>
    </w:p>
    <w:p w14:paraId="1FFF392B" w14:textId="77777777" w:rsidR="00166BBB" w:rsidRPr="00BF500A" w:rsidRDefault="00166BBB" w:rsidP="00166BBB">
      <w:pPr>
        <w:pStyle w:val="Recuodecorpodetexto32"/>
        <w:ind w:firstLine="0"/>
        <w:rPr>
          <w:rFonts w:ascii="Arial" w:hAnsi="Arial" w:cs="Arial"/>
          <w:color w:val="FF0000"/>
          <w:sz w:val="20"/>
        </w:rPr>
      </w:pPr>
    </w:p>
    <w:p w14:paraId="2AB60668" w14:textId="53467BB3" w:rsidR="00166BBB" w:rsidRPr="00353ECC" w:rsidRDefault="00166BBB" w:rsidP="00814C9E">
      <w:pPr>
        <w:pStyle w:val="Recuodecorpodetexto32"/>
        <w:ind w:left="540" w:hanging="540"/>
        <w:jc w:val="right"/>
        <w:rPr>
          <w:rFonts w:ascii="Arial" w:hAnsi="Arial" w:cs="Arial"/>
          <w:sz w:val="20"/>
        </w:rPr>
      </w:pPr>
      <w:r w:rsidRPr="00353ECC">
        <w:rPr>
          <w:rFonts w:ascii="Arial" w:hAnsi="Arial" w:cs="Arial"/>
          <w:sz w:val="20"/>
        </w:rPr>
        <w:t>Joaçaba,</w:t>
      </w:r>
      <w:r w:rsidR="00814C9E" w:rsidRPr="00353ECC">
        <w:rPr>
          <w:rFonts w:ascii="Arial" w:hAnsi="Arial" w:cs="Arial"/>
          <w:sz w:val="20"/>
        </w:rPr>
        <w:t xml:space="preserve"> </w:t>
      </w:r>
      <w:r w:rsidR="00353ECC" w:rsidRPr="00353ECC">
        <w:rPr>
          <w:rFonts w:ascii="Arial" w:hAnsi="Arial" w:cs="Arial"/>
          <w:sz w:val="20"/>
        </w:rPr>
        <w:t>07</w:t>
      </w:r>
      <w:r w:rsidRPr="00353ECC">
        <w:rPr>
          <w:rFonts w:ascii="Arial" w:hAnsi="Arial" w:cs="Arial"/>
          <w:sz w:val="20"/>
        </w:rPr>
        <w:t xml:space="preserve"> de </w:t>
      </w:r>
      <w:r w:rsidR="00353ECC" w:rsidRPr="00353ECC">
        <w:rPr>
          <w:rFonts w:ascii="Arial" w:hAnsi="Arial" w:cs="Arial"/>
          <w:sz w:val="20"/>
        </w:rPr>
        <w:t>julho</w:t>
      </w:r>
      <w:r w:rsidR="00B57FBA" w:rsidRPr="00353ECC">
        <w:rPr>
          <w:rFonts w:ascii="Arial" w:hAnsi="Arial" w:cs="Arial"/>
          <w:sz w:val="20"/>
        </w:rPr>
        <w:t xml:space="preserve"> </w:t>
      </w:r>
      <w:r w:rsidRPr="00353ECC">
        <w:rPr>
          <w:rFonts w:ascii="Arial" w:hAnsi="Arial" w:cs="Arial"/>
          <w:sz w:val="20"/>
        </w:rPr>
        <w:t>de 202</w:t>
      </w:r>
      <w:r w:rsidR="00250089" w:rsidRPr="00353ECC">
        <w:rPr>
          <w:rFonts w:ascii="Arial" w:hAnsi="Arial" w:cs="Arial"/>
          <w:sz w:val="20"/>
        </w:rPr>
        <w:t>3</w:t>
      </w:r>
      <w:r w:rsidRPr="00353ECC">
        <w:rPr>
          <w:rFonts w:ascii="Arial" w:hAnsi="Arial" w:cs="Arial"/>
          <w:sz w:val="20"/>
        </w:rPr>
        <w:t>.</w:t>
      </w:r>
    </w:p>
    <w:p w14:paraId="496A72D0" w14:textId="77777777" w:rsidR="00814C9E" w:rsidRPr="00BF500A" w:rsidRDefault="00814C9E" w:rsidP="00814C9E">
      <w:pPr>
        <w:pStyle w:val="Recuodecorpodetexto32"/>
        <w:ind w:left="540" w:hanging="540"/>
        <w:jc w:val="right"/>
        <w:rPr>
          <w:rFonts w:ascii="Arial" w:hAnsi="Arial" w:cs="Arial"/>
          <w:sz w:val="20"/>
        </w:rPr>
      </w:pPr>
    </w:p>
    <w:p w14:paraId="4D617F66" w14:textId="77777777" w:rsidR="00814C9E" w:rsidRPr="00BF500A" w:rsidRDefault="00814C9E" w:rsidP="00814C9E">
      <w:pPr>
        <w:pStyle w:val="Recuodecorpodetexto32"/>
        <w:ind w:left="540" w:hanging="540"/>
        <w:jc w:val="right"/>
        <w:rPr>
          <w:rFonts w:ascii="Arial" w:hAnsi="Arial" w:cs="Arial"/>
          <w:sz w:val="20"/>
        </w:rPr>
      </w:pPr>
    </w:p>
    <w:p w14:paraId="1D9E010F" w14:textId="77777777" w:rsidR="00814C9E" w:rsidRPr="00BF500A" w:rsidRDefault="00814C9E" w:rsidP="00814C9E">
      <w:pPr>
        <w:pStyle w:val="Recuodecorpodetexto32"/>
        <w:ind w:left="540" w:hanging="540"/>
        <w:jc w:val="right"/>
        <w:rPr>
          <w:rFonts w:ascii="Arial" w:hAnsi="Arial" w:cs="Arial"/>
          <w:sz w:val="20"/>
        </w:rPr>
      </w:pPr>
    </w:p>
    <w:p w14:paraId="2420972E" w14:textId="77777777" w:rsidR="00166BBB" w:rsidRPr="00BF500A" w:rsidRDefault="00166BBB" w:rsidP="00166BBB">
      <w:pPr>
        <w:pStyle w:val="Recuodecorpodetexto32"/>
        <w:ind w:left="540" w:hanging="540"/>
        <w:jc w:val="center"/>
        <w:rPr>
          <w:rFonts w:ascii="Arial" w:hAnsi="Arial" w:cs="Arial"/>
          <w:sz w:val="20"/>
        </w:rPr>
      </w:pPr>
    </w:p>
    <w:p w14:paraId="1154798F" w14:textId="77777777" w:rsidR="00166BBB" w:rsidRPr="00BF500A" w:rsidRDefault="00166BBB" w:rsidP="00166BBB">
      <w:pPr>
        <w:pStyle w:val="Recuodecorpodetexto32"/>
        <w:ind w:left="540" w:hanging="540"/>
        <w:jc w:val="center"/>
        <w:rPr>
          <w:rFonts w:ascii="Arial" w:hAnsi="Arial" w:cs="Arial"/>
          <w:sz w:val="20"/>
        </w:rPr>
      </w:pPr>
    </w:p>
    <w:p w14:paraId="70C81F1D" w14:textId="77777777" w:rsidR="00166BBB" w:rsidRPr="00BF500A" w:rsidRDefault="00166BBB" w:rsidP="00166BBB">
      <w:pPr>
        <w:rPr>
          <w:sz w:val="20"/>
        </w:rPr>
      </w:pPr>
    </w:p>
    <w:p w14:paraId="485E9644" w14:textId="77777777" w:rsidR="00166BBB" w:rsidRPr="00BF500A" w:rsidRDefault="00166BBB" w:rsidP="00166BBB">
      <w:pPr>
        <w:jc w:val="center"/>
        <w:rPr>
          <w:sz w:val="20"/>
        </w:rPr>
      </w:pPr>
      <w:r w:rsidRPr="00BF500A">
        <w:rPr>
          <w:sz w:val="20"/>
        </w:rPr>
        <w:t>MUNICÍPIO DE JOAÇABA</w:t>
      </w:r>
    </w:p>
    <w:p w14:paraId="6FB79CEC" w14:textId="67A7F0D8" w:rsidR="00166BBB" w:rsidRPr="00BF500A" w:rsidRDefault="00166BBB" w:rsidP="00166BBB">
      <w:pPr>
        <w:jc w:val="center"/>
        <w:rPr>
          <w:sz w:val="20"/>
        </w:rPr>
      </w:pPr>
      <w:r w:rsidRPr="00BF500A">
        <w:rPr>
          <w:sz w:val="20"/>
        </w:rPr>
        <w:t xml:space="preserve">SECRETARIA </w:t>
      </w:r>
      <w:r w:rsidR="009A4B5B">
        <w:rPr>
          <w:sz w:val="20"/>
        </w:rPr>
        <w:t xml:space="preserve">MUNICIPAL </w:t>
      </w:r>
      <w:r w:rsidRPr="00BF500A">
        <w:rPr>
          <w:sz w:val="20"/>
        </w:rPr>
        <w:t>DE GESTÃO ADMINISTRATIVA E FINANCEIRA</w:t>
      </w:r>
    </w:p>
    <w:p w14:paraId="720BEAFD" w14:textId="2E0A9BE6" w:rsidR="00166BBB" w:rsidRPr="00BF500A" w:rsidRDefault="00250089" w:rsidP="00166BBB">
      <w:pPr>
        <w:jc w:val="center"/>
        <w:rPr>
          <w:sz w:val="20"/>
        </w:rPr>
      </w:pPr>
      <w:r w:rsidRPr="00BF500A">
        <w:rPr>
          <w:sz w:val="20"/>
        </w:rPr>
        <w:t xml:space="preserve">TÂNIA APARECIDA DURIGON </w:t>
      </w:r>
      <w:r w:rsidR="00166BBB" w:rsidRPr="00BF500A">
        <w:rPr>
          <w:sz w:val="20"/>
        </w:rPr>
        <w:t>- Secretár</w:t>
      </w:r>
      <w:r w:rsidR="00CB2343" w:rsidRPr="00BF500A">
        <w:rPr>
          <w:sz w:val="20"/>
        </w:rPr>
        <w:t>i</w:t>
      </w:r>
      <w:r w:rsidRPr="00BF500A">
        <w:rPr>
          <w:sz w:val="20"/>
        </w:rPr>
        <w:t>a</w:t>
      </w:r>
    </w:p>
    <w:p w14:paraId="4E42E36C" w14:textId="77777777" w:rsidR="00166BBB" w:rsidRPr="00BF500A" w:rsidRDefault="00166BBB" w:rsidP="00166BBB">
      <w:pPr>
        <w:pStyle w:val="Recuodecorpodetexto32"/>
        <w:ind w:left="540" w:hanging="540"/>
        <w:jc w:val="center"/>
        <w:rPr>
          <w:rFonts w:ascii="Arial" w:hAnsi="Arial" w:cs="Arial"/>
          <w:sz w:val="20"/>
        </w:rPr>
      </w:pPr>
    </w:p>
    <w:p w14:paraId="7D7208DA" w14:textId="77777777" w:rsidR="00916873" w:rsidRPr="00BF500A" w:rsidRDefault="00916873" w:rsidP="00916873">
      <w:pPr>
        <w:jc w:val="center"/>
        <w:rPr>
          <w:sz w:val="20"/>
          <w:lang w:eastAsia="pt-BR"/>
        </w:rPr>
      </w:pPr>
    </w:p>
    <w:p w14:paraId="1ACA8131" w14:textId="77777777" w:rsidR="00916873" w:rsidRPr="00BF500A" w:rsidRDefault="00916873" w:rsidP="00916873">
      <w:pPr>
        <w:jc w:val="center"/>
        <w:rPr>
          <w:sz w:val="20"/>
          <w:lang w:eastAsia="pt-BR"/>
        </w:rPr>
      </w:pPr>
    </w:p>
    <w:p w14:paraId="65CB0127" w14:textId="77777777" w:rsidR="00916873" w:rsidRPr="00BF500A" w:rsidRDefault="00916873" w:rsidP="00916873">
      <w:pPr>
        <w:jc w:val="center"/>
        <w:rPr>
          <w:sz w:val="20"/>
          <w:lang w:eastAsia="pt-BR"/>
        </w:rPr>
      </w:pPr>
      <w:r w:rsidRPr="00BF500A">
        <w:rPr>
          <w:sz w:val="20"/>
          <w:lang w:eastAsia="pt-BR"/>
        </w:rPr>
        <w:t xml:space="preserve">O presente Edital foi conferido e </w:t>
      </w:r>
      <w:proofErr w:type="spellStart"/>
      <w:r w:rsidRPr="00BF500A">
        <w:rPr>
          <w:sz w:val="20"/>
          <w:lang w:eastAsia="pt-BR"/>
        </w:rPr>
        <w:t>vistado</w:t>
      </w:r>
      <w:proofErr w:type="spellEnd"/>
      <w:r w:rsidRPr="00BF500A">
        <w:rPr>
          <w:sz w:val="20"/>
          <w:lang w:eastAsia="pt-BR"/>
        </w:rPr>
        <w:t xml:space="preserve"> pelo Procurador Geral do Município.</w:t>
      </w:r>
    </w:p>
    <w:p w14:paraId="37F81288" w14:textId="77777777" w:rsidR="00916873" w:rsidRPr="00BF500A" w:rsidRDefault="00916873" w:rsidP="00916873">
      <w:pPr>
        <w:jc w:val="center"/>
        <w:rPr>
          <w:sz w:val="20"/>
          <w:lang w:eastAsia="pt-BR"/>
        </w:rPr>
      </w:pPr>
    </w:p>
    <w:p w14:paraId="42EBAB52" w14:textId="77777777" w:rsidR="00916873" w:rsidRPr="00BF500A" w:rsidRDefault="00916873" w:rsidP="00916873">
      <w:pPr>
        <w:jc w:val="center"/>
        <w:rPr>
          <w:sz w:val="20"/>
          <w:lang w:eastAsia="pt-BR"/>
        </w:rPr>
      </w:pPr>
    </w:p>
    <w:p w14:paraId="6618404E" w14:textId="77777777" w:rsidR="00916873" w:rsidRPr="00BF500A" w:rsidRDefault="00916873" w:rsidP="00916873">
      <w:pPr>
        <w:jc w:val="center"/>
        <w:rPr>
          <w:sz w:val="20"/>
          <w:lang w:eastAsia="pt-BR"/>
        </w:rPr>
      </w:pPr>
    </w:p>
    <w:p w14:paraId="4B67D02B" w14:textId="77777777" w:rsidR="00916873" w:rsidRPr="00BF500A" w:rsidRDefault="00916873" w:rsidP="00916873">
      <w:pPr>
        <w:jc w:val="center"/>
        <w:rPr>
          <w:sz w:val="20"/>
          <w:lang w:eastAsia="pt-BR"/>
        </w:rPr>
      </w:pPr>
      <w:r w:rsidRPr="00BF500A">
        <w:rPr>
          <w:sz w:val="20"/>
          <w:lang w:eastAsia="pt-BR"/>
        </w:rPr>
        <w:t>MAIKEL PATRZYKOT</w:t>
      </w:r>
    </w:p>
    <w:p w14:paraId="68A9E7AC" w14:textId="77777777" w:rsidR="00916873" w:rsidRPr="00BF500A" w:rsidRDefault="00916873" w:rsidP="00916873">
      <w:pPr>
        <w:jc w:val="center"/>
        <w:rPr>
          <w:sz w:val="20"/>
          <w:lang w:eastAsia="pt-BR"/>
        </w:rPr>
      </w:pPr>
      <w:r w:rsidRPr="00BF500A">
        <w:rPr>
          <w:sz w:val="20"/>
          <w:lang w:eastAsia="pt-BR"/>
        </w:rPr>
        <w:t>Procurador Geral</w:t>
      </w:r>
    </w:p>
    <w:p w14:paraId="59299A75" w14:textId="77777777" w:rsidR="00916873" w:rsidRPr="00BF500A" w:rsidRDefault="00916873" w:rsidP="00916873">
      <w:pPr>
        <w:jc w:val="center"/>
        <w:rPr>
          <w:sz w:val="20"/>
          <w:lang w:eastAsia="pt-BR"/>
        </w:rPr>
      </w:pPr>
      <w:r w:rsidRPr="00BF500A">
        <w:rPr>
          <w:sz w:val="20"/>
          <w:lang w:eastAsia="pt-BR"/>
        </w:rPr>
        <w:t>Município de Joaçaba</w:t>
      </w:r>
    </w:p>
    <w:p w14:paraId="2852E2CD" w14:textId="77777777" w:rsidR="00166BBB" w:rsidRPr="00BF500A" w:rsidRDefault="00166BBB" w:rsidP="00166BBB">
      <w:pPr>
        <w:rPr>
          <w:color w:val="FF0000"/>
          <w:sz w:val="20"/>
        </w:rPr>
      </w:pPr>
    </w:p>
    <w:p w14:paraId="0ED3A439" w14:textId="77777777" w:rsidR="00166BBB" w:rsidRPr="00BF500A" w:rsidRDefault="00166BBB" w:rsidP="00166BBB">
      <w:pPr>
        <w:rPr>
          <w:color w:val="FF0000"/>
          <w:sz w:val="20"/>
        </w:rPr>
      </w:pPr>
    </w:p>
    <w:p w14:paraId="684FD8B3" w14:textId="77777777" w:rsidR="00166BBB" w:rsidRPr="00BF500A" w:rsidRDefault="00166BBB" w:rsidP="00166BBB">
      <w:pPr>
        <w:rPr>
          <w:color w:val="FF0000"/>
          <w:sz w:val="20"/>
        </w:rPr>
      </w:pPr>
    </w:p>
    <w:p w14:paraId="521DD92E" w14:textId="77777777" w:rsidR="0003176E" w:rsidRDefault="0003176E" w:rsidP="008D22E0">
      <w:pPr>
        <w:pStyle w:val="Ttulo2"/>
        <w:tabs>
          <w:tab w:val="clear" w:pos="536"/>
          <w:tab w:val="clear" w:pos="2270"/>
          <w:tab w:val="clear" w:pos="4294"/>
          <w:tab w:val="left" w:pos="0"/>
        </w:tabs>
        <w:jc w:val="center"/>
        <w:rPr>
          <w:rFonts w:ascii="Arial" w:hAnsi="Arial" w:cs="Arial"/>
          <w:color w:val="FF0000"/>
          <w:sz w:val="20"/>
        </w:rPr>
      </w:pPr>
    </w:p>
    <w:p w14:paraId="4D00659A" w14:textId="77777777" w:rsidR="00B04E4C" w:rsidRPr="00B04E4C" w:rsidRDefault="00B04E4C" w:rsidP="00B04E4C">
      <w:pPr>
        <w:pStyle w:val="Ttulo2"/>
        <w:tabs>
          <w:tab w:val="clear" w:pos="536"/>
          <w:tab w:val="clear" w:pos="2270"/>
          <w:tab w:val="clear" w:pos="4294"/>
          <w:tab w:val="left" w:pos="0"/>
        </w:tabs>
        <w:jc w:val="center"/>
        <w:rPr>
          <w:rFonts w:ascii="Arial" w:hAnsi="Arial" w:cs="Arial"/>
          <w:sz w:val="20"/>
          <w:lang w:val="pt-BR"/>
        </w:rPr>
      </w:pPr>
      <w:r w:rsidRPr="00B04E4C">
        <w:rPr>
          <w:rFonts w:ascii="Arial" w:hAnsi="Arial" w:cs="Arial"/>
          <w:sz w:val="20"/>
        </w:rPr>
        <w:t>PROCESSO DE LICITAÇÃO Nº</w:t>
      </w:r>
      <w:r w:rsidRPr="00B04E4C">
        <w:rPr>
          <w:rFonts w:ascii="Arial" w:hAnsi="Arial" w:cs="Arial"/>
          <w:sz w:val="20"/>
          <w:lang w:val="pt-BR"/>
        </w:rPr>
        <w:t xml:space="preserve"> 95/</w:t>
      </w:r>
      <w:r w:rsidRPr="00B04E4C">
        <w:rPr>
          <w:rFonts w:ascii="Arial" w:hAnsi="Arial" w:cs="Arial"/>
          <w:sz w:val="20"/>
        </w:rPr>
        <w:t>20</w:t>
      </w:r>
      <w:r w:rsidRPr="00B04E4C">
        <w:rPr>
          <w:rFonts w:ascii="Arial" w:hAnsi="Arial" w:cs="Arial"/>
          <w:sz w:val="20"/>
          <w:lang w:val="pt-BR"/>
        </w:rPr>
        <w:t>23</w:t>
      </w:r>
      <w:r w:rsidRPr="00B04E4C">
        <w:rPr>
          <w:rFonts w:ascii="Arial" w:hAnsi="Arial" w:cs="Arial"/>
          <w:sz w:val="20"/>
        </w:rPr>
        <w:t>/</w:t>
      </w:r>
      <w:r w:rsidRPr="00B04E4C">
        <w:rPr>
          <w:rFonts w:ascii="Arial" w:hAnsi="Arial" w:cs="Arial"/>
          <w:sz w:val="20"/>
          <w:lang w:val="pt-BR"/>
        </w:rPr>
        <w:t>PMJ</w:t>
      </w:r>
    </w:p>
    <w:p w14:paraId="23469C50" w14:textId="77777777" w:rsidR="00B04E4C" w:rsidRPr="00B04E4C" w:rsidRDefault="00B04E4C" w:rsidP="00B04E4C">
      <w:pPr>
        <w:widowControl w:val="0"/>
        <w:jc w:val="center"/>
        <w:rPr>
          <w:b/>
          <w:bCs w:val="0"/>
          <w:sz w:val="20"/>
        </w:rPr>
      </w:pPr>
      <w:r w:rsidRPr="00B04E4C">
        <w:rPr>
          <w:b/>
          <w:bCs w:val="0"/>
          <w:sz w:val="20"/>
        </w:rPr>
        <w:t xml:space="preserve">EDITAL PREGÃO ELETRÔNICO Nº 29/2023/PMJ </w:t>
      </w:r>
    </w:p>
    <w:p w14:paraId="0140C5E0" w14:textId="77777777" w:rsidR="001D0795" w:rsidRPr="00C2717F" w:rsidRDefault="001D0795" w:rsidP="001D0795">
      <w:pPr>
        <w:pStyle w:val="Ttulo"/>
        <w:rPr>
          <w:rFonts w:ascii="Arial" w:hAnsi="Arial" w:cs="Arial"/>
          <w:b w:val="0"/>
          <w:sz w:val="20"/>
        </w:rPr>
      </w:pPr>
    </w:p>
    <w:p w14:paraId="2CF3E570" w14:textId="77777777" w:rsidR="001D0795" w:rsidRPr="00C2717F" w:rsidRDefault="001D0795" w:rsidP="001D0795">
      <w:pPr>
        <w:jc w:val="center"/>
        <w:rPr>
          <w:b/>
          <w:sz w:val="20"/>
        </w:rPr>
      </w:pPr>
    </w:p>
    <w:p w14:paraId="23B5C2F8" w14:textId="77777777" w:rsidR="001D0795" w:rsidRPr="00C2717F" w:rsidRDefault="001D0795" w:rsidP="001D0795">
      <w:pPr>
        <w:jc w:val="center"/>
        <w:rPr>
          <w:b/>
          <w:sz w:val="20"/>
        </w:rPr>
      </w:pPr>
      <w:r w:rsidRPr="00C2717F">
        <w:rPr>
          <w:b/>
          <w:sz w:val="20"/>
        </w:rPr>
        <w:t>ANEXO I</w:t>
      </w:r>
    </w:p>
    <w:p w14:paraId="6135C873" w14:textId="3B09D314" w:rsidR="00811D86" w:rsidRPr="00C2717F" w:rsidRDefault="00811D86" w:rsidP="00811D86">
      <w:pPr>
        <w:jc w:val="center"/>
        <w:rPr>
          <w:sz w:val="20"/>
          <w:lang w:eastAsia="pt-BR"/>
        </w:rPr>
      </w:pPr>
      <w:r w:rsidRPr="00C2717F">
        <w:rPr>
          <w:sz w:val="20"/>
          <w:lang w:eastAsia="pt-BR"/>
        </w:rPr>
        <w:t>ESTIMATIVA DE PREÇOS</w:t>
      </w:r>
    </w:p>
    <w:p w14:paraId="4EC088EF" w14:textId="77777777" w:rsidR="00811D86" w:rsidRDefault="00811D86" w:rsidP="00811D86">
      <w:pPr>
        <w:rPr>
          <w:lang w:val="x-none"/>
        </w:rPr>
      </w:pPr>
    </w:p>
    <w:tbl>
      <w:tblPr>
        <w:tblStyle w:val="Tabelacomgrade"/>
        <w:tblW w:w="0" w:type="auto"/>
        <w:tblInd w:w="-289" w:type="dxa"/>
        <w:tblLayout w:type="fixed"/>
        <w:tblLook w:val="04A0" w:firstRow="1" w:lastRow="0" w:firstColumn="1" w:lastColumn="0" w:noHBand="0" w:noVBand="1"/>
      </w:tblPr>
      <w:tblGrid>
        <w:gridCol w:w="710"/>
        <w:gridCol w:w="939"/>
        <w:gridCol w:w="700"/>
        <w:gridCol w:w="4410"/>
        <w:gridCol w:w="1587"/>
        <w:gridCol w:w="1583"/>
      </w:tblGrid>
      <w:tr w:rsidR="00955E87" w:rsidRPr="00955E87" w14:paraId="328C2153" w14:textId="77777777" w:rsidTr="005042E5">
        <w:tc>
          <w:tcPr>
            <w:tcW w:w="710" w:type="dxa"/>
            <w:vAlign w:val="center"/>
          </w:tcPr>
          <w:p w14:paraId="14949CBB" w14:textId="522D9D40" w:rsidR="00634E86" w:rsidRPr="00955E87" w:rsidRDefault="00634E86" w:rsidP="003946EE">
            <w:pPr>
              <w:jc w:val="center"/>
              <w:rPr>
                <w:b/>
                <w:bCs w:val="0"/>
                <w:sz w:val="20"/>
                <w:lang w:val="x-none"/>
              </w:rPr>
            </w:pPr>
            <w:r w:rsidRPr="00955E87">
              <w:rPr>
                <w:b/>
                <w:bCs w:val="0"/>
                <w:sz w:val="20"/>
              </w:rPr>
              <w:t>ITEM</w:t>
            </w:r>
          </w:p>
        </w:tc>
        <w:tc>
          <w:tcPr>
            <w:tcW w:w="939" w:type="dxa"/>
            <w:vAlign w:val="center"/>
          </w:tcPr>
          <w:p w14:paraId="244D73CC" w14:textId="06BE3CD4" w:rsidR="00634E86" w:rsidRPr="00955E87" w:rsidRDefault="00634E86" w:rsidP="003946EE">
            <w:pPr>
              <w:jc w:val="center"/>
              <w:rPr>
                <w:b/>
                <w:bCs w:val="0"/>
                <w:sz w:val="20"/>
                <w:lang w:val="x-none"/>
              </w:rPr>
            </w:pPr>
            <w:r w:rsidRPr="00955E87">
              <w:rPr>
                <w:b/>
                <w:bCs w:val="0"/>
                <w:sz w:val="20"/>
              </w:rPr>
              <w:t>QTDE</w:t>
            </w:r>
            <w:r w:rsidR="00054874">
              <w:rPr>
                <w:b/>
                <w:bCs w:val="0"/>
                <w:sz w:val="20"/>
              </w:rPr>
              <w:t>*</w:t>
            </w:r>
          </w:p>
        </w:tc>
        <w:tc>
          <w:tcPr>
            <w:tcW w:w="700" w:type="dxa"/>
            <w:vAlign w:val="center"/>
          </w:tcPr>
          <w:p w14:paraId="4A6025FC" w14:textId="1C0909B1" w:rsidR="00634E86" w:rsidRPr="00955E87" w:rsidRDefault="00902ED6" w:rsidP="00902ED6">
            <w:pPr>
              <w:jc w:val="center"/>
              <w:rPr>
                <w:b/>
                <w:bCs w:val="0"/>
                <w:sz w:val="20"/>
                <w:lang w:val="x-none"/>
              </w:rPr>
            </w:pPr>
            <w:r w:rsidRPr="00955E87">
              <w:rPr>
                <w:b/>
                <w:bCs w:val="0"/>
                <w:sz w:val="20"/>
              </w:rPr>
              <w:t>UN</w:t>
            </w:r>
          </w:p>
        </w:tc>
        <w:tc>
          <w:tcPr>
            <w:tcW w:w="4410" w:type="dxa"/>
            <w:vAlign w:val="center"/>
          </w:tcPr>
          <w:p w14:paraId="659E1C52" w14:textId="11CDB0B8" w:rsidR="00634E86" w:rsidRPr="00955E87" w:rsidRDefault="00634E86" w:rsidP="003946EE">
            <w:pPr>
              <w:jc w:val="center"/>
              <w:rPr>
                <w:b/>
                <w:bCs w:val="0"/>
                <w:sz w:val="20"/>
                <w:lang w:val="x-none"/>
              </w:rPr>
            </w:pPr>
            <w:r w:rsidRPr="00955E87">
              <w:rPr>
                <w:b/>
                <w:bCs w:val="0"/>
                <w:sz w:val="20"/>
              </w:rPr>
              <w:t>ESPECIFICAÇÃO</w:t>
            </w:r>
          </w:p>
        </w:tc>
        <w:tc>
          <w:tcPr>
            <w:tcW w:w="1587" w:type="dxa"/>
            <w:vAlign w:val="center"/>
          </w:tcPr>
          <w:p w14:paraId="7DB16594" w14:textId="1B01436F" w:rsidR="00634E86" w:rsidRPr="00955E87" w:rsidRDefault="00634E86" w:rsidP="003946EE">
            <w:pPr>
              <w:jc w:val="center"/>
              <w:rPr>
                <w:b/>
                <w:bCs w:val="0"/>
                <w:sz w:val="20"/>
                <w:lang w:val="x-none"/>
              </w:rPr>
            </w:pPr>
            <w:r w:rsidRPr="00955E87">
              <w:rPr>
                <w:b/>
                <w:bCs w:val="0"/>
                <w:sz w:val="20"/>
              </w:rPr>
              <w:t>VALOR UNITÁRIO MÁXIMO (R$)</w:t>
            </w:r>
          </w:p>
        </w:tc>
        <w:tc>
          <w:tcPr>
            <w:tcW w:w="1583" w:type="dxa"/>
            <w:vAlign w:val="center"/>
          </w:tcPr>
          <w:p w14:paraId="1992DF45" w14:textId="1A84C2D5" w:rsidR="00634E86" w:rsidRPr="00955E87" w:rsidRDefault="00634E86" w:rsidP="003946EE">
            <w:pPr>
              <w:jc w:val="center"/>
              <w:rPr>
                <w:b/>
                <w:bCs w:val="0"/>
                <w:sz w:val="20"/>
                <w:lang w:val="x-none"/>
              </w:rPr>
            </w:pPr>
            <w:r w:rsidRPr="00955E87">
              <w:rPr>
                <w:b/>
                <w:bCs w:val="0"/>
                <w:sz w:val="20"/>
              </w:rPr>
              <w:t>VALOR TOTAL MÁXIMO (R$)</w:t>
            </w:r>
          </w:p>
        </w:tc>
      </w:tr>
      <w:tr w:rsidR="00955E87" w:rsidRPr="00955E87" w14:paraId="0BF37CA9" w14:textId="77777777" w:rsidTr="00902ED6">
        <w:tc>
          <w:tcPr>
            <w:tcW w:w="9929" w:type="dxa"/>
            <w:gridSpan w:val="6"/>
            <w:vAlign w:val="center"/>
          </w:tcPr>
          <w:p w14:paraId="19206C9D" w14:textId="347FFD38" w:rsidR="006F6AF7" w:rsidRPr="00955E87" w:rsidRDefault="00902ED6" w:rsidP="00902ED6">
            <w:pPr>
              <w:jc w:val="center"/>
              <w:rPr>
                <w:b/>
                <w:bCs w:val="0"/>
                <w:sz w:val="20"/>
                <w:lang w:val="x-none"/>
              </w:rPr>
            </w:pPr>
            <w:r w:rsidRPr="00955E87">
              <w:rPr>
                <w:b/>
                <w:bCs w:val="0"/>
                <w:sz w:val="20"/>
                <w:lang w:val="x-none"/>
              </w:rPr>
              <w:t>AÇO, ARAME, TELA E AFINS</w:t>
            </w:r>
          </w:p>
        </w:tc>
      </w:tr>
      <w:tr w:rsidR="00955E87" w:rsidRPr="00955E87" w14:paraId="28458282" w14:textId="77777777" w:rsidTr="005042E5">
        <w:tc>
          <w:tcPr>
            <w:tcW w:w="710" w:type="dxa"/>
            <w:vAlign w:val="center"/>
          </w:tcPr>
          <w:p w14:paraId="44E73D07" w14:textId="7EE49992" w:rsidR="0037124A" w:rsidRPr="00955E87" w:rsidRDefault="0037124A" w:rsidP="0037124A">
            <w:pPr>
              <w:jc w:val="center"/>
              <w:rPr>
                <w:sz w:val="20"/>
              </w:rPr>
            </w:pPr>
            <w:r w:rsidRPr="00955E87">
              <w:rPr>
                <w:sz w:val="20"/>
                <w:lang w:eastAsia="pt-BR"/>
              </w:rPr>
              <w:t>1</w:t>
            </w:r>
          </w:p>
        </w:tc>
        <w:tc>
          <w:tcPr>
            <w:tcW w:w="939" w:type="dxa"/>
            <w:vAlign w:val="center"/>
          </w:tcPr>
          <w:p w14:paraId="761D0125" w14:textId="03823F95" w:rsidR="0037124A" w:rsidRPr="00955E87" w:rsidRDefault="0037124A" w:rsidP="0037124A">
            <w:pPr>
              <w:jc w:val="center"/>
              <w:rPr>
                <w:sz w:val="20"/>
                <w:lang w:val="x-none"/>
              </w:rPr>
            </w:pPr>
            <w:r w:rsidRPr="00955E87">
              <w:rPr>
                <w:sz w:val="20"/>
                <w:lang w:eastAsia="pt-BR"/>
              </w:rPr>
              <w:t>545</w:t>
            </w:r>
          </w:p>
        </w:tc>
        <w:tc>
          <w:tcPr>
            <w:tcW w:w="700" w:type="dxa"/>
            <w:vAlign w:val="center"/>
          </w:tcPr>
          <w:p w14:paraId="51C1CCD8" w14:textId="46F2CB20"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12DC6399" w14:textId="14D08C6E" w:rsidR="0037124A" w:rsidRPr="00955E87" w:rsidRDefault="0037124A" w:rsidP="0037124A">
            <w:pPr>
              <w:jc w:val="both"/>
              <w:rPr>
                <w:sz w:val="20"/>
                <w:lang w:val="x-none"/>
              </w:rPr>
            </w:pPr>
            <w:r w:rsidRPr="00955E87">
              <w:rPr>
                <w:sz w:val="20"/>
                <w:lang w:eastAsia="pt-BR"/>
              </w:rPr>
              <w:t>Aço CA50 1/2" (12mm) – 12 metros</w:t>
            </w:r>
          </w:p>
        </w:tc>
        <w:tc>
          <w:tcPr>
            <w:tcW w:w="1587" w:type="dxa"/>
            <w:vAlign w:val="center"/>
          </w:tcPr>
          <w:p w14:paraId="2BE591FD" w14:textId="1FA82643" w:rsidR="0037124A" w:rsidRPr="00955E87" w:rsidRDefault="0037124A" w:rsidP="0037124A">
            <w:pPr>
              <w:jc w:val="center"/>
              <w:rPr>
                <w:sz w:val="20"/>
                <w:lang w:val="x-none"/>
              </w:rPr>
            </w:pPr>
            <w:r w:rsidRPr="00955E87">
              <w:rPr>
                <w:sz w:val="20"/>
                <w:lang w:eastAsia="pt-BR"/>
              </w:rPr>
              <w:t>111,72</w:t>
            </w:r>
          </w:p>
        </w:tc>
        <w:tc>
          <w:tcPr>
            <w:tcW w:w="1583" w:type="dxa"/>
            <w:vAlign w:val="center"/>
          </w:tcPr>
          <w:p w14:paraId="211E7399" w14:textId="10D0AB10" w:rsidR="0037124A" w:rsidRPr="00955E87" w:rsidRDefault="0037124A" w:rsidP="0037124A">
            <w:pPr>
              <w:jc w:val="right"/>
              <w:rPr>
                <w:sz w:val="20"/>
                <w:lang w:val="x-none"/>
              </w:rPr>
            </w:pPr>
            <w:r w:rsidRPr="00955E87">
              <w:rPr>
                <w:sz w:val="20"/>
                <w:lang w:eastAsia="pt-BR"/>
              </w:rPr>
              <w:t>60.887,40</w:t>
            </w:r>
          </w:p>
        </w:tc>
      </w:tr>
      <w:tr w:rsidR="00955E87" w:rsidRPr="00955E87" w14:paraId="01DBE093" w14:textId="77777777" w:rsidTr="005042E5">
        <w:tc>
          <w:tcPr>
            <w:tcW w:w="710" w:type="dxa"/>
            <w:vAlign w:val="center"/>
          </w:tcPr>
          <w:p w14:paraId="0DAC8B79" w14:textId="48A31541" w:rsidR="0037124A" w:rsidRPr="00955E87" w:rsidRDefault="0037124A" w:rsidP="0037124A">
            <w:pPr>
              <w:jc w:val="center"/>
              <w:rPr>
                <w:sz w:val="20"/>
              </w:rPr>
            </w:pPr>
            <w:r w:rsidRPr="00955E87">
              <w:rPr>
                <w:sz w:val="20"/>
                <w:lang w:eastAsia="pt-BR"/>
              </w:rPr>
              <w:t>2</w:t>
            </w:r>
          </w:p>
        </w:tc>
        <w:tc>
          <w:tcPr>
            <w:tcW w:w="939" w:type="dxa"/>
            <w:vAlign w:val="center"/>
          </w:tcPr>
          <w:p w14:paraId="2F6F570E" w14:textId="303F4CAC" w:rsidR="0037124A" w:rsidRPr="00955E87" w:rsidRDefault="0037124A" w:rsidP="0037124A">
            <w:pPr>
              <w:jc w:val="center"/>
              <w:rPr>
                <w:sz w:val="20"/>
                <w:lang w:val="x-none"/>
              </w:rPr>
            </w:pPr>
            <w:r w:rsidRPr="00955E87">
              <w:rPr>
                <w:sz w:val="20"/>
                <w:lang w:eastAsia="pt-BR"/>
              </w:rPr>
              <w:t>555</w:t>
            </w:r>
          </w:p>
        </w:tc>
        <w:tc>
          <w:tcPr>
            <w:tcW w:w="700" w:type="dxa"/>
            <w:vAlign w:val="center"/>
          </w:tcPr>
          <w:p w14:paraId="5D6B9378" w14:textId="1062FA78"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03054534" w14:textId="000CE33D" w:rsidR="0037124A" w:rsidRPr="00955E87" w:rsidRDefault="0037124A" w:rsidP="0037124A">
            <w:pPr>
              <w:jc w:val="both"/>
              <w:rPr>
                <w:sz w:val="20"/>
                <w:lang w:val="x-none"/>
              </w:rPr>
            </w:pPr>
            <w:r w:rsidRPr="00955E87">
              <w:rPr>
                <w:sz w:val="20"/>
                <w:lang w:eastAsia="pt-BR"/>
              </w:rPr>
              <w:t>Aço CA50 1/4” (6,3mm) – 12 metros</w:t>
            </w:r>
          </w:p>
        </w:tc>
        <w:tc>
          <w:tcPr>
            <w:tcW w:w="1587" w:type="dxa"/>
            <w:vAlign w:val="center"/>
          </w:tcPr>
          <w:p w14:paraId="7C3C90DD" w14:textId="09765C34" w:rsidR="0037124A" w:rsidRPr="00955E87" w:rsidRDefault="0037124A" w:rsidP="0037124A">
            <w:pPr>
              <w:jc w:val="center"/>
              <w:rPr>
                <w:sz w:val="20"/>
                <w:lang w:val="x-none"/>
              </w:rPr>
            </w:pPr>
            <w:r w:rsidRPr="00955E87">
              <w:rPr>
                <w:sz w:val="20"/>
                <w:lang w:eastAsia="pt-BR"/>
              </w:rPr>
              <w:t>34,11</w:t>
            </w:r>
          </w:p>
        </w:tc>
        <w:tc>
          <w:tcPr>
            <w:tcW w:w="1583" w:type="dxa"/>
            <w:vAlign w:val="center"/>
          </w:tcPr>
          <w:p w14:paraId="3A8E583D" w14:textId="1CBBDD7C" w:rsidR="0037124A" w:rsidRPr="00955E87" w:rsidRDefault="0037124A" w:rsidP="0037124A">
            <w:pPr>
              <w:jc w:val="right"/>
              <w:rPr>
                <w:sz w:val="20"/>
                <w:lang w:val="x-none"/>
              </w:rPr>
            </w:pPr>
            <w:r w:rsidRPr="00955E87">
              <w:rPr>
                <w:sz w:val="20"/>
                <w:lang w:eastAsia="pt-BR"/>
              </w:rPr>
              <w:t>18.931,05</w:t>
            </w:r>
          </w:p>
        </w:tc>
      </w:tr>
      <w:tr w:rsidR="00955E87" w:rsidRPr="00955E87" w14:paraId="79447D2E" w14:textId="77777777" w:rsidTr="005042E5">
        <w:tc>
          <w:tcPr>
            <w:tcW w:w="710" w:type="dxa"/>
            <w:vAlign w:val="center"/>
          </w:tcPr>
          <w:p w14:paraId="6B4314A8" w14:textId="22EBB2A4" w:rsidR="0037124A" w:rsidRPr="00955E87" w:rsidRDefault="0037124A" w:rsidP="0037124A">
            <w:pPr>
              <w:jc w:val="center"/>
              <w:rPr>
                <w:sz w:val="20"/>
              </w:rPr>
            </w:pPr>
            <w:r w:rsidRPr="00955E87">
              <w:rPr>
                <w:sz w:val="20"/>
                <w:lang w:eastAsia="pt-BR"/>
              </w:rPr>
              <w:t>3</w:t>
            </w:r>
          </w:p>
        </w:tc>
        <w:tc>
          <w:tcPr>
            <w:tcW w:w="939" w:type="dxa"/>
            <w:vAlign w:val="center"/>
          </w:tcPr>
          <w:p w14:paraId="077C6626" w14:textId="6E2C8DB8" w:rsidR="0037124A" w:rsidRPr="00955E87" w:rsidRDefault="0037124A" w:rsidP="0037124A">
            <w:pPr>
              <w:jc w:val="center"/>
              <w:rPr>
                <w:sz w:val="20"/>
                <w:lang w:val="x-none"/>
              </w:rPr>
            </w:pPr>
            <w:r w:rsidRPr="00955E87">
              <w:rPr>
                <w:sz w:val="20"/>
                <w:lang w:eastAsia="pt-BR"/>
              </w:rPr>
              <w:t>765</w:t>
            </w:r>
          </w:p>
        </w:tc>
        <w:tc>
          <w:tcPr>
            <w:tcW w:w="700" w:type="dxa"/>
            <w:vAlign w:val="center"/>
          </w:tcPr>
          <w:p w14:paraId="4A67869D" w14:textId="1EC96667"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00A40177" w14:textId="12C68752" w:rsidR="0037124A" w:rsidRPr="00955E87" w:rsidRDefault="0037124A" w:rsidP="0037124A">
            <w:pPr>
              <w:jc w:val="both"/>
              <w:rPr>
                <w:sz w:val="20"/>
                <w:lang w:val="x-none"/>
              </w:rPr>
            </w:pPr>
            <w:r w:rsidRPr="00955E87">
              <w:rPr>
                <w:sz w:val="20"/>
                <w:lang w:eastAsia="pt-BR"/>
              </w:rPr>
              <w:t>Aço CA50 3/8" (10mm) – 12 metros</w:t>
            </w:r>
          </w:p>
        </w:tc>
        <w:tc>
          <w:tcPr>
            <w:tcW w:w="1587" w:type="dxa"/>
            <w:vAlign w:val="center"/>
          </w:tcPr>
          <w:p w14:paraId="2ED8F033" w14:textId="65420232" w:rsidR="0037124A" w:rsidRPr="00955E87" w:rsidRDefault="0037124A" w:rsidP="0037124A">
            <w:pPr>
              <w:jc w:val="center"/>
              <w:rPr>
                <w:sz w:val="20"/>
                <w:lang w:val="x-none"/>
              </w:rPr>
            </w:pPr>
            <w:r w:rsidRPr="00955E87">
              <w:rPr>
                <w:sz w:val="20"/>
                <w:lang w:eastAsia="pt-BR"/>
              </w:rPr>
              <w:t>75,59</w:t>
            </w:r>
          </w:p>
        </w:tc>
        <w:tc>
          <w:tcPr>
            <w:tcW w:w="1583" w:type="dxa"/>
            <w:vAlign w:val="center"/>
          </w:tcPr>
          <w:p w14:paraId="53839052" w14:textId="305B14DA" w:rsidR="0037124A" w:rsidRPr="00955E87" w:rsidRDefault="0037124A" w:rsidP="0037124A">
            <w:pPr>
              <w:jc w:val="right"/>
              <w:rPr>
                <w:sz w:val="20"/>
                <w:lang w:val="x-none"/>
              </w:rPr>
            </w:pPr>
            <w:r w:rsidRPr="00955E87">
              <w:rPr>
                <w:sz w:val="20"/>
                <w:lang w:eastAsia="pt-BR"/>
              </w:rPr>
              <w:t>57.826,35</w:t>
            </w:r>
          </w:p>
        </w:tc>
      </w:tr>
      <w:tr w:rsidR="00955E87" w:rsidRPr="00955E87" w14:paraId="6C2DF8DD" w14:textId="77777777" w:rsidTr="005042E5">
        <w:tc>
          <w:tcPr>
            <w:tcW w:w="710" w:type="dxa"/>
            <w:vAlign w:val="center"/>
          </w:tcPr>
          <w:p w14:paraId="538338B5" w14:textId="67AB2913" w:rsidR="0037124A" w:rsidRPr="00955E87" w:rsidRDefault="0037124A" w:rsidP="0037124A">
            <w:pPr>
              <w:jc w:val="center"/>
              <w:rPr>
                <w:sz w:val="20"/>
              </w:rPr>
            </w:pPr>
            <w:r w:rsidRPr="00955E87">
              <w:rPr>
                <w:sz w:val="20"/>
                <w:lang w:eastAsia="pt-BR"/>
              </w:rPr>
              <w:t>4</w:t>
            </w:r>
          </w:p>
        </w:tc>
        <w:tc>
          <w:tcPr>
            <w:tcW w:w="939" w:type="dxa"/>
            <w:vAlign w:val="center"/>
          </w:tcPr>
          <w:p w14:paraId="6C236047" w14:textId="313BBD1F" w:rsidR="0037124A" w:rsidRPr="00955E87" w:rsidRDefault="0037124A" w:rsidP="0037124A">
            <w:pPr>
              <w:jc w:val="center"/>
              <w:rPr>
                <w:sz w:val="20"/>
                <w:lang w:val="x-none"/>
              </w:rPr>
            </w:pPr>
            <w:r w:rsidRPr="00955E87">
              <w:rPr>
                <w:sz w:val="20"/>
                <w:lang w:eastAsia="pt-BR"/>
              </w:rPr>
              <w:t>735</w:t>
            </w:r>
          </w:p>
        </w:tc>
        <w:tc>
          <w:tcPr>
            <w:tcW w:w="700" w:type="dxa"/>
            <w:vAlign w:val="center"/>
          </w:tcPr>
          <w:p w14:paraId="24316C8B" w14:textId="1B353C34"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171DE7F1" w14:textId="4E2C4553" w:rsidR="0037124A" w:rsidRPr="00955E87" w:rsidRDefault="0037124A" w:rsidP="0037124A">
            <w:pPr>
              <w:jc w:val="both"/>
              <w:rPr>
                <w:sz w:val="20"/>
                <w:lang w:val="x-none"/>
              </w:rPr>
            </w:pPr>
            <w:r w:rsidRPr="00955E87">
              <w:rPr>
                <w:sz w:val="20"/>
                <w:lang w:eastAsia="pt-BR"/>
              </w:rPr>
              <w:t>Aço CA50 5/16” (8mm) – 12 metros</w:t>
            </w:r>
          </w:p>
        </w:tc>
        <w:tc>
          <w:tcPr>
            <w:tcW w:w="1587" w:type="dxa"/>
            <w:vAlign w:val="center"/>
          </w:tcPr>
          <w:p w14:paraId="7157BB0D" w14:textId="136C608A" w:rsidR="0037124A" w:rsidRPr="00955E87" w:rsidRDefault="0037124A" w:rsidP="0037124A">
            <w:pPr>
              <w:jc w:val="center"/>
              <w:rPr>
                <w:sz w:val="20"/>
                <w:lang w:val="x-none"/>
              </w:rPr>
            </w:pPr>
            <w:r w:rsidRPr="00955E87">
              <w:rPr>
                <w:sz w:val="20"/>
                <w:lang w:eastAsia="pt-BR"/>
              </w:rPr>
              <w:t>54,27</w:t>
            </w:r>
          </w:p>
        </w:tc>
        <w:tc>
          <w:tcPr>
            <w:tcW w:w="1583" w:type="dxa"/>
            <w:vAlign w:val="center"/>
          </w:tcPr>
          <w:p w14:paraId="4DAFCBE5" w14:textId="3FC04A60" w:rsidR="0037124A" w:rsidRPr="00955E87" w:rsidRDefault="0037124A" w:rsidP="0037124A">
            <w:pPr>
              <w:jc w:val="right"/>
              <w:rPr>
                <w:sz w:val="20"/>
                <w:lang w:val="x-none"/>
              </w:rPr>
            </w:pPr>
            <w:r w:rsidRPr="00955E87">
              <w:rPr>
                <w:sz w:val="20"/>
                <w:lang w:eastAsia="pt-BR"/>
              </w:rPr>
              <w:t>39.888,45</w:t>
            </w:r>
          </w:p>
        </w:tc>
      </w:tr>
      <w:tr w:rsidR="00955E87" w:rsidRPr="00955E87" w14:paraId="3F0C96D6" w14:textId="77777777" w:rsidTr="005042E5">
        <w:tc>
          <w:tcPr>
            <w:tcW w:w="710" w:type="dxa"/>
            <w:vAlign w:val="center"/>
          </w:tcPr>
          <w:p w14:paraId="3AB12CF9" w14:textId="1BFA1B1B" w:rsidR="0037124A" w:rsidRPr="00955E87" w:rsidRDefault="0037124A" w:rsidP="0037124A">
            <w:pPr>
              <w:jc w:val="center"/>
              <w:rPr>
                <w:sz w:val="20"/>
                <w:lang w:val="x-none"/>
              </w:rPr>
            </w:pPr>
            <w:r w:rsidRPr="00955E87">
              <w:rPr>
                <w:sz w:val="20"/>
                <w:lang w:eastAsia="pt-BR"/>
              </w:rPr>
              <w:t>5</w:t>
            </w:r>
          </w:p>
        </w:tc>
        <w:tc>
          <w:tcPr>
            <w:tcW w:w="939" w:type="dxa"/>
            <w:vAlign w:val="center"/>
          </w:tcPr>
          <w:p w14:paraId="3A171B82" w14:textId="4EF22036" w:rsidR="0037124A" w:rsidRPr="00955E87" w:rsidRDefault="0037124A" w:rsidP="0037124A">
            <w:pPr>
              <w:jc w:val="center"/>
              <w:rPr>
                <w:sz w:val="20"/>
                <w:lang w:val="x-none"/>
              </w:rPr>
            </w:pPr>
            <w:r w:rsidRPr="00955E87">
              <w:rPr>
                <w:sz w:val="20"/>
                <w:lang w:eastAsia="pt-BR"/>
              </w:rPr>
              <w:t>729</w:t>
            </w:r>
          </w:p>
        </w:tc>
        <w:tc>
          <w:tcPr>
            <w:tcW w:w="700" w:type="dxa"/>
            <w:vAlign w:val="center"/>
          </w:tcPr>
          <w:p w14:paraId="238715E8" w14:textId="25E0E4BB"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10602A4B" w14:textId="2DA50B5F" w:rsidR="0037124A" w:rsidRPr="00955E87" w:rsidRDefault="0037124A" w:rsidP="0037124A">
            <w:pPr>
              <w:jc w:val="both"/>
              <w:rPr>
                <w:sz w:val="20"/>
                <w:lang w:val="x-none"/>
              </w:rPr>
            </w:pPr>
            <w:r w:rsidRPr="00955E87">
              <w:rPr>
                <w:sz w:val="20"/>
                <w:lang w:eastAsia="pt-BR"/>
              </w:rPr>
              <w:t>Aço CA50 5/8" (16mm) – 12 metros</w:t>
            </w:r>
          </w:p>
        </w:tc>
        <w:tc>
          <w:tcPr>
            <w:tcW w:w="1587" w:type="dxa"/>
            <w:vAlign w:val="center"/>
          </w:tcPr>
          <w:p w14:paraId="54433DE3" w14:textId="2FB2113B" w:rsidR="0037124A" w:rsidRPr="00955E87" w:rsidRDefault="0037124A" w:rsidP="0037124A">
            <w:pPr>
              <w:jc w:val="center"/>
              <w:rPr>
                <w:sz w:val="20"/>
                <w:lang w:val="x-none"/>
              </w:rPr>
            </w:pPr>
            <w:r w:rsidRPr="00955E87">
              <w:rPr>
                <w:sz w:val="20"/>
                <w:lang w:eastAsia="pt-BR"/>
              </w:rPr>
              <w:t>178,90</w:t>
            </w:r>
          </w:p>
        </w:tc>
        <w:tc>
          <w:tcPr>
            <w:tcW w:w="1583" w:type="dxa"/>
            <w:vAlign w:val="center"/>
          </w:tcPr>
          <w:p w14:paraId="32AA019C" w14:textId="5D4BD67B" w:rsidR="0037124A" w:rsidRPr="00955E87" w:rsidRDefault="0037124A" w:rsidP="0037124A">
            <w:pPr>
              <w:jc w:val="right"/>
              <w:rPr>
                <w:sz w:val="20"/>
                <w:lang w:val="x-none"/>
              </w:rPr>
            </w:pPr>
            <w:r w:rsidRPr="00955E87">
              <w:rPr>
                <w:sz w:val="20"/>
                <w:lang w:eastAsia="pt-BR"/>
              </w:rPr>
              <w:t>130.418,10</w:t>
            </w:r>
          </w:p>
        </w:tc>
      </w:tr>
      <w:tr w:rsidR="00955E87" w:rsidRPr="00955E87" w14:paraId="01ACF3D9" w14:textId="77777777" w:rsidTr="005042E5">
        <w:tc>
          <w:tcPr>
            <w:tcW w:w="710" w:type="dxa"/>
            <w:vAlign w:val="center"/>
          </w:tcPr>
          <w:p w14:paraId="61036F6D" w14:textId="5BE71196" w:rsidR="0037124A" w:rsidRPr="00955E87" w:rsidRDefault="0037124A" w:rsidP="0037124A">
            <w:pPr>
              <w:jc w:val="center"/>
              <w:rPr>
                <w:sz w:val="20"/>
                <w:lang w:val="x-none"/>
              </w:rPr>
            </w:pPr>
            <w:r w:rsidRPr="00955E87">
              <w:rPr>
                <w:sz w:val="20"/>
                <w:lang w:eastAsia="pt-BR"/>
              </w:rPr>
              <w:t>6</w:t>
            </w:r>
          </w:p>
        </w:tc>
        <w:tc>
          <w:tcPr>
            <w:tcW w:w="939" w:type="dxa"/>
            <w:vAlign w:val="center"/>
          </w:tcPr>
          <w:p w14:paraId="5BD680B6" w14:textId="4170028D" w:rsidR="0037124A" w:rsidRPr="00955E87" w:rsidRDefault="0037124A" w:rsidP="0037124A">
            <w:pPr>
              <w:jc w:val="center"/>
              <w:rPr>
                <w:sz w:val="20"/>
                <w:lang w:val="x-none"/>
              </w:rPr>
            </w:pPr>
            <w:r w:rsidRPr="00955E87">
              <w:rPr>
                <w:sz w:val="20"/>
                <w:lang w:eastAsia="pt-BR"/>
              </w:rPr>
              <w:t>1005</w:t>
            </w:r>
          </w:p>
        </w:tc>
        <w:tc>
          <w:tcPr>
            <w:tcW w:w="700" w:type="dxa"/>
            <w:vAlign w:val="center"/>
          </w:tcPr>
          <w:p w14:paraId="4F14B755" w14:textId="7584B4FD"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68CA2353" w14:textId="1300ADE2" w:rsidR="0037124A" w:rsidRPr="00955E87" w:rsidRDefault="0037124A" w:rsidP="0037124A">
            <w:pPr>
              <w:jc w:val="both"/>
              <w:rPr>
                <w:sz w:val="20"/>
                <w:lang w:val="x-none"/>
              </w:rPr>
            </w:pPr>
            <w:r w:rsidRPr="00955E87">
              <w:rPr>
                <w:sz w:val="20"/>
                <w:lang w:eastAsia="pt-BR"/>
              </w:rPr>
              <w:t>Aço CA60 4.2mm – 12 metros</w:t>
            </w:r>
          </w:p>
        </w:tc>
        <w:tc>
          <w:tcPr>
            <w:tcW w:w="1587" w:type="dxa"/>
            <w:vAlign w:val="center"/>
          </w:tcPr>
          <w:p w14:paraId="2DBA1320" w14:textId="1C1B7179" w:rsidR="0037124A" w:rsidRPr="00955E87" w:rsidRDefault="0037124A" w:rsidP="0037124A">
            <w:pPr>
              <w:jc w:val="center"/>
              <w:rPr>
                <w:sz w:val="20"/>
                <w:lang w:val="x-none"/>
              </w:rPr>
            </w:pPr>
            <w:r w:rsidRPr="00955E87">
              <w:rPr>
                <w:sz w:val="20"/>
                <w:lang w:eastAsia="pt-BR"/>
              </w:rPr>
              <w:t>73,00</w:t>
            </w:r>
          </w:p>
        </w:tc>
        <w:tc>
          <w:tcPr>
            <w:tcW w:w="1583" w:type="dxa"/>
            <w:vAlign w:val="center"/>
          </w:tcPr>
          <w:p w14:paraId="567C82A6" w14:textId="63DD010A" w:rsidR="0037124A" w:rsidRPr="00955E87" w:rsidRDefault="0037124A" w:rsidP="0037124A">
            <w:pPr>
              <w:jc w:val="right"/>
              <w:rPr>
                <w:sz w:val="20"/>
                <w:lang w:val="x-none"/>
              </w:rPr>
            </w:pPr>
            <w:r w:rsidRPr="00955E87">
              <w:rPr>
                <w:sz w:val="20"/>
                <w:lang w:eastAsia="pt-BR"/>
              </w:rPr>
              <w:t>73.365,00</w:t>
            </w:r>
          </w:p>
        </w:tc>
      </w:tr>
      <w:tr w:rsidR="00955E87" w:rsidRPr="00955E87" w14:paraId="25E7823C" w14:textId="77777777" w:rsidTr="005042E5">
        <w:tc>
          <w:tcPr>
            <w:tcW w:w="710" w:type="dxa"/>
            <w:vAlign w:val="center"/>
          </w:tcPr>
          <w:p w14:paraId="631381A1" w14:textId="1E3971A3" w:rsidR="0037124A" w:rsidRPr="00955E87" w:rsidRDefault="0037124A" w:rsidP="0037124A">
            <w:pPr>
              <w:jc w:val="center"/>
              <w:rPr>
                <w:sz w:val="20"/>
                <w:lang w:val="x-none"/>
              </w:rPr>
            </w:pPr>
            <w:r w:rsidRPr="00955E87">
              <w:rPr>
                <w:sz w:val="20"/>
                <w:lang w:eastAsia="pt-BR"/>
              </w:rPr>
              <w:t>7</w:t>
            </w:r>
          </w:p>
        </w:tc>
        <w:tc>
          <w:tcPr>
            <w:tcW w:w="939" w:type="dxa"/>
            <w:vAlign w:val="center"/>
          </w:tcPr>
          <w:p w14:paraId="7E60E75C" w14:textId="307DC92B" w:rsidR="0037124A" w:rsidRPr="00955E87" w:rsidRDefault="0037124A" w:rsidP="0037124A">
            <w:pPr>
              <w:jc w:val="center"/>
              <w:rPr>
                <w:sz w:val="20"/>
                <w:lang w:val="x-none"/>
              </w:rPr>
            </w:pPr>
            <w:r w:rsidRPr="00955E87">
              <w:rPr>
                <w:sz w:val="20"/>
                <w:lang w:eastAsia="pt-BR"/>
              </w:rPr>
              <w:t>545</w:t>
            </w:r>
          </w:p>
        </w:tc>
        <w:tc>
          <w:tcPr>
            <w:tcW w:w="700" w:type="dxa"/>
            <w:vAlign w:val="center"/>
          </w:tcPr>
          <w:p w14:paraId="6698BE83" w14:textId="2593EE53" w:rsidR="0037124A" w:rsidRPr="00955E87" w:rsidRDefault="00902ED6" w:rsidP="00902ED6">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0CD19ECE" w14:textId="3328CA89" w:rsidR="0037124A" w:rsidRPr="00955E87" w:rsidRDefault="0037124A" w:rsidP="0037124A">
            <w:pPr>
              <w:jc w:val="both"/>
              <w:rPr>
                <w:sz w:val="20"/>
                <w:lang w:val="x-none"/>
              </w:rPr>
            </w:pPr>
            <w:r w:rsidRPr="00955E87">
              <w:rPr>
                <w:sz w:val="20"/>
                <w:lang w:eastAsia="pt-BR"/>
              </w:rPr>
              <w:t>Aço CA60 5mm – 12 metros</w:t>
            </w:r>
          </w:p>
        </w:tc>
        <w:tc>
          <w:tcPr>
            <w:tcW w:w="1587" w:type="dxa"/>
            <w:vAlign w:val="center"/>
          </w:tcPr>
          <w:p w14:paraId="60C5F7EF" w14:textId="3EEEB380" w:rsidR="0037124A" w:rsidRPr="00955E87" w:rsidRDefault="0037124A" w:rsidP="0037124A">
            <w:pPr>
              <w:jc w:val="center"/>
              <w:rPr>
                <w:sz w:val="20"/>
                <w:lang w:val="x-none"/>
              </w:rPr>
            </w:pPr>
            <w:r w:rsidRPr="00955E87">
              <w:rPr>
                <w:sz w:val="20"/>
                <w:lang w:eastAsia="pt-BR"/>
              </w:rPr>
              <w:t>22,56</w:t>
            </w:r>
          </w:p>
        </w:tc>
        <w:tc>
          <w:tcPr>
            <w:tcW w:w="1583" w:type="dxa"/>
            <w:vAlign w:val="center"/>
          </w:tcPr>
          <w:p w14:paraId="25C58762" w14:textId="66690526" w:rsidR="0037124A" w:rsidRPr="00955E87" w:rsidRDefault="0037124A" w:rsidP="0037124A">
            <w:pPr>
              <w:jc w:val="right"/>
              <w:rPr>
                <w:sz w:val="20"/>
                <w:lang w:val="x-none"/>
              </w:rPr>
            </w:pPr>
            <w:r w:rsidRPr="00955E87">
              <w:rPr>
                <w:sz w:val="20"/>
                <w:lang w:eastAsia="pt-BR"/>
              </w:rPr>
              <w:t>12.295,20</w:t>
            </w:r>
          </w:p>
        </w:tc>
      </w:tr>
      <w:tr w:rsidR="00955E87" w:rsidRPr="00955E87" w14:paraId="7E5D155C" w14:textId="77777777" w:rsidTr="005042E5">
        <w:tc>
          <w:tcPr>
            <w:tcW w:w="710" w:type="dxa"/>
            <w:vAlign w:val="center"/>
          </w:tcPr>
          <w:p w14:paraId="3D7C0426" w14:textId="2393C963" w:rsidR="0037124A" w:rsidRPr="00955E87" w:rsidRDefault="0037124A" w:rsidP="0037124A">
            <w:pPr>
              <w:jc w:val="center"/>
              <w:rPr>
                <w:sz w:val="20"/>
                <w:lang w:val="x-none"/>
              </w:rPr>
            </w:pPr>
            <w:r w:rsidRPr="00955E87">
              <w:rPr>
                <w:sz w:val="20"/>
                <w:lang w:eastAsia="pt-BR"/>
              </w:rPr>
              <w:t>8</w:t>
            </w:r>
          </w:p>
        </w:tc>
        <w:tc>
          <w:tcPr>
            <w:tcW w:w="939" w:type="dxa"/>
            <w:vAlign w:val="center"/>
          </w:tcPr>
          <w:p w14:paraId="59B8032A" w14:textId="65F75FDD" w:rsidR="0037124A" w:rsidRPr="00955E87" w:rsidRDefault="0037124A" w:rsidP="0037124A">
            <w:pPr>
              <w:jc w:val="center"/>
              <w:rPr>
                <w:sz w:val="20"/>
                <w:lang w:val="x-none"/>
              </w:rPr>
            </w:pPr>
            <w:r w:rsidRPr="00955E87">
              <w:rPr>
                <w:sz w:val="20"/>
                <w:lang w:eastAsia="pt-BR"/>
              </w:rPr>
              <w:t>138</w:t>
            </w:r>
          </w:p>
        </w:tc>
        <w:tc>
          <w:tcPr>
            <w:tcW w:w="700" w:type="dxa"/>
            <w:vAlign w:val="center"/>
          </w:tcPr>
          <w:p w14:paraId="035E488A" w14:textId="6D41EB99" w:rsidR="0037124A" w:rsidRPr="00955E87" w:rsidRDefault="00902ED6" w:rsidP="00902ED6">
            <w:pPr>
              <w:jc w:val="center"/>
              <w:rPr>
                <w:sz w:val="20"/>
                <w:lang w:val="x-none"/>
              </w:rPr>
            </w:pPr>
            <w:r w:rsidRPr="00955E87">
              <w:rPr>
                <w:sz w:val="20"/>
                <w:lang w:eastAsia="pt-BR"/>
              </w:rPr>
              <w:t>RL</w:t>
            </w:r>
          </w:p>
        </w:tc>
        <w:tc>
          <w:tcPr>
            <w:tcW w:w="4410" w:type="dxa"/>
            <w:vAlign w:val="center"/>
          </w:tcPr>
          <w:p w14:paraId="53118749" w14:textId="6260E4B9" w:rsidR="0037124A" w:rsidRPr="00955E87" w:rsidRDefault="0037124A" w:rsidP="0037124A">
            <w:pPr>
              <w:jc w:val="both"/>
              <w:rPr>
                <w:sz w:val="20"/>
                <w:lang w:val="x-none"/>
              </w:rPr>
            </w:pPr>
            <w:r w:rsidRPr="00955E87">
              <w:rPr>
                <w:sz w:val="20"/>
                <w:lang w:eastAsia="pt-BR"/>
              </w:rPr>
              <w:t>Arame farpado 1,6 mm – 400 metros</w:t>
            </w:r>
          </w:p>
        </w:tc>
        <w:tc>
          <w:tcPr>
            <w:tcW w:w="1587" w:type="dxa"/>
            <w:vAlign w:val="center"/>
          </w:tcPr>
          <w:p w14:paraId="627FDB5A" w14:textId="3A336B8B" w:rsidR="0037124A" w:rsidRPr="00955E87" w:rsidRDefault="0037124A" w:rsidP="0037124A">
            <w:pPr>
              <w:jc w:val="center"/>
              <w:rPr>
                <w:sz w:val="20"/>
                <w:lang w:val="x-none"/>
              </w:rPr>
            </w:pPr>
            <w:r w:rsidRPr="00955E87">
              <w:rPr>
                <w:sz w:val="20"/>
                <w:lang w:eastAsia="pt-BR"/>
              </w:rPr>
              <w:t>587,13</w:t>
            </w:r>
          </w:p>
        </w:tc>
        <w:tc>
          <w:tcPr>
            <w:tcW w:w="1583" w:type="dxa"/>
            <w:vAlign w:val="center"/>
          </w:tcPr>
          <w:p w14:paraId="5E0EF1BF" w14:textId="61B18145" w:rsidR="0037124A" w:rsidRPr="00955E87" w:rsidRDefault="0037124A" w:rsidP="0037124A">
            <w:pPr>
              <w:jc w:val="right"/>
              <w:rPr>
                <w:sz w:val="20"/>
                <w:lang w:val="x-none"/>
              </w:rPr>
            </w:pPr>
            <w:r w:rsidRPr="00955E87">
              <w:rPr>
                <w:sz w:val="20"/>
                <w:lang w:eastAsia="pt-BR"/>
              </w:rPr>
              <w:t>81.023,94</w:t>
            </w:r>
          </w:p>
        </w:tc>
      </w:tr>
      <w:tr w:rsidR="00955E87" w:rsidRPr="00955E87" w14:paraId="7C227285" w14:textId="77777777" w:rsidTr="005042E5">
        <w:tc>
          <w:tcPr>
            <w:tcW w:w="710" w:type="dxa"/>
            <w:vAlign w:val="center"/>
          </w:tcPr>
          <w:p w14:paraId="5409569E" w14:textId="19B90A8F" w:rsidR="0037124A" w:rsidRPr="00955E87" w:rsidRDefault="0037124A" w:rsidP="0037124A">
            <w:pPr>
              <w:jc w:val="center"/>
              <w:rPr>
                <w:sz w:val="20"/>
                <w:lang w:val="x-none"/>
              </w:rPr>
            </w:pPr>
            <w:r w:rsidRPr="00955E87">
              <w:rPr>
                <w:sz w:val="20"/>
                <w:lang w:eastAsia="pt-BR"/>
              </w:rPr>
              <w:t>9</w:t>
            </w:r>
          </w:p>
        </w:tc>
        <w:tc>
          <w:tcPr>
            <w:tcW w:w="939" w:type="dxa"/>
            <w:vAlign w:val="center"/>
          </w:tcPr>
          <w:p w14:paraId="054CD055" w14:textId="71B922BC" w:rsidR="0037124A" w:rsidRPr="00955E87" w:rsidRDefault="0037124A" w:rsidP="0037124A">
            <w:pPr>
              <w:jc w:val="center"/>
              <w:rPr>
                <w:sz w:val="20"/>
                <w:lang w:val="x-none"/>
              </w:rPr>
            </w:pPr>
            <w:r w:rsidRPr="00955E87">
              <w:rPr>
                <w:sz w:val="20"/>
                <w:lang w:eastAsia="pt-BR"/>
              </w:rPr>
              <w:t>185</w:t>
            </w:r>
          </w:p>
        </w:tc>
        <w:tc>
          <w:tcPr>
            <w:tcW w:w="700" w:type="dxa"/>
            <w:vAlign w:val="center"/>
          </w:tcPr>
          <w:p w14:paraId="6EE0F3B0" w14:textId="4E32408B" w:rsidR="0037124A" w:rsidRPr="00955E87" w:rsidRDefault="00902ED6" w:rsidP="00902ED6">
            <w:pPr>
              <w:jc w:val="center"/>
              <w:rPr>
                <w:sz w:val="20"/>
                <w:lang w:val="x-none"/>
              </w:rPr>
            </w:pPr>
            <w:r w:rsidRPr="00955E87">
              <w:rPr>
                <w:sz w:val="20"/>
                <w:lang w:eastAsia="pt-BR"/>
              </w:rPr>
              <w:t>RL</w:t>
            </w:r>
          </w:p>
        </w:tc>
        <w:tc>
          <w:tcPr>
            <w:tcW w:w="4410" w:type="dxa"/>
            <w:vAlign w:val="center"/>
          </w:tcPr>
          <w:p w14:paraId="46F1AA96" w14:textId="67F3BDA2" w:rsidR="0037124A" w:rsidRPr="00955E87" w:rsidRDefault="0037124A" w:rsidP="0037124A">
            <w:pPr>
              <w:jc w:val="both"/>
              <w:rPr>
                <w:sz w:val="20"/>
                <w:lang w:val="x-none"/>
              </w:rPr>
            </w:pPr>
            <w:r w:rsidRPr="00955E87">
              <w:rPr>
                <w:sz w:val="20"/>
                <w:lang w:eastAsia="pt-BR"/>
              </w:rPr>
              <w:t>Arame farpado 1,6 mm – 500 metros</w:t>
            </w:r>
          </w:p>
        </w:tc>
        <w:tc>
          <w:tcPr>
            <w:tcW w:w="1587" w:type="dxa"/>
            <w:vAlign w:val="center"/>
          </w:tcPr>
          <w:p w14:paraId="402A1BE0" w14:textId="0CBED981" w:rsidR="0037124A" w:rsidRPr="00955E87" w:rsidRDefault="0037124A" w:rsidP="0037124A">
            <w:pPr>
              <w:jc w:val="center"/>
              <w:rPr>
                <w:sz w:val="20"/>
                <w:lang w:val="x-none"/>
              </w:rPr>
            </w:pPr>
            <w:r w:rsidRPr="00955E87">
              <w:rPr>
                <w:sz w:val="20"/>
                <w:lang w:eastAsia="pt-BR"/>
              </w:rPr>
              <w:t>459,43</w:t>
            </w:r>
          </w:p>
        </w:tc>
        <w:tc>
          <w:tcPr>
            <w:tcW w:w="1583" w:type="dxa"/>
            <w:vAlign w:val="center"/>
          </w:tcPr>
          <w:p w14:paraId="2A7C42FB" w14:textId="10AAE1B0" w:rsidR="0037124A" w:rsidRPr="00955E87" w:rsidRDefault="0037124A" w:rsidP="0037124A">
            <w:pPr>
              <w:jc w:val="right"/>
              <w:rPr>
                <w:sz w:val="20"/>
                <w:lang w:val="x-none"/>
              </w:rPr>
            </w:pPr>
            <w:r w:rsidRPr="00955E87">
              <w:rPr>
                <w:sz w:val="20"/>
                <w:lang w:eastAsia="pt-BR"/>
              </w:rPr>
              <w:t>84.994,55</w:t>
            </w:r>
          </w:p>
        </w:tc>
      </w:tr>
      <w:tr w:rsidR="00955E87" w:rsidRPr="00955E87" w14:paraId="10AA552D" w14:textId="77777777" w:rsidTr="005042E5">
        <w:tc>
          <w:tcPr>
            <w:tcW w:w="710" w:type="dxa"/>
            <w:vAlign w:val="center"/>
          </w:tcPr>
          <w:p w14:paraId="50904244" w14:textId="2DDDC1AC" w:rsidR="0037124A" w:rsidRPr="00955E87" w:rsidRDefault="0037124A" w:rsidP="0037124A">
            <w:pPr>
              <w:jc w:val="center"/>
              <w:rPr>
                <w:sz w:val="20"/>
                <w:lang w:val="x-none"/>
              </w:rPr>
            </w:pPr>
            <w:r w:rsidRPr="00955E87">
              <w:rPr>
                <w:sz w:val="20"/>
                <w:lang w:eastAsia="pt-BR"/>
              </w:rPr>
              <w:t>10</w:t>
            </w:r>
          </w:p>
        </w:tc>
        <w:tc>
          <w:tcPr>
            <w:tcW w:w="939" w:type="dxa"/>
            <w:vAlign w:val="center"/>
          </w:tcPr>
          <w:p w14:paraId="494AFE8C" w14:textId="06A0DCC8" w:rsidR="0037124A" w:rsidRPr="00955E87" w:rsidRDefault="0037124A" w:rsidP="0037124A">
            <w:pPr>
              <w:jc w:val="center"/>
              <w:rPr>
                <w:sz w:val="20"/>
                <w:lang w:val="x-none"/>
              </w:rPr>
            </w:pPr>
            <w:r w:rsidRPr="00955E87">
              <w:rPr>
                <w:sz w:val="20"/>
                <w:lang w:eastAsia="pt-BR"/>
              </w:rPr>
              <w:t>800</w:t>
            </w:r>
          </w:p>
        </w:tc>
        <w:tc>
          <w:tcPr>
            <w:tcW w:w="700" w:type="dxa"/>
            <w:vAlign w:val="center"/>
          </w:tcPr>
          <w:p w14:paraId="5D142483" w14:textId="6C97933E" w:rsidR="0037124A" w:rsidRPr="00955E87" w:rsidRDefault="00902ED6" w:rsidP="00902ED6">
            <w:pPr>
              <w:jc w:val="center"/>
              <w:rPr>
                <w:sz w:val="20"/>
                <w:lang w:val="x-none"/>
              </w:rPr>
            </w:pPr>
            <w:r w:rsidRPr="00955E87">
              <w:rPr>
                <w:sz w:val="20"/>
                <w:lang w:eastAsia="pt-BR"/>
              </w:rPr>
              <w:t>KG</w:t>
            </w:r>
          </w:p>
        </w:tc>
        <w:tc>
          <w:tcPr>
            <w:tcW w:w="4410" w:type="dxa"/>
            <w:vAlign w:val="center"/>
          </w:tcPr>
          <w:p w14:paraId="68C9A5C1" w14:textId="686EB20F" w:rsidR="0037124A" w:rsidRPr="00955E87" w:rsidRDefault="0037124A" w:rsidP="0037124A">
            <w:pPr>
              <w:jc w:val="both"/>
              <w:rPr>
                <w:sz w:val="20"/>
                <w:lang w:val="x-none"/>
              </w:rPr>
            </w:pPr>
            <w:r w:rsidRPr="00955E87">
              <w:rPr>
                <w:sz w:val="20"/>
                <w:lang w:eastAsia="pt-BR"/>
              </w:rPr>
              <w:t>Arame galvanizado 14 BWG 2,10 mm</w:t>
            </w:r>
          </w:p>
        </w:tc>
        <w:tc>
          <w:tcPr>
            <w:tcW w:w="1587" w:type="dxa"/>
            <w:vAlign w:val="center"/>
          </w:tcPr>
          <w:p w14:paraId="1AE8DA19" w14:textId="79B1CF20" w:rsidR="0037124A" w:rsidRPr="00955E87" w:rsidRDefault="0037124A" w:rsidP="0037124A">
            <w:pPr>
              <w:jc w:val="center"/>
              <w:rPr>
                <w:sz w:val="20"/>
                <w:lang w:val="x-none"/>
              </w:rPr>
            </w:pPr>
            <w:r w:rsidRPr="00955E87">
              <w:rPr>
                <w:sz w:val="20"/>
                <w:lang w:eastAsia="pt-BR"/>
              </w:rPr>
              <w:t>27,63</w:t>
            </w:r>
          </w:p>
        </w:tc>
        <w:tc>
          <w:tcPr>
            <w:tcW w:w="1583" w:type="dxa"/>
            <w:vAlign w:val="center"/>
          </w:tcPr>
          <w:p w14:paraId="7203A3A8" w14:textId="3563EB1F" w:rsidR="0037124A" w:rsidRPr="00955E87" w:rsidRDefault="0037124A" w:rsidP="0037124A">
            <w:pPr>
              <w:jc w:val="right"/>
              <w:rPr>
                <w:sz w:val="20"/>
                <w:lang w:val="x-none"/>
              </w:rPr>
            </w:pPr>
            <w:r w:rsidRPr="00955E87">
              <w:rPr>
                <w:sz w:val="20"/>
                <w:lang w:eastAsia="pt-BR"/>
              </w:rPr>
              <w:t>22.104,00</w:t>
            </w:r>
          </w:p>
        </w:tc>
      </w:tr>
      <w:tr w:rsidR="00955E87" w:rsidRPr="00955E87" w14:paraId="7782279C" w14:textId="77777777" w:rsidTr="005042E5">
        <w:tc>
          <w:tcPr>
            <w:tcW w:w="710" w:type="dxa"/>
            <w:vAlign w:val="center"/>
          </w:tcPr>
          <w:p w14:paraId="71925D9C" w14:textId="7F9B5992" w:rsidR="0037124A" w:rsidRPr="00955E87" w:rsidRDefault="0037124A" w:rsidP="0037124A">
            <w:pPr>
              <w:jc w:val="center"/>
              <w:rPr>
                <w:sz w:val="20"/>
                <w:lang w:val="x-none"/>
              </w:rPr>
            </w:pPr>
            <w:r w:rsidRPr="00955E87">
              <w:rPr>
                <w:sz w:val="20"/>
                <w:lang w:eastAsia="pt-BR"/>
              </w:rPr>
              <w:t>11</w:t>
            </w:r>
          </w:p>
        </w:tc>
        <w:tc>
          <w:tcPr>
            <w:tcW w:w="939" w:type="dxa"/>
            <w:vAlign w:val="center"/>
          </w:tcPr>
          <w:p w14:paraId="171E27B4" w14:textId="553FDEB3" w:rsidR="0037124A" w:rsidRPr="00955E87" w:rsidRDefault="0037124A" w:rsidP="0037124A">
            <w:pPr>
              <w:jc w:val="center"/>
              <w:rPr>
                <w:sz w:val="20"/>
                <w:lang w:val="x-none"/>
              </w:rPr>
            </w:pPr>
            <w:r w:rsidRPr="00955E87">
              <w:rPr>
                <w:sz w:val="20"/>
                <w:lang w:eastAsia="pt-BR"/>
              </w:rPr>
              <w:t>138</w:t>
            </w:r>
          </w:p>
        </w:tc>
        <w:tc>
          <w:tcPr>
            <w:tcW w:w="700" w:type="dxa"/>
            <w:vAlign w:val="center"/>
          </w:tcPr>
          <w:p w14:paraId="7AE5EBF2" w14:textId="57B3F480" w:rsidR="0037124A" w:rsidRPr="00955E87" w:rsidRDefault="00902ED6" w:rsidP="00902ED6">
            <w:pPr>
              <w:jc w:val="center"/>
              <w:rPr>
                <w:sz w:val="20"/>
                <w:lang w:val="x-none"/>
              </w:rPr>
            </w:pPr>
            <w:r w:rsidRPr="00955E87">
              <w:rPr>
                <w:sz w:val="20"/>
                <w:lang w:eastAsia="pt-BR"/>
              </w:rPr>
              <w:t>RL</w:t>
            </w:r>
          </w:p>
        </w:tc>
        <w:tc>
          <w:tcPr>
            <w:tcW w:w="4410" w:type="dxa"/>
            <w:vAlign w:val="center"/>
          </w:tcPr>
          <w:p w14:paraId="61998EA9" w14:textId="158C706B" w:rsidR="0037124A" w:rsidRPr="00955E87" w:rsidRDefault="0037124A" w:rsidP="0037124A">
            <w:pPr>
              <w:jc w:val="both"/>
              <w:rPr>
                <w:sz w:val="20"/>
                <w:lang w:val="x-none"/>
              </w:rPr>
            </w:pPr>
            <w:r w:rsidRPr="00955E87">
              <w:rPr>
                <w:sz w:val="20"/>
                <w:lang w:eastAsia="pt-BR"/>
              </w:rPr>
              <w:t>Arame ovalado, bitola 2,2 x 2,7mm, em rolo com, no mínimo, 1.000 metros, galvanizado ou zincado, carga de ruptura mínima de 600 kgf - deve atender ABNT 5887 categoria II</w:t>
            </w:r>
          </w:p>
        </w:tc>
        <w:tc>
          <w:tcPr>
            <w:tcW w:w="1587" w:type="dxa"/>
            <w:vAlign w:val="center"/>
          </w:tcPr>
          <w:p w14:paraId="5B02CB06" w14:textId="47C163BB" w:rsidR="0037124A" w:rsidRPr="00955E87" w:rsidRDefault="0037124A" w:rsidP="0037124A">
            <w:pPr>
              <w:jc w:val="center"/>
              <w:rPr>
                <w:sz w:val="20"/>
                <w:lang w:val="x-none"/>
              </w:rPr>
            </w:pPr>
            <w:r w:rsidRPr="00955E87">
              <w:rPr>
                <w:sz w:val="20"/>
                <w:lang w:eastAsia="pt-BR"/>
              </w:rPr>
              <w:t>1.404,80</w:t>
            </w:r>
          </w:p>
        </w:tc>
        <w:tc>
          <w:tcPr>
            <w:tcW w:w="1583" w:type="dxa"/>
            <w:vAlign w:val="center"/>
          </w:tcPr>
          <w:p w14:paraId="15339906" w14:textId="611BD2E0" w:rsidR="0037124A" w:rsidRPr="00955E87" w:rsidRDefault="0037124A" w:rsidP="0037124A">
            <w:pPr>
              <w:jc w:val="right"/>
              <w:rPr>
                <w:sz w:val="20"/>
                <w:lang w:val="x-none"/>
              </w:rPr>
            </w:pPr>
            <w:r w:rsidRPr="00955E87">
              <w:rPr>
                <w:sz w:val="20"/>
                <w:lang w:eastAsia="pt-BR"/>
              </w:rPr>
              <w:t>193.862,40</w:t>
            </w:r>
          </w:p>
        </w:tc>
      </w:tr>
      <w:tr w:rsidR="00955E87" w:rsidRPr="00955E87" w14:paraId="6E88C44E" w14:textId="77777777" w:rsidTr="005042E5">
        <w:tc>
          <w:tcPr>
            <w:tcW w:w="710" w:type="dxa"/>
            <w:vAlign w:val="center"/>
          </w:tcPr>
          <w:p w14:paraId="573680DC" w14:textId="1984672D" w:rsidR="0037124A" w:rsidRPr="00955E87" w:rsidRDefault="0037124A" w:rsidP="0037124A">
            <w:pPr>
              <w:jc w:val="center"/>
              <w:rPr>
                <w:sz w:val="20"/>
                <w:lang w:val="x-none"/>
              </w:rPr>
            </w:pPr>
            <w:r w:rsidRPr="00955E87">
              <w:rPr>
                <w:sz w:val="20"/>
                <w:lang w:eastAsia="pt-BR"/>
              </w:rPr>
              <w:t>12</w:t>
            </w:r>
          </w:p>
        </w:tc>
        <w:tc>
          <w:tcPr>
            <w:tcW w:w="939" w:type="dxa"/>
            <w:vAlign w:val="center"/>
          </w:tcPr>
          <w:p w14:paraId="60FA550E" w14:textId="0375C255" w:rsidR="0037124A" w:rsidRPr="00955E87" w:rsidRDefault="0037124A" w:rsidP="0037124A">
            <w:pPr>
              <w:jc w:val="center"/>
              <w:rPr>
                <w:sz w:val="20"/>
                <w:lang w:val="x-none"/>
              </w:rPr>
            </w:pPr>
            <w:r w:rsidRPr="00955E87">
              <w:rPr>
                <w:sz w:val="20"/>
                <w:lang w:eastAsia="pt-BR"/>
              </w:rPr>
              <w:t>163</w:t>
            </w:r>
          </w:p>
        </w:tc>
        <w:tc>
          <w:tcPr>
            <w:tcW w:w="700" w:type="dxa"/>
            <w:vAlign w:val="center"/>
          </w:tcPr>
          <w:p w14:paraId="7E9DF1D1" w14:textId="473357CE" w:rsidR="0037124A" w:rsidRPr="00955E87" w:rsidRDefault="00902ED6" w:rsidP="00902ED6">
            <w:pPr>
              <w:jc w:val="center"/>
              <w:rPr>
                <w:sz w:val="20"/>
                <w:lang w:val="x-none"/>
              </w:rPr>
            </w:pPr>
            <w:r w:rsidRPr="00955E87">
              <w:rPr>
                <w:sz w:val="20"/>
                <w:lang w:eastAsia="pt-BR"/>
              </w:rPr>
              <w:t>KG</w:t>
            </w:r>
          </w:p>
        </w:tc>
        <w:tc>
          <w:tcPr>
            <w:tcW w:w="4410" w:type="dxa"/>
            <w:vAlign w:val="center"/>
          </w:tcPr>
          <w:p w14:paraId="0C52E92C" w14:textId="1D34D2ED" w:rsidR="0037124A" w:rsidRPr="00955E87" w:rsidRDefault="0037124A" w:rsidP="0037124A">
            <w:pPr>
              <w:jc w:val="both"/>
              <w:rPr>
                <w:sz w:val="20"/>
                <w:lang w:val="x-none"/>
              </w:rPr>
            </w:pPr>
            <w:r w:rsidRPr="00955E87">
              <w:rPr>
                <w:sz w:val="20"/>
                <w:lang w:eastAsia="pt-BR"/>
              </w:rPr>
              <w:t xml:space="preserve">Arame para solda </w:t>
            </w:r>
            <w:proofErr w:type="spellStart"/>
            <w:r w:rsidRPr="00955E87">
              <w:rPr>
                <w:sz w:val="20"/>
                <w:lang w:eastAsia="pt-BR"/>
              </w:rPr>
              <w:t>mig</w:t>
            </w:r>
            <w:proofErr w:type="spellEnd"/>
            <w:r w:rsidRPr="00955E87">
              <w:rPr>
                <w:sz w:val="20"/>
                <w:lang w:eastAsia="pt-BR"/>
              </w:rPr>
              <w:t xml:space="preserve"> tubular 1.2 mm</w:t>
            </w:r>
          </w:p>
        </w:tc>
        <w:tc>
          <w:tcPr>
            <w:tcW w:w="1587" w:type="dxa"/>
            <w:vAlign w:val="center"/>
          </w:tcPr>
          <w:p w14:paraId="63C7F567" w14:textId="0E8C9129" w:rsidR="0037124A" w:rsidRPr="00955E87" w:rsidRDefault="0037124A" w:rsidP="0037124A">
            <w:pPr>
              <w:jc w:val="center"/>
              <w:rPr>
                <w:sz w:val="20"/>
                <w:lang w:val="x-none"/>
              </w:rPr>
            </w:pPr>
            <w:r w:rsidRPr="00955E87">
              <w:rPr>
                <w:sz w:val="20"/>
                <w:lang w:eastAsia="pt-BR"/>
              </w:rPr>
              <w:t>347,67</w:t>
            </w:r>
          </w:p>
        </w:tc>
        <w:tc>
          <w:tcPr>
            <w:tcW w:w="1583" w:type="dxa"/>
            <w:vAlign w:val="center"/>
          </w:tcPr>
          <w:p w14:paraId="091E6802" w14:textId="41A99B2D" w:rsidR="0037124A" w:rsidRPr="00955E87" w:rsidRDefault="0037124A" w:rsidP="0037124A">
            <w:pPr>
              <w:jc w:val="right"/>
              <w:rPr>
                <w:sz w:val="20"/>
                <w:lang w:val="x-none"/>
              </w:rPr>
            </w:pPr>
            <w:r w:rsidRPr="00955E87">
              <w:rPr>
                <w:sz w:val="20"/>
                <w:lang w:eastAsia="pt-BR"/>
              </w:rPr>
              <w:t>56.670,21</w:t>
            </w:r>
          </w:p>
        </w:tc>
      </w:tr>
      <w:tr w:rsidR="00955E87" w:rsidRPr="00955E87" w14:paraId="608E0B7B" w14:textId="77777777" w:rsidTr="005042E5">
        <w:tc>
          <w:tcPr>
            <w:tcW w:w="710" w:type="dxa"/>
            <w:vAlign w:val="center"/>
          </w:tcPr>
          <w:p w14:paraId="0FDFCB4A" w14:textId="7C975792" w:rsidR="0037124A" w:rsidRPr="00955E87" w:rsidRDefault="0037124A" w:rsidP="0037124A">
            <w:pPr>
              <w:jc w:val="center"/>
              <w:rPr>
                <w:sz w:val="20"/>
                <w:lang w:val="x-none"/>
              </w:rPr>
            </w:pPr>
            <w:r w:rsidRPr="00955E87">
              <w:rPr>
                <w:sz w:val="20"/>
                <w:lang w:eastAsia="pt-BR"/>
              </w:rPr>
              <w:t>13</w:t>
            </w:r>
          </w:p>
        </w:tc>
        <w:tc>
          <w:tcPr>
            <w:tcW w:w="939" w:type="dxa"/>
            <w:vAlign w:val="center"/>
          </w:tcPr>
          <w:p w14:paraId="17869F8A" w14:textId="22B2D98D" w:rsidR="0037124A" w:rsidRPr="00955E87" w:rsidRDefault="0037124A" w:rsidP="0037124A">
            <w:pPr>
              <w:jc w:val="center"/>
              <w:rPr>
                <w:sz w:val="20"/>
                <w:lang w:val="x-none"/>
              </w:rPr>
            </w:pPr>
            <w:r w:rsidRPr="00955E87">
              <w:rPr>
                <w:sz w:val="20"/>
                <w:lang w:eastAsia="pt-BR"/>
              </w:rPr>
              <w:t>295</w:t>
            </w:r>
          </w:p>
        </w:tc>
        <w:tc>
          <w:tcPr>
            <w:tcW w:w="700" w:type="dxa"/>
            <w:vAlign w:val="center"/>
          </w:tcPr>
          <w:p w14:paraId="22A339D1" w14:textId="71C87435" w:rsidR="0037124A" w:rsidRPr="00955E87" w:rsidRDefault="00902ED6" w:rsidP="00902ED6">
            <w:pPr>
              <w:jc w:val="center"/>
              <w:rPr>
                <w:sz w:val="20"/>
                <w:lang w:val="x-none"/>
              </w:rPr>
            </w:pPr>
            <w:r w:rsidRPr="00955E87">
              <w:rPr>
                <w:sz w:val="20"/>
                <w:lang w:eastAsia="pt-BR"/>
              </w:rPr>
              <w:t>KG</w:t>
            </w:r>
          </w:p>
        </w:tc>
        <w:tc>
          <w:tcPr>
            <w:tcW w:w="4410" w:type="dxa"/>
            <w:vAlign w:val="center"/>
          </w:tcPr>
          <w:p w14:paraId="6AEDC1BE" w14:textId="2FBB3976" w:rsidR="0037124A" w:rsidRPr="00955E87" w:rsidRDefault="0037124A" w:rsidP="0037124A">
            <w:pPr>
              <w:jc w:val="both"/>
              <w:rPr>
                <w:sz w:val="20"/>
                <w:lang w:val="x-none"/>
              </w:rPr>
            </w:pPr>
            <w:r w:rsidRPr="00955E87">
              <w:rPr>
                <w:sz w:val="20"/>
                <w:lang w:eastAsia="pt-BR"/>
              </w:rPr>
              <w:t>Arame recozido nº 18</w:t>
            </w:r>
          </w:p>
        </w:tc>
        <w:tc>
          <w:tcPr>
            <w:tcW w:w="1587" w:type="dxa"/>
            <w:vAlign w:val="center"/>
          </w:tcPr>
          <w:p w14:paraId="3E2E866B" w14:textId="3C983AA2" w:rsidR="0037124A" w:rsidRPr="00955E87" w:rsidRDefault="0037124A" w:rsidP="0037124A">
            <w:pPr>
              <w:jc w:val="center"/>
              <w:rPr>
                <w:sz w:val="20"/>
                <w:lang w:val="x-none"/>
              </w:rPr>
            </w:pPr>
            <w:r w:rsidRPr="00955E87">
              <w:rPr>
                <w:sz w:val="20"/>
                <w:lang w:eastAsia="pt-BR"/>
              </w:rPr>
              <w:t>24,36</w:t>
            </w:r>
          </w:p>
        </w:tc>
        <w:tc>
          <w:tcPr>
            <w:tcW w:w="1583" w:type="dxa"/>
            <w:vAlign w:val="center"/>
          </w:tcPr>
          <w:p w14:paraId="19E77C08" w14:textId="370E3FBB" w:rsidR="0037124A" w:rsidRPr="00955E87" w:rsidRDefault="0037124A" w:rsidP="0037124A">
            <w:pPr>
              <w:jc w:val="right"/>
              <w:rPr>
                <w:sz w:val="20"/>
                <w:lang w:val="x-none"/>
              </w:rPr>
            </w:pPr>
            <w:r w:rsidRPr="00955E87">
              <w:rPr>
                <w:sz w:val="20"/>
                <w:lang w:eastAsia="pt-BR"/>
              </w:rPr>
              <w:t>7.186,20</w:t>
            </w:r>
          </w:p>
        </w:tc>
      </w:tr>
      <w:tr w:rsidR="00955E87" w:rsidRPr="00955E87" w14:paraId="17F9DFF5" w14:textId="77777777" w:rsidTr="005042E5">
        <w:tc>
          <w:tcPr>
            <w:tcW w:w="710" w:type="dxa"/>
            <w:vAlign w:val="center"/>
          </w:tcPr>
          <w:p w14:paraId="445B5FF3" w14:textId="1836A395" w:rsidR="0037124A" w:rsidRPr="00955E87" w:rsidRDefault="0037124A" w:rsidP="0037124A">
            <w:pPr>
              <w:jc w:val="center"/>
              <w:rPr>
                <w:sz w:val="20"/>
                <w:lang w:val="x-none"/>
              </w:rPr>
            </w:pPr>
            <w:r w:rsidRPr="00955E87">
              <w:rPr>
                <w:sz w:val="20"/>
                <w:lang w:eastAsia="pt-BR"/>
              </w:rPr>
              <w:t>14</w:t>
            </w:r>
          </w:p>
        </w:tc>
        <w:tc>
          <w:tcPr>
            <w:tcW w:w="939" w:type="dxa"/>
            <w:vAlign w:val="center"/>
          </w:tcPr>
          <w:p w14:paraId="007CC732" w14:textId="38AFAB78" w:rsidR="0037124A" w:rsidRPr="00955E87" w:rsidRDefault="0037124A" w:rsidP="0037124A">
            <w:pPr>
              <w:jc w:val="center"/>
              <w:rPr>
                <w:sz w:val="20"/>
                <w:lang w:val="x-none"/>
              </w:rPr>
            </w:pPr>
            <w:r w:rsidRPr="00955E87">
              <w:rPr>
                <w:sz w:val="20"/>
                <w:lang w:eastAsia="pt-BR"/>
              </w:rPr>
              <w:t>260</w:t>
            </w:r>
          </w:p>
        </w:tc>
        <w:tc>
          <w:tcPr>
            <w:tcW w:w="700" w:type="dxa"/>
            <w:vAlign w:val="center"/>
          </w:tcPr>
          <w:p w14:paraId="4DF27B71" w14:textId="3DF1DA1B" w:rsidR="0037124A" w:rsidRPr="00955E87" w:rsidRDefault="00902ED6" w:rsidP="00902ED6">
            <w:pPr>
              <w:jc w:val="center"/>
              <w:rPr>
                <w:sz w:val="20"/>
                <w:lang w:val="x-none"/>
              </w:rPr>
            </w:pPr>
            <w:r>
              <w:rPr>
                <w:sz w:val="20"/>
                <w:lang w:eastAsia="pt-BR"/>
              </w:rPr>
              <w:t>UN</w:t>
            </w:r>
          </w:p>
        </w:tc>
        <w:tc>
          <w:tcPr>
            <w:tcW w:w="4410" w:type="dxa"/>
            <w:vAlign w:val="center"/>
          </w:tcPr>
          <w:p w14:paraId="6A767351" w14:textId="092EA089" w:rsidR="0037124A" w:rsidRPr="00955E87" w:rsidRDefault="0037124A" w:rsidP="0037124A">
            <w:pPr>
              <w:jc w:val="both"/>
              <w:rPr>
                <w:sz w:val="20"/>
                <w:lang w:val="x-none"/>
              </w:rPr>
            </w:pPr>
            <w:r w:rsidRPr="00955E87">
              <w:rPr>
                <w:sz w:val="20"/>
                <w:lang w:eastAsia="pt-BR"/>
              </w:rPr>
              <w:t>Malha POP - tamanho da malha 15x15 cm - espessura de 4,2mm - (LXC) 2 x 3 m</w:t>
            </w:r>
          </w:p>
        </w:tc>
        <w:tc>
          <w:tcPr>
            <w:tcW w:w="1587" w:type="dxa"/>
            <w:vAlign w:val="center"/>
          </w:tcPr>
          <w:p w14:paraId="5D32EADA" w14:textId="11434A69" w:rsidR="0037124A" w:rsidRPr="00955E87" w:rsidRDefault="0037124A" w:rsidP="0037124A">
            <w:pPr>
              <w:jc w:val="center"/>
              <w:rPr>
                <w:sz w:val="20"/>
                <w:lang w:val="x-none"/>
              </w:rPr>
            </w:pPr>
            <w:r w:rsidRPr="00955E87">
              <w:rPr>
                <w:sz w:val="20"/>
                <w:lang w:eastAsia="pt-BR"/>
              </w:rPr>
              <w:t>140,66</w:t>
            </w:r>
          </w:p>
        </w:tc>
        <w:tc>
          <w:tcPr>
            <w:tcW w:w="1583" w:type="dxa"/>
            <w:vAlign w:val="center"/>
          </w:tcPr>
          <w:p w14:paraId="056893C7" w14:textId="5D8A5896" w:rsidR="0037124A" w:rsidRPr="00955E87" w:rsidRDefault="0037124A" w:rsidP="0037124A">
            <w:pPr>
              <w:jc w:val="right"/>
              <w:rPr>
                <w:sz w:val="20"/>
                <w:lang w:val="x-none"/>
              </w:rPr>
            </w:pPr>
            <w:r w:rsidRPr="00955E87">
              <w:rPr>
                <w:sz w:val="20"/>
                <w:lang w:eastAsia="pt-BR"/>
              </w:rPr>
              <w:t>36.571,60</w:t>
            </w:r>
          </w:p>
        </w:tc>
      </w:tr>
      <w:tr w:rsidR="00955E87" w:rsidRPr="00955E87" w14:paraId="3D88E2B7" w14:textId="77777777" w:rsidTr="005042E5">
        <w:tc>
          <w:tcPr>
            <w:tcW w:w="710" w:type="dxa"/>
            <w:vAlign w:val="center"/>
          </w:tcPr>
          <w:p w14:paraId="6811895A" w14:textId="11AA96A8" w:rsidR="0037124A" w:rsidRPr="00955E87" w:rsidRDefault="0037124A" w:rsidP="0037124A">
            <w:pPr>
              <w:jc w:val="center"/>
              <w:rPr>
                <w:sz w:val="20"/>
                <w:lang w:val="x-none"/>
              </w:rPr>
            </w:pPr>
            <w:r w:rsidRPr="00955E87">
              <w:rPr>
                <w:sz w:val="20"/>
                <w:lang w:eastAsia="pt-BR"/>
              </w:rPr>
              <w:t>15</w:t>
            </w:r>
          </w:p>
        </w:tc>
        <w:tc>
          <w:tcPr>
            <w:tcW w:w="939" w:type="dxa"/>
            <w:vAlign w:val="center"/>
          </w:tcPr>
          <w:p w14:paraId="03CF2940" w14:textId="1F756669" w:rsidR="0037124A" w:rsidRPr="00955E87" w:rsidRDefault="0037124A" w:rsidP="0037124A">
            <w:pPr>
              <w:jc w:val="center"/>
              <w:rPr>
                <w:sz w:val="20"/>
                <w:lang w:val="x-none"/>
              </w:rPr>
            </w:pPr>
            <w:r w:rsidRPr="00955E87">
              <w:rPr>
                <w:sz w:val="20"/>
                <w:lang w:eastAsia="pt-BR"/>
              </w:rPr>
              <w:t>170</w:t>
            </w:r>
          </w:p>
        </w:tc>
        <w:tc>
          <w:tcPr>
            <w:tcW w:w="700" w:type="dxa"/>
            <w:vAlign w:val="center"/>
          </w:tcPr>
          <w:p w14:paraId="3D6E30C6" w14:textId="7FF034C9" w:rsidR="0037124A" w:rsidRPr="00955E87" w:rsidRDefault="00902ED6" w:rsidP="00902ED6">
            <w:pPr>
              <w:jc w:val="center"/>
              <w:rPr>
                <w:sz w:val="20"/>
                <w:lang w:val="x-none"/>
              </w:rPr>
            </w:pPr>
            <w:r w:rsidRPr="00955E87">
              <w:rPr>
                <w:sz w:val="20"/>
                <w:lang w:eastAsia="pt-BR"/>
              </w:rPr>
              <w:t>RL</w:t>
            </w:r>
          </w:p>
        </w:tc>
        <w:tc>
          <w:tcPr>
            <w:tcW w:w="4410" w:type="dxa"/>
            <w:vAlign w:val="center"/>
          </w:tcPr>
          <w:p w14:paraId="4752026E" w14:textId="266B2E91" w:rsidR="0037124A" w:rsidRPr="00955E87" w:rsidRDefault="0037124A" w:rsidP="0037124A">
            <w:pPr>
              <w:jc w:val="both"/>
              <w:rPr>
                <w:sz w:val="20"/>
                <w:lang w:val="x-none"/>
              </w:rPr>
            </w:pPr>
            <w:r w:rsidRPr="00955E87">
              <w:rPr>
                <w:sz w:val="20"/>
                <w:lang w:eastAsia="pt-BR"/>
              </w:rPr>
              <w:t xml:space="preserve">Tela de arame galvanizado - 1 m de altura, fio com espessura mínima de 1,90 mm e malha com </w:t>
            </w:r>
            <w:proofErr w:type="spellStart"/>
            <w:r w:rsidRPr="00955E87">
              <w:rPr>
                <w:sz w:val="20"/>
                <w:lang w:eastAsia="pt-BR"/>
              </w:rPr>
              <w:t>dimenssões</w:t>
            </w:r>
            <w:proofErr w:type="spellEnd"/>
            <w:r w:rsidRPr="00955E87">
              <w:rPr>
                <w:sz w:val="20"/>
                <w:lang w:eastAsia="pt-BR"/>
              </w:rPr>
              <w:t xml:space="preserve"> mínimas de 5X10 cm. Rolo com 25 m de comprimento.</w:t>
            </w:r>
          </w:p>
        </w:tc>
        <w:tc>
          <w:tcPr>
            <w:tcW w:w="1587" w:type="dxa"/>
            <w:vAlign w:val="center"/>
          </w:tcPr>
          <w:p w14:paraId="30342262" w14:textId="78E627E5" w:rsidR="0037124A" w:rsidRPr="00955E87" w:rsidRDefault="0037124A" w:rsidP="0037124A">
            <w:pPr>
              <w:jc w:val="center"/>
              <w:rPr>
                <w:sz w:val="20"/>
                <w:lang w:val="x-none"/>
              </w:rPr>
            </w:pPr>
            <w:r w:rsidRPr="00955E87">
              <w:rPr>
                <w:sz w:val="20"/>
                <w:lang w:eastAsia="pt-BR"/>
              </w:rPr>
              <w:t>1.156,67</w:t>
            </w:r>
          </w:p>
        </w:tc>
        <w:tc>
          <w:tcPr>
            <w:tcW w:w="1583" w:type="dxa"/>
            <w:vAlign w:val="center"/>
          </w:tcPr>
          <w:p w14:paraId="5B17DD12" w14:textId="30957760" w:rsidR="0037124A" w:rsidRPr="00955E87" w:rsidRDefault="0037124A" w:rsidP="0037124A">
            <w:pPr>
              <w:jc w:val="right"/>
              <w:rPr>
                <w:sz w:val="20"/>
                <w:lang w:val="x-none"/>
              </w:rPr>
            </w:pPr>
            <w:r w:rsidRPr="00955E87">
              <w:rPr>
                <w:sz w:val="20"/>
                <w:lang w:eastAsia="pt-BR"/>
              </w:rPr>
              <w:t>196.633,90</w:t>
            </w:r>
          </w:p>
        </w:tc>
      </w:tr>
      <w:tr w:rsidR="00955E87" w:rsidRPr="00955E87" w14:paraId="110739D3" w14:textId="77777777" w:rsidTr="005042E5">
        <w:tc>
          <w:tcPr>
            <w:tcW w:w="710" w:type="dxa"/>
            <w:vAlign w:val="center"/>
          </w:tcPr>
          <w:p w14:paraId="476E64E4" w14:textId="31843053" w:rsidR="0037124A" w:rsidRPr="00955E87" w:rsidRDefault="0037124A" w:rsidP="0037124A">
            <w:pPr>
              <w:jc w:val="center"/>
              <w:rPr>
                <w:sz w:val="20"/>
                <w:lang w:val="x-none"/>
              </w:rPr>
            </w:pPr>
            <w:r w:rsidRPr="00955E87">
              <w:rPr>
                <w:sz w:val="20"/>
                <w:lang w:eastAsia="pt-BR"/>
              </w:rPr>
              <w:t>16</w:t>
            </w:r>
          </w:p>
        </w:tc>
        <w:tc>
          <w:tcPr>
            <w:tcW w:w="939" w:type="dxa"/>
            <w:vAlign w:val="center"/>
          </w:tcPr>
          <w:p w14:paraId="71215392" w14:textId="71116907" w:rsidR="0037124A" w:rsidRPr="00955E87" w:rsidRDefault="0037124A" w:rsidP="0037124A">
            <w:pPr>
              <w:jc w:val="center"/>
              <w:rPr>
                <w:sz w:val="20"/>
                <w:lang w:val="x-none"/>
              </w:rPr>
            </w:pPr>
            <w:r w:rsidRPr="00955E87">
              <w:rPr>
                <w:sz w:val="20"/>
                <w:lang w:eastAsia="pt-BR"/>
              </w:rPr>
              <w:t>50</w:t>
            </w:r>
          </w:p>
        </w:tc>
        <w:tc>
          <w:tcPr>
            <w:tcW w:w="700" w:type="dxa"/>
            <w:vAlign w:val="center"/>
          </w:tcPr>
          <w:p w14:paraId="268FF297" w14:textId="7370EFC5" w:rsidR="0037124A" w:rsidRPr="00955E87" w:rsidRDefault="00902ED6" w:rsidP="00902ED6">
            <w:pPr>
              <w:jc w:val="center"/>
              <w:rPr>
                <w:sz w:val="20"/>
                <w:lang w:val="x-none"/>
              </w:rPr>
            </w:pPr>
            <w:r w:rsidRPr="00955E87">
              <w:rPr>
                <w:sz w:val="20"/>
                <w:lang w:eastAsia="pt-BR"/>
              </w:rPr>
              <w:t>RL</w:t>
            </w:r>
          </w:p>
        </w:tc>
        <w:tc>
          <w:tcPr>
            <w:tcW w:w="4410" w:type="dxa"/>
            <w:vAlign w:val="center"/>
          </w:tcPr>
          <w:p w14:paraId="7B5A49B8" w14:textId="788D9422" w:rsidR="0037124A" w:rsidRPr="00955E87" w:rsidRDefault="0037124A" w:rsidP="0037124A">
            <w:pPr>
              <w:jc w:val="both"/>
              <w:rPr>
                <w:sz w:val="20"/>
                <w:lang w:val="x-none"/>
              </w:rPr>
            </w:pPr>
            <w:r w:rsidRPr="00955E87">
              <w:rPr>
                <w:sz w:val="20"/>
                <w:lang w:eastAsia="pt-BR"/>
              </w:rPr>
              <w:t>Arame galvanizado fio 16 – 1,65mm</w:t>
            </w:r>
          </w:p>
        </w:tc>
        <w:tc>
          <w:tcPr>
            <w:tcW w:w="1587" w:type="dxa"/>
            <w:vAlign w:val="center"/>
          </w:tcPr>
          <w:p w14:paraId="51CB00E4" w14:textId="6A78E22C" w:rsidR="0037124A" w:rsidRPr="00955E87" w:rsidRDefault="0037124A" w:rsidP="0037124A">
            <w:pPr>
              <w:jc w:val="center"/>
              <w:rPr>
                <w:sz w:val="20"/>
                <w:lang w:val="x-none"/>
              </w:rPr>
            </w:pPr>
            <w:r w:rsidRPr="00955E87">
              <w:rPr>
                <w:sz w:val="20"/>
                <w:lang w:eastAsia="pt-BR"/>
              </w:rPr>
              <w:t>28,99</w:t>
            </w:r>
          </w:p>
        </w:tc>
        <w:tc>
          <w:tcPr>
            <w:tcW w:w="1583" w:type="dxa"/>
            <w:vAlign w:val="center"/>
          </w:tcPr>
          <w:p w14:paraId="73EE1E24" w14:textId="3A899BB5" w:rsidR="0037124A" w:rsidRPr="00955E87" w:rsidRDefault="0037124A" w:rsidP="0037124A">
            <w:pPr>
              <w:jc w:val="right"/>
              <w:rPr>
                <w:sz w:val="20"/>
                <w:lang w:val="x-none"/>
              </w:rPr>
            </w:pPr>
            <w:r w:rsidRPr="00955E87">
              <w:rPr>
                <w:sz w:val="20"/>
                <w:lang w:eastAsia="pt-BR"/>
              </w:rPr>
              <w:t>1.449,50</w:t>
            </w:r>
          </w:p>
        </w:tc>
      </w:tr>
      <w:tr w:rsidR="00955E87" w:rsidRPr="00955E87" w14:paraId="585A1872" w14:textId="77777777" w:rsidTr="00902ED6">
        <w:tc>
          <w:tcPr>
            <w:tcW w:w="9929" w:type="dxa"/>
            <w:gridSpan w:val="6"/>
            <w:vAlign w:val="center"/>
          </w:tcPr>
          <w:p w14:paraId="2F1F21A2" w14:textId="1F006950" w:rsidR="0037124A" w:rsidRPr="00955E87" w:rsidRDefault="00902ED6" w:rsidP="00902ED6">
            <w:pPr>
              <w:jc w:val="center"/>
              <w:rPr>
                <w:sz w:val="20"/>
                <w:lang w:eastAsia="pt-BR"/>
              </w:rPr>
            </w:pPr>
            <w:r w:rsidRPr="00955E87">
              <w:rPr>
                <w:b/>
                <w:sz w:val="20"/>
                <w:lang w:eastAsia="pt-BR"/>
              </w:rPr>
              <w:t>AREIA E BRITA</w:t>
            </w:r>
          </w:p>
        </w:tc>
      </w:tr>
      <w:tr w:rsidR="00955E87" w:rsidRPr="00955E87" w14:paraId="50A9AF8A" w14:textId="77777777" w:rsidTr="005042E5">
        <w:tc>
          <w:tcPr>
            <w:tcW w:w="710" w:type="dxa"/>
            <w:vAlign w:val="center"/>
          </w:tcPr>
          <w:p w14:paraId="5D42191C" w14:textId="49AEF062" w:rsidR="0037124A" w:rsidRPr="00955E87" w:rsidRDefault="0037124A" w:rsidP="0037124A">
            <w:pPr>
              <w:jc w:val="center"/>
              <w:rPr>
                <w:sz w:val="20"/>
                <w:lang w:val="x-none"/>
              </w:rPr>
            </w:pPr>
            <w:r w:rsidRPr="00955E87">
              <w:rPr>
                <w:sz w:val="20"/>
                <w:lang w:eastAsia="pt-BR"/>
              </w:rPr>
              <w:t>17</w:t>
            </w:r>
          </w:p>
        </w:tc>
        <w:tc>
          <w:tcPr>
            <w:tcW w:w="939" w:type="dxa"/>
            <w:vAlign w:val="center"/>
          </w:tcPr>
          <w:p w14:paraId="4BCA2F9F" w14:textId="78A14BED" w:rsidR="0037124A" w:rsidRPr="00955E87" w:rsidRDefault="0037124A" w:rsidP="0037124A">
            <w:pPr>
              <w:jc w:val="center"/>
              <w:rPr>
                <w:sz w:val="20"/>
                <w:lang w:val="x-none"/>
              </w:rPr>
            </w:pPr>
            <w:r w:rsidRPr="00955E87">
              <w:rPr>
                <w:sz w:val="20"/>
                <w:lang w:eastAsia="pt-BR"/>
              </w:rPr>
              <w:t>21740</w:t>
            </w:r>
          </w:p>
        </w:tc>
        <w:tc>
          <w:tcPr>
            <w:tcW w:w="700" w:type="dxa"/>
            <w:vAlign w:val="center"/>
          </w:tcPr>
          <w:p w14:paraId="2691C88C" w14:textId="7D8BF1D6" w:rsidR="0037124A" w:rsidRPr="00955E87" w:rsidRDefault="00902ED6" w:rsidP="00902ED6">
            <w:pPr>
              <w:jc w:val="center"/>
              <w:rPr>
                <w:sz w:val="20"/>
                <w:lang w:val="x-none"/>
              </w:rPr>
            </w:pPr>
            <w:r w:rsidRPr="00955E87">
              <w:rPr>
                <w:sz w:val="20"/>
                <w:lang w:eastAsia="pt-BR"/>
              </w:rPr>
              <w:t>T</w:t>
            </w:r>
          </w:p>
        </w:tc>
        <w:tc>
          <w:tcPr>
            <w:tcW w:w="4410" w:type="dxa"/>
            <w:vAlign w:val="center"/>
          </w:tcPr>
          <w:p w14:paraId="41C757E9" w14:textId="6E535E4D" w:rsidR="0037124A" w:rsidRPr="00955E87" w:rsidRDefault="0037124A" w:rsidP="0037124A">
            <w:pPr>
              <w:jc w:val="both"/>
              <w:rPr>
                <w:sz w:val="20"/>
                <w:lang w:val="x-none"/>
              </w:rPr>
            </w:pPr>
            <w:r w:rsidRPr="00955E87">
              <w:rPr>
                <w:sz w:val="20"/>
                <w:lang w:eastAsia="pt-BR"/>
              </w:rPr>
              <w:t>Areia fina</w:t>
            </w:r>
          </w:p>
        </w:tc>
        <w:tc>
          <w:tcPr>
            <w:tcW w:w="1587" w:type="dxa"/>
            <w:vAlign w:val="center"/>
          </w:tcPr>
          <w:p w14:paraId="17845033" w14:textId="0F55ACCE" w:rsidR="0037124A" w:rsidRPr="00955E87" w:rsidRDefault="0037124A" w:rsidP="0037124A">
            <w:pPr>
              <w:jc w:val="center"/>
              <w:rPr>
                <w:sz w:val="20"/>
                <w:lang w:val="x-none"/>
              </w:rPr>
            </w:pPr>
            <w:r w:rsidRPr="00955E87">
              <w:rPr>
                <w:sz w:val="20"/>
                <w:lang w:eastAsia="pt-BR"/>
              </w:rPr>
              <w:t>213,33</w:t>
            </w:r>
          </w:p>
        </w:tc>
        <w:tc>
          <w:tcPr>
            <w:tcW w:w="1583" w:type="dxa"/>
            <w:vAlign w:val="center"/>
          </w:tcPr>
          <w:p w14:paraId="4A05841A" w14:textId="64D325FD" w:rsidR="0037124A" w:rsidRPr="00955E87" w:rsidRDefault="0037124A" w:rsidP="0037124A">
            <w:pPr>
              <w:jc w:val="right"/>
              <w:rPr>
                <w:sz w:val="20"/>
                <w:lang w:val="x-none"/>
              </w:rPr>
            </w:pPr>
            <w:r w:rsidRPr="00955E87">
              <w:rPr>
                <w:sz w:val="20"/>
                <w:lang w:eastAsia="pt-BR"/>
              </w:rPr>
              <w:t>4.637.794,20</w:t>
            </w:r>
          </w:p>
        </w:tc>
      </w:tr>
      <w:tr w:rsidR="00902ED6" w:rsidRPr="00955E87" w14:paraId="029FA351" w14:textId="77777777" w:rsidTr="005042E5">
        <w:tc>
          <w:tcPr>
            <w:tcW w:w="710" w:type="dxa"/>
            <w:vAlign w:val="center"/>
          </w:tcPr>
          <w:p w14:paraId="18C00FA9" w14:textId="5B7FE93D" w:rsidR="00902ED6" w:rsidRPr="00955E87" w:rsidRDefault="00902ED6" w:rsidP="00902ED6">
            <w:pPr>
              <w:jc w:val="center"/>
              <w:rPr>
                <w:sz w:val="20"/>
                <w:lang w:val="x-none"/>
              </w:rPr>
            </w:pPr>
            <w:r w:rsidRPr="00955E87">
              <w:rPr>
                <w:sz w:val="20"/>
                <w:lang w:eastAsia="pt-BR"/>
              </w:rPr>
              <w:t>18</w:t>
            </w:r>
          </w:p>
        </w:tc>
        <w:tc>
          <w:tcPr>
            <w:tcW w:w="939" w:type="dxa"/>
            <w:vAlign w:val="center"/>
          </w:tcPr>
          <w:p w14:paraId="1B2587A9" w14:textId="6F962A37" w:rsidR="00902ED6" w:rsidRPr="00955E87" w:rsidRDefault="00902ED6" w:rsidP="00902ED6">
            <w:pPr>
              <w:jc w:val="center"/>
              <w:rPr>
                <w:sz w:val="20"/>
                <w:lang w:val="x-none"/>
              </w:rPr>
            </w:pPr>
            <w:r w:rsidRPr="00955E87">
              <w:rPr>
                <w:sz w:val="20"/>
                <w:lang w:eastAsia="pt-BR"/>
              </w:rPr>
              <w:t>4328</w:t>
            </w:r>
            <w:r>
              <w:rPr>
                <w:sz w:val="20"/>
                <w:lang w:eastAsia="pt-BR"/>
              </w:rPr>
              <w:t>5,5</w:t>
            </w:r>
          </w:p>
        </w:tc>
        <w:tc>
          <w:tcPr>
            <w:tcW w:w="700" w:type="dxa"/>
            <w:vAlign w:val="center"/>
          </w:tcPr>
          <w:p w14:paraId="09D219E4" w14:textId="09C51EA6" w:rsidR="00902ED6" w:rsidRPr="00955E87" w:rsidRDefault="00902ED6" w:rsidP="00902ED6">
            <w:pPr>
              <w:jc w:val="center"/>
              <w:rPr>
                <w:sz w:val="20"/>
                <w:lang w:val="x-none"/>
              </w:rPr>
            </w:pPr>
            <w:r w:rsidRPr="00747E12">
              <w:rPr>
                <w:sz w:val="20"/>
                <w:lang w:eastAsia="pt-BR"/>
              </w:rPr>
              <w:t>T</w:t>
            </w:r>
          </w:p>
        </w:tc>
        <w:tc>
          <w:tcPr>
            <w:tcW w:w="4410" w:type="dxa"/>
            <w:vAlign w:val="center"/>
          </w:tcPr>
          <w:p w14:paraId="5C37FBD8" w14:textId="6E53BF90" w:rsidR="00902ED6" w:rsidRPr="00955E87" w:rsidRDefault="00902ED6" w:rsidP="00902ED6">
            <w:pPr>
              <w:jc w:val="both"/>
              <w:rPr>
                <w:sz w:val="20"/>
                <w:lang w:val="x-none"/>
              </w:rPr>
            </w:pPr>
            <w:r w:rsidRPr="00955E87">
              <w:rPr>
                <w:sz w:val="20"/>
                <w:lang w:eastAsia="pt-BR"/>
              </w:rPr>
              <w:t>Areia</w:t>
            </w:r>
            <w:r>
              <w:rPr>
                <w:sz w:val="20"/>
                <w:lang w:eastAsia="pt-BR"/>
              </w:rPr>
              <w:t>213</w:t>
            </w:r>
            <w:r w:rsidRPr="00955E87">
              <w:rPr>
                <w:sz w:val="20"/>
                <w:lang w:eastAsia="pt-BR"/>
              </w:rPr>
              <w:t xml:space="preserve"> média</w:t>
            </w:r>
          </w:p>
        </w:tc>
        <w:tc>
          <w:tcPr>
            <w:tcW w:w="1587" w:type="dxa"/>
            <w:vAlign w:val="center"/>
          </w:tcPr>
          <w:p w14:paraId="6AC57A43" w14:textId="7BEF069C" w:rsidR="00902ED6" w:rsidRPr="00955E87" w:rsidRDefault="00902ED6" w:rsidP="00902ED6">
            <w:pPr>
              <w:jc w:val="center"/>
              <w:rPr>
                <w:sz w:val="20"/>
                <w:lang w:val="x-none"/>
              </w:rPr>
            </w:pPr>
            <w:r w:rsidRPr="00955E87">
              <w:rPr>
                <w:sz w:val="20"/>
                <w:lang w:eastAsia="pt-BR"/>
              </w:rPr>
              <w:t>213,33</w:t>
            </w:r>
          </w:p>
        </w:tc>
        <w:tc>
          <w:tcPr>
            <w:tcW w:w="1583" w:type="dxa"/>
            <w:vAlign w:val="center"/>
          </w:tcPr>
          <w:p w14:paraId="34F052A7" w14:textId="1BDD8B81" w:rsidR="00902ED6" w:rsidRPr="00955E87" w:rsidRDefault="00902ED6" w:rsidP="00902ED6">
            <w:pPr>
              <w:jc w:val="right"/>
              <w:rPr>
                <w:sz w:val="20"/>
                <w:lang w:val="x-none"/>
              </w:rPr>
            </w:pPr>
            <w:r w:rsidRPr="00955E87">
              <w:rPr>
                <w:sz w:val="20"/>
                <w:lang w:eastAsia="pt-BR"/>
              </w:rPr>
              <w:t>9.234.095,72</w:t>
            </w:r>
          </w:p>
        </w:tc>
      </w:tr>
      <w:tr w:rsidR="00902ED6" w:rsidRPr="00955E87" w14:paraId="36A8B5BC" w14:textId="77777777" w:rsidTr="005042E5">
        <w:tc>
          <w:tcPr>
            <w:tcW w:w="710" w:type="dxa"/>
            <w:vAlign w:val="center"/>
          </w:tcPr>
          <w:p w14:paraId="41491B50" w14:textId="2A13C971" w:rsidR="00902ED6" w:rsidRPr="00955E87" w:rsidRDefault="00902ED6" w:rsidP="00902ED6">
            <w:pPr>
              <w:jc w:val="center"/>
              <w:rPr>
                <w:sz w:val="20"/>
                <w:lang w:val="x-none"/>
              </w:rPr>
            </w:pPr>
            <w:r w:rsidRPr="00955E87">
              <w:rPr>
                <w:sz w:val="20"/>
                <w:lang w:eastAsia="pt-BR"/>
              </w:rPr>
              <w:t>19</w:t>
            </w:r>
          </w:p>
        </w:tc>
        <w:tc>
          <w:tcPr>
            <w:tcW w:w="939" w:type="dxa"/>
            <w:vAlign w:val="center"/>
          </w:tcPr>
          <w:p w14:paraId="2CA9B172" w14:textId="6D3DB232" w:rsidR="00902ED6" w:rsidRPr="00955E87" w:rsidRDefault="00902ED6" w:rsidP="00902ED6">
            <w:pPr>
              <w:jc w:val="center"/>
              <w:rPr>
                <w:sz w:val="20"/>
                <w:lang w:val="x-none"/>
              </w:rPr>
            </w:pPr>
            <w:r w:rsidRPr="00955E87">
              <w:rPr>
                <w:sz w:val="20"/>
                <w:lang w:eastAsia="pt-BR"/>
              </w:rPr>
              <w:t>2176</w:t>
            </w:r>
            <w:r>
              <w:rPr>
                <w:sz w:val="20"/>
                <w:lang w:eastAsia="pt-BR"/>
              </w:rPr>
              <w:t>0,5</w:t>
            </w:r>
          </w:p>
        </w:tc>
        <w:tc>
          <w:tcPr>
            <w:tcW w:w="700" w:type="dxa"/>
            <w:vAlign w:val="center"/>
          </w:tcPr>
          <w:p w14:paraId="050923AE" w14:textId="20B31DA6" w:rsidR="00902ED6" w:rsidRPr="00955E87" w:rsidRDefault="00902ED6" w:rsidP="00902ED6">
            <w:pPr>
              <w:jc w:val="center"/>
              <w:rPr>
                <w:sz w:val="20"/>
                <w:lang w:val="x-none"/>
              </w:rPr>
            </w:pPr>
            <w:r w:rsidRPr="00747E12">
              <w:rPr>
                <w:sz w:val="20"/>
                <w:lang w:eastAsia="pt-BR"/>
              </w:rPr>
              <w:t>T</w:t>
            </w:r>
          </w:p>
        </w:tc>
        <w:tc>
          <w:tcPr>
            <w:tcW w:w="4410" w:type="dxa"/>
            <w:vAlign w:val="center"/>
          </w:tcPr>
          <w:p w14:paraId="4AAA85B4" w14:textId="03E2C0A3" w:rsidR="00902ED6" w:rsidRPr="00955E87" w:rsidRDefault="00902ED6" w:rsidP="00902ED6">
            <w:pPr>
              <w:jc w:val="both"/>
              <w:rPr>
                <w:sz w:val="20"/>
                <w:lang w:val="x-none"/>
              </w:rPr>
            </w:pPr>
            <w:r w:rsidRPr="00955E87">
              <w:rPr>
                <w:sz w:val="20"/>
                <w:lang w:eastAsia="pt-BR"/>
              </w:rPr>
              <w:t>Brita 3/8 (9,52 mm)</w:t>
            </w:r>
          </w:p>
        </w:tc>
        <w:tc>
          <w:tcPr>
            <w:tcW w:w="1587" w:type="dxa"/>
            <w:vAlign w:val="center"/>
          </w:tcPr>
          <w:p w14:paraId="0AD82CC6" w14:textId="2D04D860" w:rsidR="00902ED6" w:rsidRPr="00955E87" w:rsidRDefault="00902ED6" w:rsidP="00902ED6">
            <w:pPr>
              <w:jc w:val="center"/>
              <w:rPr>
                <w:sz w:val="20"/>
                <w:lang w:val="x-none"/>
              </w:rPr>
            </w:pPr>
            <w:r w:rsidRPr="00955E87">
              <w:rPr>
                <w:sz w:val="20"/>
                <w:lang w:eastAsia="pt-BR"/>
              </w:rPr>
              <w:t>113,47</w:t>
            </w:r>
          </w:p>
        </w:tc>
        <w:tc>
          <w:tcPr>
            <w:tcW w:w="1583" w:type="dxa"/>
            <w:vAlign w:val="center"/>
          </w:tcPr>
          <w:p w14:paraId="223A6E5D" w14:textId="2DEDA654" w:rsidR="00902ED6" w:rsidRPr="00955E87" w:rsidRDefault="00902ED6" w:rsidP="00902ED6">
            <w:pPr>
              <w:jc w:val="right"/>
              <w:rPr>
                <w:sz w:val="20"/>
                <w:lang w:val="x-none"/>
              </w:rPr>
            </w:pPr>
            <w:r w:rsidRPr="00955E87">
              <w:rPr>
                <w:sz w:val="20"/>
                <w:lang w:eastAsia="pt-BR"/>
              </w:rPr>
              <w:t>2.469.163,94</w:t>
            </w:r>
          </w:p>
        </w:tc>
      </w:tr>
      <w:tr w:rsidR="00902ED6" w:rsidRPr="00955E87" w14:paraId="0483B197" w14:textId="77777777" w:rsidTr="005042E5">
        <w:tc>
          <w:tcPr>
            <w:tcW w:w="710" w:type="dxa"/>
            <w:vAlign w:val="center"/>
          </w:tcPr>
          <w:p w14:paraId="0150BFDF" w14:textId="104E95A5" w:rsidR="00902ED6" w:rsidRPr="00955E87" w:rsidRDefault="00902ED6" w:rsidP="00902ED6">
            <w:pPr>
              <w:jc w:val="center"/>
              <w:rPr>
                <w:sz w:val="20"/>
                <w:lang w:val="x-none"/>
              </w:rPr>
            </w:pPr>
            <w:r w:rsidRPr="00955E87">
              <w:rPr>
                <w:sz w:val="20"/>
                <w:lang w:eastAsia="pt-BR"/>
              </w:rPr>
              <w:t>20</w:t>
            </w:r>
          </w:p>
        </w:tc>
        <w:tc>
          <w:tcPr>
            <w:tcW w:w="939" w:type="dxa"/>
            <w:vAlign w:val="center"/>
          </w:tcPr>
          <w:p w14:paraId="11DD87EF" w14:textId="1112BAFC" w:rsidR="00902ED6" w:rsidRPr="00955E87" w:rsidRDefault="00902ED6" w:rsidP="00902ED6">
            <w:pPr>
              <w:jc w:val="center"/>
              <w:rPr>
                <w:sz w:val="20"/>
                <w:lang w:val="x-none"/>
              </w:rPr>
            </w:pPr>
            <w:r w:rsidRPr="00955E87">
              <w:rPr>
                <w:sz w:val="20"/>
                <w:lang w:eastAsia="pt-BR"/>
              </w:rPr>
              <w:t>35840</w:t>
            </w:r>
          </w:p>
        </w:tc>
        <w:tc>
          <w:tcPr>
            <w:tcW w:w="700" w:type="dxa"/>
            <w:vAlign w:val="center"/>
          </w:tcPr>
          <w:p w14:paraId="7AB49EF5" w14:textId="1B14EF25" w:rsidR="00902ED6" w:rsidRPr="00955E87" w:rsidRDefault="00902ED6" w:rsidP="00902ED6">
            <w:pPr>
              <w:jc w:val="center"/>
              <w:rPr>
                <w:sz w:val="20"/>
                <w:lang w:val="x-none"/>
              </w:rPr>
            </w:pPr>
            <w:r w:rsidRPr="00747E12">
              <w:rPr>
                <w:sz w:val="20"/>
                <w:lang w:eastAsia="pt-BR"/>
              </w:rPr>
              <w:t>T</w:t>
            </w:r>
          </w:p>
        </w:tc>
        <w:tc>
          <w:tcPr>
            <w:tcW w:w="4410" w:type="dxa"/>
            <w:vAlign w:val="center"/>
          </w:tcPr>
          <w:p w14:paraId="7E431F1D" w14:textId="7E99943D" w:rsidR="00902ED6" w:rsidRPr="00955E87" w:rsidRDefault="00902ED6" w:rsidP="00902ED6">
            <w:pPr>
              <w:jc w:val="both"/>
              <w:rPr>
                <w:sz w:val="20"/>
                <w:lang w:val="x-none"/>
              </w:rPr>
            </w:pPr>
            <w:r w:rsidRPr="00955E87">
              <w:rPr>
                <w:sz w:val="20"/>
                <w:lang w:eastAsia="pt-BR"/>
              </w:rPr>
              <w:t>Brita graduada – composição: 60% pedrisco / 25% brita I / 15% areia de pedra</w:t>
            </w:r>
          </w:p>
        </w:tc>
        <w:tc>
          <w:tcPr>
            <w:tcW w:w="1587" w:type="dxa"/>
            <w:vAlign w:val="center"/>
          </w:tcPr>
          <w:p w14:paraId="700D98BD" w14:textId="64D8F240" w:rsidR="00902ED6" w:rsidRPr="00955E87" w:rsidRDefault="00902ED6" w:rsidP="00902ED6">
            <w:pPr>
              <w:jc w:val="center"/>
              <w:rPr>
                <w:sz w:val="20"/>
                <w:lang w:val="x-none"/>
              </w:rPr>
            </w:pPr>
            <w:r w:rsidRPr="00955E87">
              <w:rPr>
                <w:sz w:val="20"/>
                <w:lang w:eastAsia="pt-BR"/>
              </w:rPr>
              <w:t>120,00</w:t>
            </w:r>
          </w:p>
        </w:tc>
        <w:tc>
          <w:tcPr>
            <w:tcW w:w="1583" w:type="dxa"/>
            <w:vAlign w:val="center"/>
          </w:tcPr>
          <w:p w14:paraId="54A97894" w14:textId="71D27875" w:rsidR="00902ED6" w:rsidRPr="00955E87" w:rsidRDefault="00902ED6" w:rsidP="00902ED6">
            <w:pPr>
              <w:jc w:val="right"/>
              <w:rPr>
                <w:sz w:val="20"/>
                <w:lang w:val="x-none"/>
              </w:rPr>
            </w:pPr>
            <w:r w:rsidRPr="00955E87">
              <w:rPr>
                <w:sz w:val="20"/>
                <w:lang w:eastAsia="pt-BR"/>
              </w:rPr>
              <w:t>4.300.800,00</w:t>
            </w:r>
          </w:p>
        </w:tc>
      </w:tr>
      <w:tr w:rsidR="00902ED6" w:rsidRPr="00955E87" w14:paraId="562F37AA" w14:textId="77777777" w:rsidTr="005042E5">
        <w:tc>
          <w:tcPr>
            <w:tcW w:w="710" w:type="dxa"/>
            <w:vAlign w:val="center"/>
          </w:tcPr>
          <w:p w14:paraId="4B40AFF1" w14:textId="5A7882A3" w:rsidR="00902ED6" w:rsidRPr="00955E87" w:rsidRDefault="00902ED6" w:rsidP="00902ED6">
            <w:pPr>
              <w:jc w:val="center"/>
              <w:rPr>
                <w:sz w:val="20"/>
                <w:lang w:val="x-none"/>
              </w:rPr>
            </w:pPr>
            <w:r w:rsidRPr="00955E87">
              <w:rPr>
                <w:sz w:val="20"/>
                <w:lang w:eastAsia="pt-BR"/>
              </w:rPr>
              <w:t>21</w:t>
            </w:r>
          </w:p>
        </w:tc>
        <w:tc>
          <w:tcPr>
            <w:tcW w:w="939" w:type="dxa"/>
            <w:vAlign w:val="center"/>
          </w:tcPr>
          <w:p w14:paraId="0BAA9256" w14:textId="32642055" w:rsidR="00902ED6" w:rsidRPr="00955E87" w:rsidRDefault="00902ED6" w:rsidP="00902ED6">
            <w:pPr>
              <w:jc w:val="center"/>
              <w:rPr>
                <w:sz w:val="20"/>
                <w:lang w:val="x-none"/>
              </w:rPr>
            </w:pPr>
            <w:r w:rsidRPr="00955E87">
              <w:rPr>
                <w:sz w:val="20"/>
                <w:lang w:eastAsia="pt-BR"/>
              </w:rPr>
              <w:t>70770</w:t>
            </w:r>
          </w:p>
        </w:tc>
        <w:tc>
          <w:tcPr>
            <w:tcW w:w="700" w:type="dxa"/>
            <w:vAlign w:val="center"/>
          </w:tcPr>
          <w:p w14:paraId="29BCA24B" w14:textId="316DF8F2" w:rsidR="00902ED6" w:rsidRPr="00955E87" w:rsidRDefault="00902ED6" w:rsidP="00902ED6">
            <w:pPr>
              <w:jc w:val="center"/>
              <w:rPr>
                <w:sz w:val="20"/>
                <w:lang w:val="x-none"/>
              </w:rPr>
            </w:pPr>
            <w:r w:rsidRPr="00747E12">
              <w:rPr>
                <w:sz w:val="20"/>
                <w:lang w:eastAsia="pt-BR"/>
              </w:rPr>
              <w:t>T</w:t>
            </w:r>
          </w:p>
        </w:tc>
        <w:tc>
          <w:tcPr>
            <w:tcW w:w="4410" w:type="dxa"/>
            <w:vAlign w:val="center"/>
          </w:tcPr>
          <w:p w14:paraId="44AAE1CD" w14:textId="1B488A47" w:rsidR="00902ED6" w:rsidRPr="00955E87" w:rsidRDefault="00902ED6" w:rsidP="00902ED6">
            <w:pPr>
              <w:jc w:val="both"/>
              <w:rPr>
                <w:sz w:val="20"/>
                <w:lang w:val="x-none"/>
              </w:rPr>
            </w:pPr>
            <w:r w:rsidRPr="00955E87">
              <w:rPr>
                <w:sz w:val="20"/>
                <w:lang w:eastAsia="pt-BR"/>
              </w:rPr>
              <w:t>Brita graduada – faixa “A” - DNIT</w:t>
            </w:r>
          </w:p>
        </w:tc>
        <w:tc>
          <w:tcPr>
            <w:tcW w:w="1587" w:type="dxa"/>
            <w:vAlign w:val="center"/>
          </w:tcPr>
          <w:p w14:paraId="6AA5450B" w14:textId="48ED89E7" w:rsidR="00902ED6" w:rsidRPr="00955E87" w:rsidRDefault="00902ED6" w:rsidP="00902ED6">
            <w:pPr>
              <w:jc w:val="center"/>
              <w:rPr>
                <w:sz w:val="20"/>
                <w:lang w:val="x-none"/>
              </w:rPr>
            </w:pPr>
            <w:r w:rsidRPr="00955E87">
              <w:rPr>
                <w:sz w:val="20"/>
                <w:lang w:eastAsia="pt-BR"/>
              </w:rPr>
              <w:t>128,33</w:t>
            </w:r>
          </w:p>
        </w:tc>
        <w:tc>
          <w:tcPr>
            <w:tcW w:w="1583" w:type="dxa"/>
            <w:vAlign w:val="center"/>
          </w:tcPr>
          <w:p w14:paraId="6156B373" w14:textId="5BD04107" w:rsidR="00902ED6" w:rsidRPr="00955E87" w:rsidRDefault="00902ED6" w:rsidP="00902ED6">
            <w:pPr>
              <w:jc w:val="right"/>
              <w:rPr>
                <w:sz w:val="20"/>
                <w:lang w:val="x-none"/>
              </w:rPr>
            </w:pPr>
            <w:r w:rsidRPr="00955E87">
              <w:rPr>
                <w:sz w:val="20"/>
                <w:lang w:eastAsia="pt-BR"/>
              </w:rPr>
              <w:t>9.081.914,10</w:t>
            </w:r>
          </w:p>
        </w:tc>
      </w:tr>
      <w:tr w:rsidR="00902ED6" w:rsidRPr="00955E87" w14:paraId="558E83FF" w14:textId="77777777" w:rsidTr="005042E5">
        <w:tc>
          <w:tcPr>
            <w:tcW w:w="710" w:type="dxa"/>
            <w:vAlign w:val="center"/>
          </w:tcPr>
          <w:p w14:paraId="6C775C62" w14:textId="4B01EF59" w:rsidR="00902ED6" w:rsidRPr="00955E87" w:rsidRDefault="00902ED6" w:rsidP="00902ED6">
            <w:pPr>
              <w:jc w:val="center"/>
              <w:rPr>
                <w:sz w:val="20"/>
                <w:lang w:val="x-none"/>
              </w:rPr>
            </w:pPr>
            <w:r w:rsidRPr="00955E87">
              <w:rPr>
                <w:sz w:val="20"/>
                <w:lang w:eastAsia="pt-BR"/>
              </w:rPr>
              <w:t>22</w:t>
            </w:r>
          </w:p>
        </w:tc>
        <w:tc>
          <w:tcPr>
            <w:tcW w:w="939" w:type="dxa"/>
            <w:vAlign w:val="center"/>
          </w:tcPr>
          <w:p w14:paraId="3A1FFD75" w14:textId="5F5B88C6" w:rsidR="00902ED6" w:rsidRPr="00955E87" w:rsidRDefault="00902ED6" w:rsidP="00902ED6">
            <w:pPr>
              <w:jc w:val="center"/>
              <w:rPr>
                <w:sz w:val="20"/>
                <w:lang w:val="x-none"/>
              </w:rPr>
            </w:pPr>
            <w:r w:rsidRPr="00955E87">
              <w:rPr>
                <w:sz w:val="20"/>
                <w:lang w:eastAsia="pt-BR"/>
              </w:rPr>
              <w:t>26790</w:t>
            </w:r>
          </w:p>
        </w:tc>
        <w:tc>
          <w:tcPr>
            <w:tcW w:w="700" w:type="dxa"/>
            <w:vAlign w:val="center"/>
          </w:tcPr>
          <w:p w14:paraId="784B5408" w14:textId="4CB3AAD0" w:rsidR="00902ED6" w:rsidRPr="00955E87" w:rsidRDefault="00902ED6" w:rsidP="00902ED6">
            <w:pPr>
              <w:jc w:val="center"/>
              <w:rPr>
                <w:sz w:val="20"/>
                <w:lang w:val="x-none"/>
              </w:rPr>
            </w:pPr>
            <w:r w:rsidRPr="00747E12">
              <w:rPr>
                <w:sz w:val="20"/>
                <w:lang w:eastAsia="pt-BR"/>
              </w:rPr>
              <w:t>T</w:t>
            </w:r>
          </w:p>
        </w:tc>
        <w:tc>
          <w:tcPr>
            <w:tcW w:w="4410" w:type="dxa"/>
            <w:vAlign w:val="center"/>
          </w:tcPr>
          <w:p w14:paraId="7CE3B1A3" w14:textId="3899D6F3" w:rsidR="00902ED6" w:rsidRPr="00955E87" w:rsidRDefault="00902ED6" w:rsidP="00902ED6">
            <w:pPr>
              <w:jc w:val="both"/>
              <w:rPr>
                <w:sz w:val="20"/>
                <w:lang w:val="x-none"/>
              </w:rPr>
            </w:pPr>
            <w:r w:rsidRPr="00955E87">
              <w:rPr>
                <w:sz w:val="20"/>
                <w:lang w:eastAsia="pt-BR"/>
              </w:rPr>
              <w:t>Brita I (19,5 mm)</w:t>
            </w:r>
          </w:p>
        </w:tc>
        <w:tc>
          <w:tcPr>
            <w:tcW w:w="1587" w:type="dxa"/>
            <w:vAlign w:val="center"/>
          </w:tcPr>
          <w:p w14:paraId="4622A86F" w14:textId="00D7EB1E" w:rsidR="00902ED6" w:rsidRPr="00955E87" w:rsidRDefault="00902ED6" w:rsidP="00902ED6">
            <w:pPr>
              <w:jc w:val="center"/>
              <w:rPr>
                <w:sz w:val="20"/>
                <w:lang w:val="x-none"/>
              </w:rPr>
            </w:pPr>
            <w:r w:rsidRPr="00955E87">
              <w:rPr>
                <w:sz w:val="20"/>
                <w:lang w:eastAsia="pt-BR"/>
              </w:rPr>
              <w:t>125,00</w:t>
            </w:r>
          </w:p>
        </w:tc>
        <w:tc>
          <w:tcPr>
            <w:tcW w:w="1583" w:type="dxa"/>
            <w:vAlign w:val="center"/>
          </w:tcPr>
          <w:p w14:paraId="3AA48BA8" w14:textId="76639245" w:rsidR="00902ED6" w:rsidRPr="00955E87" w:rsidRDefault="00902ED6" w:rsidP="00902ED6">
            <w:pPr>
              <w:jc w:val="right"/>
              <w:rPr>
                <w:sz w:val="20"/>
                <w:lang w:val="x-none"/>
              </w:rPr>
            </w:pPr>
            <w:r w:rsidRPr="00955E87">
              <w:rPr>
                <w:sz w:val="20"/>
                <w:lang w:eastAsia="pt-BR"/>
              </w:rPr>
              <w:t>3.348.750,00</w:t>
            </w:r>
          </w:p>
        </w:tc>
      </w:tr>
      <w:tr w:rsidR="00902ED6" w:rsidRPr="00955E87" w14:paraId="2BE9169F" w14:textId="77777777" w:rsidTr="005042E5">
        <w:tc>
          <w:tcPr>
            <w:tcW w:w="710" w:type="dxa"/>
            <w:vAlign w:val="center"/>
          </w:tcPr>
          <w:p w14:paraId="576AB0EA" w14:textId="0C9CAD1F" w:rsidR="00902ED6" w:rsidRPr="00955E87" w:rsidRDefault="00902ED6" w:rsidP="00902ED6">
            <w:pPr>
              <w:jc w:val="center"/>
              <w:rPr>
                <w:sz w:val="20"/>
                <w:lang w:val="x-none"/>
              </w:rPr>
            </w:pPr>
            <w:r w:rsidRPr="00955E87">
              <w:rPr>
                <w:sz w:val="20"/>
                <w:lang w:eastAsia="pt-BR"/>
              </w:rPr>
              <w:t>23</w:t>
            </w:r>
          </w:p>
        </w:tc>
        <w:tc>
          <w:tcPr>
            <w:tcW w:w="939" w:type="dxa"/>
            <w:vAlign w:val="center"/>
          </w:tcPr>
          <w:p w14:paraId="3311F4B3" w14:textId="64EF5FFF" w:rsidR="00902ED6" w:rsidRPr="00955E87" w:rsidRDefault="00902ED6" w:rsidP="00902ED6">
            <w:pPr>
              <w:jc w:val="center"/>
              <w:rPr>
                <w:sz w:val="20"/>
                <w:lang w:val="x-none"/>
              </w:rPr>
            </w:pPr>
            <w:r w:rsidRPr="00955E87">
              <w:rPr>
                <w:sz w:val="20"/>
                <w:lang w:eastAsia="pt-BR"/>
              </w:rPr>
              <w:t>27410</w:t>
            </w:r>
          </w:p>
        </w:tc>
        <w:tc>
          <w:tcPr>
            <w:tcW w:w="700" w:type="dxa"/>
            <w:vAlign w:val="center"/>
          </w:tcPr>
          <w:p w14:paraId="52E53BE3" w14:textId="364AED83" w:rsidR="00902ED6" w:rsidRPr="00955E87" w:rsidRDefault="00902ED6" w:rsidP="00902ED6">
            <w:pPr>
              <w:jc w:val="center"/>
              <w:rPr>
                <w:sz w:val="20"/>
                <w:lang w:val="x-none"/>
              </w:rPr>
            </w:pPr>
            <w:r w:rsidRPr="00747E12">
              <w:rPr>
                <w:sz w:val="20"/>
                <w:lang w:eastAsia="pt-BR"/>
              </w:rPr>
              <w:t>T</w:t>
            </w:r>
          </w:p>
        </w:tc>
        <w:tc>
          <w:tcPr>
            <w:tcW w:w="4410" w:type="dxa"/>
            <w:vAlign w:val="center"/>
          </w:tcPr>
          <w:p w14:paraId="3F374A88" w14:textId="6B2080FD" w:rsidR="00902ED6" w:rsidRPr="00955E87" w:rsidRDefault="00902ED6" w:rsidP="00902ED6">
            <w:pPr>
              <w:jc w:val="both"/>
              <w:rPr>
                <w:sz w:val="20"/>
                <w:lang w:val="x-none"/>
              </w:rPr>
            </w:pPr>
            <w:r w:rsidRPr="00955E87">
              <w:rPr>
                <w:sz w:val="20"/>
                <w:lang w:eastAsia="pt-BR"/>
              </w:rPr>
              <w:t>Brita II (24 mm)</w:t>
            </w:r>
          </w:p>
        </w:tc>
        <w:tc>
          <w:tcPr>
            <w:tcW w:w="1587" w:type="dxa"/>
            <w:vAlign w:val="center"/>
          </w:tcPr>
          <w:p w14:paraId="47331FCB" w14:textId="590169A9" w:rsidR="00902ED6" w:rsidRPr="00955E87" w:rsidRDefault="00902ED6" w:rsidP="00902ED6">
            <w:pPr>
              <w:jc w:val="center"/>
              <w:rPr>
                <w:sz w:val="20"/>
                <w:lang w:val="x-none"/>
              </w:rPr>
            </w:pPr>
            <w:r w:rsidRPr="00955E87">
              <w:rPr>
                <w:sz w:val="20"/>
                <w:lang w:eastAsia="pt-BR"/>
              </w:rPr>
              <w:t>125,00</w:t>
            </w:r>
          </w:p>
        </w:tc>
        <w:tc>
          <w:tcPr>
            <w:tcW w:w="1583" w:type="dxa"/>
            <w:vAlign w:val="center"/>
          </w:tcPr>
          <w:p w14:paraId="0F57872A" w14:textId="263F6D0F" w:rsidR="00902ED6" w:rsidRPr="00955E87" w:rsidRDefault="00902ED6" w:rsidP="00902ED6">
            <w:pPr>
              <w:jc w:val="right"/>
              <w:rPr>
                <w:sz w:val="20"/>
                <w:lang w:val="x-none"/>
              </w:rPr>
            </w:pPr>
            <w:r w:rsidRPr="00955E87">
              <w:rPr>
                <w:sz w:val="20"/>
                <w:lang w:eastAsia="pt-BR"/>
              </w:rPr>
              <w:t>3.426.250,00</w:t>
            </w:r>
          </w:p>
        </w:tc>
      </w:tr>
      <w:tr w:rsidR="00902ED6" w:rsidRPr="00955E87" w14:paraId="46972C9A" w14:textId="77777777" w:rsidTr="005042E5">
        <w:tc>
          <w:tcPr>
            <w:tcW w:w="710" w:type="dxa"/>
            <w:vAlign w:val="center"/>
          </w:tcPr>
          <w:p w14:paraId="2815ACBA" w14:textId="3A4768CA" w:rsidR="00902ED6" w:rsidRPr="00955E87" w:rsidRDefault="00902ED6" w:rsidP="00902ED6">
            <w:pPr>
              <w:jc w:val="center"/>
              <w:rPr>
                <w:sz w:val="20"/>
                <w:lang w:val="x-none"/>
              </w:rPr>
            </w:pPr>
            <w:r w:rsidRPr="00955E87">
              <w:rPr>
                <w:sz w:val="20"/>
                <w:lang w:eastAsia="pt-BR"/>
              </w:rPr>
              <w:t>24</w:t>
            </w:r>
          </w:p>
        </w:tc>
        <w:tc>
          <w:tcPr>
            <w:tcW w:w="939" w:type="dxa"/>
            <w:vAlign w:val="center"/>
          </w:tcPr>
          <w:p w14:paraId="629022AD" w14:textId="6A47AB2B" w:rsidR="00902ED6" w:rsidRPr="00955E87" w:rsidRDefault="00902ED6" w:rsidP="00902ED6">
            <w:pPr>
              <w:jc w:val="center"/>
              <w:rPr>
                <w:sz w:val="20"/>
                <w:lang w:val="x-none"/>
              </w:rPr>
            </w:pPr>
            <w:r w:rsidRPr="00955E87">
              <w:rPr>
                <w:sz w:val="20"/>
                <w:lang w:eastAsia="pt-BR"/>
              </w:rPr>
              <w:t>52610</w:t>
            </w:r>
          </w:p>
        </w:tc>
        <w:tc>
          <w:tcPr>
            <w:tcW w:w="700" w:type="dxa"/>
            <w:vAlign w:val="center"/>
          </w:tcPr>
          <w:p w14:paraId="4E8F2F26" w14:textId="0DF32663" w:rsidR="00902ED6" w:rsidRPr="00955E87" w:rsidRDefault="00902ED6" w:rsidP="00902ED6">
            <w:pPr>
              <w:jc w:val="center"/>
              <w:rPr>
                <w:sz w:val="20"/>
                <w:lang w:val="x-none"/>
              </w:rPr>
            </w:pPr>
            <w:r w:rsidRPr="00747E12">
              <w:rPr>
                <w:sz w:val="20"/>
                <w:lang w:eastAsia="pt-BR"/>
              </w:rPr>
              <w:t>T</w:t>
            </w:r>
          </w:p>
        </w:tc>
        <w:tc>
          <w:tcPr>
            <w:tcW w:w="4410" w:type="dxa"/>
            <w:vAlign w:val="center"/>
          </w:tcPr>
          <w:p w14:paraId="661098A6" w14:textId="41D4DF5D" w:rsidR="00902ED6" w:rsidRPr="00955E87" w:rsidRDefault="00902ED6" w:rsidP="00902ED6">
            <w:pPr>
              <w:jc w:val="both"/>
              <w:rPr>
                <w:sz w:val="20"/>
                <w:lang w:val="x-none"/>
              </w:rPr>
            </w:pPr>
            <w:r w:rsidRPr="00955E87">
              <w:rPr>
                <w:sz w:val="20"/>
                <w:lang w:eastAsia="pt-BR"/>
              </w:rPr>
              <w:t>Pedra rachão</w:t>
            </w:r>
          </w:p>
        </w:tc>
        <w:tc>
          <w:tcPr>
            <w:tcW w:w="1587" w:type="dxa"/>
            <w:vAlign w:val="center"/>
          </w:tcPr>
          <w:p w14:paraId="25BCFBF6" w14:textId="1E89C3C9" w:rsidR="00902ED6" w:rsidRPr="00955E87" w:rsidRDefault="00902ED6" w:rsidP="00902ED6">
            <w:pPr>
              <w:jc w:val="center"/>
              <w:rPr>
                <w:sz w:val="20"/>
                <w:lang w:val="x-none"/>
              </w:rPr>
            </w:pPr>
            <w:r w:rsidRPr="00955E87">
              <w:rPr>
                <w:sz w:val="20"/>
                <w:lang w:eastAsia="pt-BR"/>
              </w:rPr>
              <w:t>125,00</w:t>
            </w:r>
          </w:p>
        </w:tc>
        <w:tc>
          <w:tcPr>
            <w:tcW w:w="1583" w:type="dxa"/>
            <w:vAlign w:val="center"/>
          </w:tcPr>
          <w:p w14:paraId="5E1AD62C" w14:textId="2628B70F" w:rsidR="00902ED6" w:rsidRPr="00955E87" w:rsidRDefault="00902ED6" w:rsidP="00902ED6">
            <w:pPr>
              <w:jc w:val="right"/>
              <w:rPr>
                <w:sz w:val="20"/>
                <w:lang w:val="x-none"/>
              </w:rPr>
            </w:pPr>
            <w:r w:rsidRPr="00955E87">
              <w:rPr>
                <w:sz w:val="20"/>
                <w:lang w:eastAsia="pt-BR"/>
              </w:rPr>
              <w:t>6.576.250,00</w:t>
            </w:r>
          </w:p>
        </w:tc>
      </w:tr>
      <w:tr w:rsidR="00902ED6" w:rsidRPr="00955E87" w14:paraId="64F72B05" w14:textId="77777777" w:rsidTr="005042E5">
        <w:tc>
          <w:tcPr>
            <w:tcW w:w="710" w:type="dxa"/>
            <w:vAlign w:val="center"/>
          </w:tcPr>
          <w:p w14:paraId="3096E8E3" w14:textId="4974CFE6" w:rsidR="00902ED6" w:rsidRPr="00955E87" w:rsidRDefault="00902ED6" w:rsidP="00902ED6">
            <w:pPr>
              <w:jc w:val="center"/>
              <w:rPr>
                <w:sz w:val="20"/>
                <w:lang w:val="x-none"/>
              </w:rPr>
            </w:pPr>
            <w:r w:rsidRPr="00955E87">
              <w:rPr>
                <w:sz w:val="20"/>
                <w:lang w:eastAsia="pt-BR"/>
              </w:rPr>
              <w:t>25</w:t>
            </w:r>
          </w:p>
        </w:tc>
        <w:tc>
          <w:tcPr>
            <w:tcW w:w="939" w:type="dxa"/>
            <w:vAlign w:val="center"/>
          </w:tcPr>
          <w:p w14:paraId="2871173F" w14:textId="03038768" w:rsidR="00902ED6" w:rsidRPr="00955E87" w:rsidRDefault="00902ED6" w:rsidP="00902ED6">
            <w:pPr>
              <w:jc w:val="center"/>
              <w:rPr>
                <w:sz w:val="20"/>
                <w:lang w:val="x-none"/>
              </w:rPr>
            </w:pPr>
            <w:r w:rsidRPr="00955E87">
              <w:rPr>
                <w:sz w:val="20"/>
                <w:lang w:eastAsia="pt-BR"/>
              </w:rPr>
              <w:t>21680</w:t>
            </w:r>
          </w:p>
        </w:tc>
        <w:tc>
          <w:tcPr>
            <w:tcW w:w="700" w:type="dxa"/>
            <w:vAlign w:val="center"/>
          </w:tcPr>
          <w:p w14:paraId="15958A01" w14:textId="59603342" w:rsidR="00902ED6" w:rsidRPr="00955E87" w:rsidRDefault="00902ED6" w:rsidP="00902ED6">
            <w:pPr>
              <w:jc w:val="center"/>
              <w:rPr>
                <w:sz w:val="20"/>
                <w:lang w:val="x-none"/>
              </w:rPr>
            </w:pPr>
            <w:r w:rsidRPr="00747E12">
              <w:rPr>
                <w:sz w:val="20"/>
                <w:lang w:eastAsia="pt-BR"/>
              </w:rPr>
              <w:t>T</w:t>
            </w:r>
          </w:p>
        </w:tc>
        <w:tc>
          <w:tcPr>
            <w:tcW w:w="4410" w:type="dxa"/>
            <w:vAlign w:val="center"/>
          </w:tcPr>
          <w:p w14:paraId="24DC1218" w14:textId="560577C8" w:rsidR="00902ED6" w:rsidRPr="00955E87" w:rsidRDefault="00902ED6" w:rsidP="00902ED6">
            <w:pPr>
              <w:jc w:val="both"/>
              <w:rPr>
                <w:sz w:val="20"/>
                <w:lang w:val="x-none"/>
              </w:rPr>
            </w:pPr>
            <w:r w:rsidRPr="00955E87">
              <w:rPr>
                <w:sz w:val="20"/>
                <w:lang w:eastAsia="pt-BR"/>
              </w:rPr>
              <w:t>Pedrisco de 2ª categoria com areia</w:t>
            </w:r>
          </w:p>
        </w:tc>
        <w:tc>
          <w:tcPr>
            <w:tcW w:w="1587" w:type="dxa"/>
            <w:vAlign w:val="center"/>
          </w:tcPr>
          <w:p w14:paraId="29AEF25F" w14:textId="2AD1252D" w:rsidR="00902ED6" w:rsidRPr="00955E87" w:rsidRDefault="00902ED6" w:rsidP="00902ED6">
            <w:pPr>
              <w:jc w:val="center"/>
              <w:rPr>
                <w:sz w:val="20"/>
                <w:lang w:val="x-none"/>
              </w:rPr>
            </w:pPr>
            <w:r w:rsidRPr="00955E87">
              <w:rPr>
                <w:sz w:val="20"/>
                <w:lang w:eastAsia="pt-BR"/>
              </w:rPr>
              <w:t>179,67</w:t>
            </w:r>
          </w:p>
        </w:tc>
        <w:tc>
          <w:tcPr>
            <w:tcW w:w="1583" w:type="dxa"/>
            <w:vAlign w:val="center"/>
          </w:tcPr>
          <w:p w14:paraId="3794DD36" w14:textId="348BE9F1" w:rsidR="00902ED6" w:rsidRPr="00955E87" w:rsidRDefault="00902ED6" w:rsidP="00902ED6">
            <w:pPr>
              <w:jc w:val="right"/>
              <w:rPr>
                <w:sz w:val="20"/>
                <w:lang w:val="x-none"/>
              </w:rPr>
            </w:pPr>
            <w:r w:rsidRPr="00955E87">
              <w:rPr>
                <w:sz w:val="20"/>
                <w:lang w:eastAsia="pt-BR"/>
              </w:rPr>
              <w:t>3.895.245,60</w:t>
            </w:r>
          </w:p>
        </w:tc>
      </w:tr>
      <w:tr w:rsidR="00902ED6" w:rsidRPr="00955E87" w14:paraId="615298FF" w14:textId="77777777" w:rsidTr="005042E5">
        <w:tc>
          <w:tcPr>
            <w:tcW w:w="710" w:type="dxa"/>
            <w:vAlign w:val="center"/>
          </w:tcPr>
          <w:p w14:paraId="793A46D0" w14:textId="7058985F" w:rsidR="00902ED6" w:rsidRPr="00955E87" w:rsidRDefault="00902ED6" w:rsidP="00902ED6">
            <w:pPr>
              <w:jc w:val="center"/>
              <w:rPr>
                <w:sz w:val="20"/>
                <w:lang w:val="x-none"/>
              </w:rPr>
            </w:pPr>
            <w:r w:rsidRPr="00955E87">
              <w:rPr>
                <w:sz w:val="20"/>
                <w:lang w:eastAsia="pt-BR"/>
              </w:rPr>
              <w:t>26</w:t>
            </w:r>
          </w:p>
        </w:tc>
        <w:tc>
          <w:tcPr>
            <w:tcW w:w="939" w:type="dxa"/>
            <w:vAlign w:val="center"/>
          </w:tcPr>
          <w:p w14:paraId="4BBB9E43" w14:textId="769A9E09" w:rsidR="00902ED6" w:rsidRPr="00955E87" w:rsidRDefault="00902ED6" w:rsidP="00902ED6">
            <w:pPr>
              <w:jc w:val="center"/>
              <w:rPr>
                <w:sz w:val="20"/>
                <w:lang w:val="x-none"/>
              </w:rPr>
            </w:pPr>
            <w:r w:rsidRPr="00955E87">
              <w:rPr>
                <w:sz w:val="20"/>
                <w:lang w:eastAsia="pt-BR"/>
              </w:rPr>
              <w:t>27670</w:t>
            </w:r>
          </w:p>
        </w:tc>
        <w:tc>
          <w:tcPr>
            <w:tcW w:w="700" w:type="dxa"/>
            <w:vAlign w:val="center"/>
          </w:tcPr>
          <w:p w14:paraId="77B33E30" w14:textId="14C533E8" w:rsidR="00902ED6" w:rsidRPr="00955E87" w:rsidRDefault="00902ED6" w:rsidP="00902ED6">
            <w:pPr>
              <w:jc w:val="center"/>
              <w:rPr>
                <w:sz w:val="20"/>
                <w:lang w:val="x-none"/>
              </w:rPr>
            </w:pPr>
            <w:r w:rsidRPr="00747E12">
              <w:rPr>
                <w:sz w:val="20"/>
                <w:lang w:eastAsia="pt-BR"/>
              </w:rPr>
              <w:t>T</w:t>
            </w:r>
          </w:p>
        </w:tc>
        <w:tc>
          <w:tcPr>
            <w:tcW w:w="4410" w:type="dxa"/>
            <w:vAlign w:val="center"/>
          </w:tcPr>
          <w:p w14:paraId="3265AD13" w14:textId="375844FC" w:rsidR="00902ED6" w:rsidRPr="00955E87" w:rsidRDefault="00902ED6" w:rsidP="00902ED6">
            <w:pPr>
              <w:jc w:val="both"/>
              <w:rPr>
                <w:sz w:val="20"/>
                <w:lang w:val="x-none"/>
              </w:rPr>
            </w:pPr>
            <w:r w:rsidRPr="00955E87">
              <w:rPr>
                <w:sz w:val="20"/>
                <w:lang w:eastAsia="pt-BR"/>
              </w:rPr>
              <w:t>Pó de pedra</w:t>
            </w:r>
          </w:p>
        </w:tc>
        <w:tc>
          <w:tcPr>
            <w:tcW w:w="1587" w:type="dxa"/>
            <w:vAlign w:val="center"/>
          </w:tcPr>
          <w:p w14:paraId="01AD92A4" w14:textId="505B4E03" w:rsidR="00902ED6" w:rsidRPr="00955E87" w:rsidRDefault="00902ED6" w:rsidP="00902ED6">
            <w:pPr>
              <w:jc w:val="center"/>
              <w:rPr>
                <w:sz w:val="20"/>
                <w:lang w:val="x-none"/>
              </w:rPr>
            </w:pPr>
            <w:r w:rsidRPr="00955E87">
              <w:rPr>
                <w:sz w:val="20"/>
                <w:lang w:eastAsia="pt-BR"/>
              </w:rPr>
              <w:t>125,00</w:t>
            </w:r>
          </w:p>
        </w:tc>
        <w:tc>
          <w:tcPr>
            <w:tcW w:w="1583" w:type="dxa"/>
            <w:vAlign w:val="center"/>
          </w:tcPr>
          <w:p w14:paraId="7ADF3DCB" w14:textId="59CCBA75" w:rsidR="00902ED6" w:rsidRPr="00955E87" w:rsidRDefault="00902ED6" w:rsidP="00902ED6">
            <w:pPr>
              <w:jc w:val="right"/>
              <w:rPr>
                <w:sz w:val="20"/>
                <w:lang w:val="x-none"/>
              </w:rPr>
            </w:pPr>
            <w:r w:rsidRPr="00955E87">
              <w:rPr>
                <w:sz w:val="20"/>
                <w:lang w:eastAsia="pt-BR"/>
              </w:rPr>
              <w:t>3.458.750,00</w:t>
            </w:r>
          </w:p>
        </w:tc>
      </w:tr>
      <w:tr w:rsidR="00902ED6" w:rsidRPr="00955E87" w14:paraId="255E4B9B" w14:textId="77777777" w:rsidTr="005042E5">
        <w:tc>
          <w:tcPr>
            <w:tcW w:w="710" w:type="dxa"/>
            <w:vAlign w:val="center"/>
          </w:tcPr>
          <w:p w14:paraId="38C44FF8" w14:textId="2E068414" w:rsidR="00902ED6" w:rsidRPr="00955E87" w:rsidRDefault="00902ED6" w:rsidP="00902ED6">
            <w:pPr>
              <w:jc w:val="center"/>
              <w:rPr>
                <w:sz w:val="20"/>
                <w:lang w:val="x-none"/>
              </w:rPr>
            </w:pPr>
            <w:r w:rsidRPr="00955E87">
              <w:rPr>
                <w:sz w:val="20"/>
                <w:lang w:eastAsia="pt-BR"/>
              </w:rPr>
              <w:t>27</w:t>
            </w:r>
          </w:p>
        </w:tc>
        <w:tc>
          <w:tcPr>
            <w:tcW w:w="939" w:type="dxa"/>
            <w:vAlign w:val="center"/>
          </w:tcPr>
          <w:p w14:paraId="5E3CB50F" w14:textId="1E19ED87" w:rsidR="00902ED6" w:rsidRPr="00955E87" w:rsidRDefault="00902ED6" w:rsidP="00902ED6">
            <w:pPr>
              <w:jc w:val="center"/>
              <w:rPr>
                <w:sz w:val="20"/>
                <w:lang w:val="x-none"/>
              </w:rPr>
            </w:pPr>
            <w:r w:rsidRPr="00955E87">
              <w:rPr>
                <w:sz w:val="20"/>
                <w:lang w:eastAsia="pt-BR"/>
              </w:rPr>
              <w:t>70</w:t>
            </w:r>
          </w:p>
        </w:tc>
        <w:tc>
          <w:tcPr>
            <w:tcW w:w="700" w:type="dxa"/>
            <w:vAlign w:val="center"/>
          </w:tcPr>
          <w:p w14:paraId="59FAE3BA" w14:textId="7B8253A4" w:rsidR="00902ED6" w:rsidRPr="00955E87" w:rsidRDefault="00902ED6" w:rsidP="00902ED6">
            <w:pPr>
              <w:jc w:val="center"/>
              <w:rPr>
                <w:sz w:val="20"/>
                <w:lang w:val="x-none"/>
              </w:rPr>
            </w:pPr>
            <w:r w:rsidRPr="00747E12">
              <w:rPr>
                <w:sz w:val="20"/>
                <w:lang w:eastAsia="pt-BR"/>
              </w:rPr>
              <w:t>T</w:t>
            </w:r>
          </w:p>
        </w:tc>
        <w:tc>
          <w:tcPr>
            <w:tcW w:w="4410" w:type="dxa"/>
            <w:vAlign w:val="center"/>
          </w:tcPr>
          <w:p w14:paraId="08FF4A43" w14:textId="743AB9EA" w:rsidR="00902ED6" w:rsidRPr="00955E87" w:rsidRDefault="00902ED6" w:rsidP="00902ED6">
            <w:pPr>
              <w:jc w:val="both"/>
              <w:rPr>
                <w:sz w:val="20"/>
                <w:lang w:val="x-none"/>
              </w:rPr>
            </w:pPr>
            <w:r w:rsidRPr="00955E87">
              <w:rPr>
                <w:sz w:val="20"/>
                <w:lang w:eastAsia="pt-BR"/>
              </w:rPr>
              <w:t>Areia grossa</w:t>
            </w:r>
          </w:p>
        </w:tc>
        <w:tc>
          <w:tcPr>
            <w:tcW w:w="1587" w:type="dxa"/>
            <w:vAlign w:val="center"/>
          </w:tcPr>
          <w:p w14:paraId="44D0B133" w14:textId="0BFB3EDF" w:rsidR="00902ED6" w:rsidRPr="00955E87" w:rsidRDefault="00902ED6" w:rsidP="00902ED6">
            <w:pPr>
              <w:jc w:val="center"/>
              <w:rPr>
                <w:sz w:val="20"/>
                <w:lang w:val="x-none"/>
              </w:rPr>
            </w:pPr>
            <w:r w:rsidRPr="00955E87">
              <w:rPr>
                <w:sz w:val="20"/>
                <w:lang w:eastAsia="pt-BR"/>
              </w:rPr>
              <w:t>190,00</w:t>
            </w:r>
          </w:p>
        </w:tc>
        <w:tc>
          <w:tcPr>
            <w:tcW w:w="1583" w:type="dxa"/>
            <w:vAlign w:val="center"/>
          </w:tcPr>
          <w:p w14:paraId="152AC899" w14:textId="40A7A40A" w:rsidR="00902ED6" w:rsidRPr="00955E87" w:rsidRDefault="00902ED6" w:rsidP="00902ED6">
            <w:pPr>
              <w:jc w:val="right"/>
              <w:rPr>
                <w:sz w:val="20"/>
                <w:lang w:val="x-none"/>
              </w:rPr>
            </w:pPr>
            <w:r w:rsidRPr="00955E87">
              <w:rPr>
                <w:sz w:val="20"/>
                <w:lang w:eastAsia="pt-BR"/>
              </w:rPr>
              <w:t>13.300,00</w:t>
            </w:r>
          </w:p>
        </w:tc>
      </w:tr>
      <w:tr w:rsidR="00955E87" w:rsidRPr="00955E87" w14:paraId="38E54E51" w14:textId="77777777" w:rsidTr="00902ED6">
        <w:tc>
          <w:tcPr>
            <w:tcW w:w="9929" w:type="dxa"/>
            <w:gridSpan w:val="6"/>
            <w:vAlign w:val="center"/>
          </w:tcPr>
          <w:p w14:paraId="34A4FF5C" w14:textId="54FECEB8" w:rsidR="0037124A" w:rsidRPr="00955E87" w:rsidRDefault="00902ED6" w:rsidP="00902ED6">
            <w:pPr>
              <w:jc w:val="center"/>
              <w:rPr>
                <w:sz w:val="20"/>
                <w:lang w:eastAsia="pt-BR"/>
              </w:rPr>
            </w:pPr>
            <w:r w:rsidRPr="00955E87">
              <w:rPr>
                <w:b/>
                <w:sz w:val="20"/>
                <w:lang w:eastAsia="pt-BR"/>
              </w:rPr>
              <w:t>ARGAMASSA, CAL E CIMENTO</w:t>
            </w:r>
          </w:p>
        </w:tc>
      </w:tr>
      <w:tr w:rsidR="00955E87" w:rsidRPr="00955E87" w14:paraId="69CCC405" w14:textId="77777777" w:rsidTr="005E4903">
        <w:tc>
          <w:tcPr>
            <w:tcW w:w="710" w:type="dxa"/>
            <w:vAlign w:val="center"/>
          </w:tcPr>
          <w:p w14:paraId="2D8751BA" w14:textId="223B951C" w:rsidR="0037124A" w:rsidRPr="00955E87" w:rsidRDefault="0037124A" w:rsidP="0037124A">
            <w:pPr>
              <w:jc w:val="center"/>
              <w:rPr>
                <w:sz w:val="20"/>
                <w:lang w:val="x-none"/>
              </w:rPr>
            </w:pPr>
            <w:r w:rsidRPr="00955E87">
              <w:rPr>
                <w:sz w:val="20"/>
                <w:lang w:eastAsia="pt-BR"/>
              </w:rPr>
              <w:t>28</w:t>
            </w:r>
          </w:p>
        </w:tc>
        <w:tc>
          <w:tcPr>
            <w:tcW w:w="939" w:type="dxa"/>
            <w:vAlign w:val="center"/>
          </w:tcPr>
          <w:p w14:paraId="3B570CEF" w14:textId="753326AD" w:rsidR="0037124A" w:rsidRPr="00955E87" w:rsidRDefault="0037124A" w:rsidP="0037124A">
            <w:pPr>
              <w:jc w:val="center"/>
              <w:rPr>
                <w:sz w:val="20"/>
                <w:lang w:val="x-none"/>
              </w:rPr>
            </w:pPr>
            <w:r w:rsidRPr="00955E87">
              <w:rPr>
                <w:sz w:val="20"/>
                <w:lang w:eastAsia="pt-BR"/>
              </w:rPr>
              <w:t>705</w:t>
            </w:r>
          </w:p>
        </w:tc>
        <w:tc>
          <w:tcPr>
            <w:tcW w:w="700" w:type="dxa"/>
            <w:vAlign w:val="center"/>
          </w:tcPr>
          <w:p w14:paraId="159807CA" w14:textId="0A893904" w:rsidR="0037124A" w:rsidRPr="00955E87" w:rsidRDefault="00902ED6" w:rsidP="005E4903">
            <w:pPr>
              <w:jc w:val="center"/>
              <w:rPr>
                <w:sz w:val="20"/>
                <w:lang w:val="x-none"/>
              </w:rPr>
            </w:pPr>
            <w:r w:rsidRPr="00955E87">
              <w:rPr>
                <w:sz w:val="20"/>
                <w:lang w:eastAsia="pt-BR"/>
              </w:rPr>
              <w:t>SC</w:t>
            </w:r>
            <w:r w:rsidR="005042E5">
              <w:rPr>
                <w:sz w:val="20"/>
                <w:lang w:eastAsia="pt-BR"/>
              </w:rPr>
              <w:t>O</w:t>
            </w:r>
          </w:p>
        </w:tc>
        <w:tc>
          <w:tcPr>
            <w:tcW w:w="4410" w:type="dxa"/>
            <w:vAlign w:val="center"/>
          </w:tcPr>
          <w:p w14:paraId="046F977E" w14:textId="62584AE1" w:rsidR="0037124A" w:rsidRPr="00955E87" w:rsidRDefault="0037124A" w:rsidP="0037124A">
            <w:pPr>
              <w:jc w:val="both"/>
              <w:rPr>
                <w:sz w:val="20"/>
                <w:lang w:val="x-none"/>
              </w:rPr>
            </w:pPr>
            <w:r w:rsidRPr="00955E87">
              <w:rPr>
                <w:sz w:val="20"/>
                <w:lang w:eastAsia="pt-BR"/>
              </w:rPr>
              <w:t>Argamassa pronta para revestimento externo de paredes – 20 kg</w:t>
            </w:r>
          </w:p>
        </w:tc>
        <w:tc>
          <w:tcPr>
            <w:tcW w:w="1587" w:type="dxa"/>
            <w:vAlign w:val="center"/>
          </w:tcPr>
          <w:p w14:paraId="48137EB6" w14:textId="703D797E" w:rsidR="0037124A" w:rsidRPr="00955E87" w:rsidRDefault="0037124A" w:rsidP="0037124A">
            <w:pPr>
              <w:jc w:val="center"/>
              <w:rPr>
                <w:sz w:val="20"/>
                <w:lang w:val="x-none"/>
              </w:rPr>
            </w:pPr>
            <w:r w:rsidRPr="00955E87">
              <w:rPr>
                <w:sz w:val="20"/>
                <w:lang w:eastAsia="pt-BR"/>
              </w:rPr>
              <w:t>23,33</w:t>
            </w:r>
          </w:p>
        </w:tc>
        <w:tc>
          <w:tcPr>
            <w:tcW w:w="1583" w:type="dxa"/>
            <w:vAlign w:val="center"/>
          </w:tcPr>
          <w:p w14:paraId="2EF0DFF7" w14:textId="016ADC3A" w:rsidR="0037124A" w:rsidRPr="00955E87" w:rsidRDefault="0037124A" w:rsidP="0037124A">
            <w:pPr>
              <w:jc w:val="right"/>
              <w:rPr>
                <w:sz w:val="20"/>
                <w:lang w:val="x-none"/>
              </w:rPr>
            </w:pPr>
            <w:r w:rsidRPr="00955E87">
              <w:rPr>
                <w:sz w:val="20"/>
                <w:lang w:eastAsia="pt-BR"/>
              </w:rPr>
              <w:t>16.447,65</w:t>
            </w:r>
          </w:p>
        </w:tc>
      </w:tr>
      <w:tr w:rsidR="005042E5" w:rsidRPr="00955E87" w14:paraId="274A05C6" w14:textId="77777777" w:rsidTr="005E4903">
        <w:tc>
          <w:tcPr>
            <w:tcW w:w="710" w:type="dxa"/>
            <w:vAlign w:val="center"/>
          </w:tcPr>
          <w:p w14:paraId="6F88E3FB" w14:textId="025EF8B3" w:rsidR="005042E5" w:rsidRPr="00955E87" w:rsidRDefault="005042E5" w:rsidP="005042E5">
            <w:pPr>
              <w:jc w:val="center"/>
              <w:rPr>
                <w:sz w:val="20"/>
                <w:lang w:val="x-none"/>
              </w:rPr>
            </w:pPr>
            <w:r w:rsidRPr="00955E87">
              <w:rPr>
                <w:sz w:val="20"/>
                <w:lang w:eastAsia="pt-BR"/>
              </w:rPr>
              <w:t>29</w:t>
            </w:r>
          </w:p>
        </w:tc>
        <w:tc>
          <w:tcPr>
            <w:tcW w:w="939" w:type="dxa"/>
            <w:vAlign w:val="center"/>
          </w:tcPr>
          <w:p w14:paraId="719F1129" w14:textId="7B8F3D83" w:rsidR="005042E5" w:rsidRPr="00955E87" w:rsidRDefault="005042E5" w:rsidP="005042E5">
            <w:pPr>
              <w:jc w:val="center"/>
              <w:rPr>
                <w:sz w:val="20"/>
                <w:lang w:val="x-none"/>
              </w:rPr>
            </w:pPr>
            <w:r w:rsidRPr="00955E87">
              <w:rPr>
                <w:sz w:val="20"/>
                <w:lang w:eastAsia="pt-BR"/>
              </w:rPr>
              <w:t>985</w:t>
            </w:r>
          </w:p>
        </w:tc>
        <w:tc>
          <w:tcPr>
            <w:tcW w:w="700" w:type="dxa"/>
            <w:vAlign w:val="center"/>
          </w:tcPr>
          <w:p w14:paraId="7E625132" w14:textId="7E7B8A4D" w:rsidR="005042E5" w:rsidRPr="00955E87" w:rsidRDefault="005042E5" w:rsidP="005E4903">
            <w:pPr>
              <w:jc w:val="center"/>
              <w:rPr>
                <w:sz w:val="20"/>
                <w:lang w:val="x-none"/>
              </w:rPr>
            </w:pPr>
            <w:r w:rsidRPr="00DE2840">
              <w:rPr>
                <w:sz w:val="20"/>
                <w:lang w:eastAsia="pt-BR"/>
              </w:rPr>
              <w:t>SCO</w:t>
            </w:r>
          </w:p>
        </w:tc>
        <w:tc>
          <w:tcPr>
            <w:tcW w:w="4410" w:type="dxa"/>
            <w:vAlign w:val="center"/>
          </w:tcPr>
          <w:p w14:paraId="1CD1DC62" w14:textId="1269221C" w:rsidR="005042E5" w:rsidRPr="00955E87" w:rsidRDefault="005042E5" w:rsidP="005042E5">
            <w:pPr>
              <w:jc w:val="both"/>
              <w:rPr>
                <w:sz w:val="20"/>
                <w:lang w:val="x-none"/>
              </w:rPr>
            </w:pPr>
            <w:r w:rsidRPr="00955E87">
              <w:rPr>
                <w:sz w:val="20"/>
                <w:lang w:eastAsia="pt-BR"/>
              </w:rPr>
              <w:t>Argamassa super liga AC III – 20 kg</w:t>
            </w:r>
          </w:p>
        </w:tc>
        <w:tc>
          <w:tcPr>
            <w:tcW w:w="1587" w:type="dxa"/>
            <w:vAlign w:val="center"/>
          </w:tcPr>
          <w:p w14:paraId="3A0060C3" w14:textId="664E46EA" w:rsidR="005042E5" w:rsidRPr="00955E87" w:rsidRDefault="005042E5" w:rsidP="005042E5">
            <w:pPr>
              <w:jc w:val="center"/>
              <w:rPr>
                <w:sz w:val="20"/>
                <w:lang w:val="x-none"/>
              </w:rPr>
            </w:pPr>
            <w:r w:rsidRPr="00955E87">
              <w:rPr>
                <w:sz w:val="20"/>
                <w:lang w:eastAsia="pt-BR"/>
              </w:rPr>
              <w:t>37,53</w:t>
            </w:r>
          </w:p>
        </w:tc>
        <w:tc>
          <w:tcPr>
            <w:tcW w:w="1583" w:type="dxa"/>
            <w:vAlign w:val="center"/>
          </w:tcPr>
          <w:p w14:paraId="3B8CE56B" w14:textId="6403686E" w:rsidR="005042E5" w:rsidRPr="00955E87" w:rsidRDefault="005042E5" w:rsidP="005042E5">
            <w:pPr>
              <w:jc w:val="right"/>
              <w:rPr>
                <w:sz w:val="20"/>
                <w:lang w:val="x-none"/>
              </w:rPr>
            </w:pPr>
            <w:r w:rsidRPr="00955E87">
              <w:rPr>
                <w:sz w:val="20"/>
                <w:lang w:eastAsia="pt-BR"/>
              </w:rPr>
              <w:t>36.967,05</w:t>
            </w:r>
          </w:p>
        </w:tc>
      </w:tr>
      <w:tr w:rsidR="005042E5" w:rsidRPr="00955E87" w14:paraId="25264E13" w14:textId="77777777" w:rsidTr="005E4903">
        <w:tc>
          <w:tcPr>
            <w:tcW w:w="710" w:type="dxa"/>
            <w:vAlign w:val="center"/>
          </w:tcPr>
          <w:p w14:paraId="5DCC56D8" w14:textId="1BCD906B" w:rsidR="005042E5" w:rsidRPr="00955E87" w:rsidRDefault="005042E5" w:rsidP="005042E5">
            <w:pPr>
              <w:jc w:val="center"/>
              <w:rPr>
                <w:sz w:val="20"/>
                <w:lang w:val="x-none"/>
              </w:rPr>
            </w:pPr>
            <w:r w:rsidRPr="00955E87">
              <w:rPr>
                <w:sz w:val="20"/>
                <w:lang w:eastAsia="pt-BR"/>
              </w:rPr>
              <w:t>30</w:t>
            </w:r>
          </w:p>
        </w:tc>
        <w:tc>
          <w:tcPr>
            <w:tcW w:w="939" w:type="dxa"/>
            <w:vAlign w:val="center"/>
          </w:tcPr>
          <w:p w14:paraId="032C751D" w14:textId="71CA339A" w:rsidR="005042E5" w:rsidRPr="00955E87" w:rsidRDefault="005042E5" w:rsidP="005042E5">
            <w:pPr>
              <w:jc w:val="center"/>
              <w:rPr>
                <w:sz w:val="20"/>
                <w:lang w:val="x-none"/>
              </w:rPr>
            </w:pPr>
            <w:r w:rsidRPr="00955E87">
              <w:rPr>
                <w:sz w:val="20"/>
                <w:lang w:eastAsia="pt-BR"/>
              </w:rPr>
              <w:t>285</w:t>
            </w:r>
          </w:p>
        </w:tc>
        <w:tc>
          <w:tcPr>
            <w:tcW w:w="700" w:type="dxa"/>
            <w:vAlign w:val="center"/>
          </w:tcPr>
          <w:p w14:paraId="5B958870" w14:textId="12F059CA" w:rsidR="005042E5" w:rsidRPr="00955E87" w:rsidRDefault="005042E5" w:rsidP="005E4903">
            <w:pPr>
              <w:jc w:val="center"/>
              <w:rPr>
                <w:sz w:val="20"/>
                <w:lang w:val="x-none"/>
              </w:rPr>
            </w:pPr>
            <w:r w:rsidRPr="00DE2840">
              <w:rPr>
                <w:sz w:val="20"/>
                <w:lang w:eastAsia="pt-BR"/>
              </w:rPr>
              <w:t>SCO</w:t>
            </w:r>
          </w:p>
        </w:tc>
        <w:tc>
          <w:tcPr>
            <w:tcW w:w="4410" w:type="dxa"/>
            <w:vAlign w:val="center"/>
          </w:tcPr>
          <w:p w14:paraId="12A025A8" w14:textId="7C83AA16" w:rsidR="005042E5" w:rsidRPr="00955E87" w:rsidRDefault="005042E5" w:rsidP="005042E5">
            <w:pPr>
              <w:jc w:val="both"/>
              <w:rPr>
                <w:sz w:val="20"/>
                <w:lang w:val="x-none"/>
              </w:rPr>
            </w:pPr>
            <w:r w:rsidRPr="00955E87">
              <w:rPr>
                <w:sz w:val="20"/>
                <w:lang w:eastAsia="pt-BR"/>
              </w:rPr>
              <w:t>Argamassa uso externo AC II – 20 kg</w:t>
            </w:r>
          </w:p>
        </w:tc>
        <w:tc>
          <w:tcPr>
            <w:tcW w:w="1587" w:type="dxa"/>
            <w:vAlign w:val="center"/>
          </w:tcPr>
          <w:p w14:paraId="24D156E7" w14:textId="6221038E" w:rsidR="005042E5" w:rsidRPr="00955E87" w:rsidRDefault="005042E5" w:rsidP="005042E5">
            <w:pPr>
              <w:jc w:val="center"/>
              <w:rPr>
                <w:sz w:val="20"/>
                <w:lang w:val="x-none"/>
              </w:rPr>
            </w:pPr>
            <w:r w:rsidRPr="00955E87">
              <w:rPr>
                <w:sz w:val="20"/>
                <w:lang w:eastAsia="pt-BR"/>
              </w:rPr>
              <w:t>24,33</w:t>
            </w:r>
          </w:p>
        </w:tc>
        <w:tc>
          <w:tcPr>
            <w:tcW w:w="1583" w:type="dxa"/>
            <w:vAlign w:val="center"/>
          </w:tcPr>
          <w:p w14:paraId="0DFFB097" w14:textId="27923847" w:rsidR="005042E5" w:rsidRPr="00955E87" w:rsidRDefault="005042E5" w:rsidP="005042E5">
            <w:pPr>
              <w:jc w:val="right"/>
              <w:rPr>
                <w:sz w:val="20"/>
                <w:lang w:val="x-none"/>
              </w:rPr>
            </w:pPr>
            <w:r w:rsidRPr="00955E87">
              <w:rPr>
                <w:sz w:val="20"/>
                <w:lang w:eastAsia="pt-BR"/>
              </w:rPr>
              <w:t>6.934,05</w:t>
            </w:r>
          </w:p>
        </w:tc>
      </w:tr>
      <w:tr w:rsidR="005042E5" w:rsidRPr="00955E87" w14:paraId="08E63D47" w14:textId="77777777" w:rsidTr="005E4903">
        <w:tc>
          <w:tcPr>
            <w:tcW w:w="710" w:type="dxa"/>
            <w:vAlign w:val="center"/>
          </w:tcPr>
          <w:p w14:paraId="498DF1BD" w14:textId="7A15CD93" w:rsidR="005042E5" w:rsidRPr="00955E87" w:rsidRDefault="005042E5" w:rsidP="005042E5">
            <w:pPr>
              <w:jc w:val="center"/>
              <w:rPr>
                <w:sz w:val="20"/>
                <w:lang w:val="x-none"/>
              </w:rPr>
            </w:pPr>
            <w:r w:rsidRPr="00955E87">
              <w:rPr>
                <w:sz w:val="20"/>
                <w:lang w:eastAsia="pt-BR"/>
              </w:rPr>
              <w:t>31</w:t>
            </w:r>
          </w:p>
        </w:tc>
        <w:tc>
          <w:tcPr>
            <w:tcW w:w="939" w:type="dxa"/>
            <w:vAlign w:val="center"/>
          </w:tcPr>
          <w:p w14:paraId="657FBA65" w14:textId="2F85BF88" w:rsidR="005042E5" w:rsidRPr="00955E87" w:rsidRDefault="005042E5" w:rsidP="005042E5">
            <w:pPr>
              <w:jc w:val="center"/>
              <w:rPr>
                <w:sz w:val="20"/>
                <w:lang w:val="x-none"/>
              </w:rPr>
            </w:pPr>
            <w:r w:rsidRPr="00955E87">
              <w:rPr>
                <w:sz w:val="20"/>
                <w:lang w:eastAsia="pt-BR"/>
              </w:rPr>
              <w:t>245</w:t>
            </w:r>
          </w:p>
        </w:tc>
        <w:tc>
          <w:tcPr>
            <w:tcW w:w="700" w:type="dxa"/>
            <w:vAlign w:val="center"/>
          </w:tcPr>
          <w:p w14:paraId="701EB39E" w14:textId="111BED13" w:rsidR="005042E5" w:rsidRPr="00955E87" w:rsidRDefault="005042E5" w:rsidP="005E4903">
            <w:pPr>
              <w:jc w:val="center"/>
              <w:rPr>
                <w:sz w:val="20"/>
                <w:lang w:val="x-none"/>
              </w:rPr>
            </w:pPr>
            <w:r w:rsidRPr="00DE2840">
              <w:rPr>
                <w:sz w:val="20"/>
                <w:lang w:eastAsia="pt-BR"/>
              </w:rPr>
              <w:t>SCO</w:t>
            </w:r>
          </w:p>
        </w:tc>
        <w:tc>
          <w:tcPr>
            <w:tcW w:w="4410" w:type="dxa"/>
            <w:vAlign w:val="center"/>
          </w:tcPr>
          <w:p w14:paraId="64DDA90F" w14:textId="6F5BDD52" w:rsidR="005042E5" w:rsidRPr="00955E87" w:rsidRDefault="005042E5" w:rsidP="005042E5">
            <w:pPr>
              <w:jc w:val="both"/>
              <w:rPr>
                <w:sz w:val="20"/>
                <w:lang w:val="x-none"/>
              </w:rPr>
            </w:pPr>
            <w:r w:rsidRPr="00955E87">
              <w:rPr>
                <w:sz w:val="20"/>
                <w:lang w:eastAsia="pt-BR"/>
              </w:rPr>
              <w:t>Argamassa uso interno AC I – 20 kg</w:t>
            </w:r>
          </w:p>
        </w:tc>
        <w:tc>
          <w:tcPr>
            <w:tcW w:w="1587" w:type="dxa"/>
            <w:vAlign w:val="center"/>
          </w:tcPr>
          <w:p w14:paraId="26AB9D9C" w14:textId="32468BF3" w:rsidR="005042E5" w:rsidRPr="00955E87" w:rsidRDefault="005042E5" w:rsidP="005042E5">
            <w:pPr>
              <w:jc w:val="center"/>
              <w:rPr>
                <w:sz w:val="20"/>
                <w:lang w:val="x-none"/>
              </w:rPr>
            </w:pPr>
            <w:r w:rsidRPr="00955E87">
              <w:rPr>
                <w:sz w:val="20"/>
                <w:lang w:eastAsia="pt-BR"/>
              </w:rPr>
              <w:t>15,00</w:t>
            </w:r>
          </w:p>
        </w:tc>
        <w:tc>
          <w:tcPr>
            <w:tcW w:w="1583" w:type="dxa"/>
            <w:vAlign w:val="center"/>
          </w:tcPr>
          <w:p w14:paraId="20CA3880" w14:textId="5773B82D" w:rsidR="005042E5" w:rsidRPr="00955E87" w:rsidRDefault="005042E5" w:rsidP="005042E5">
            <w:pPr>
              <w:jc w:val="right"/>
              <w:rPr>
                <w:sz w:val="20"/>
                <w:lang w:val="x-none"/>
              </w:rPr>
            </w:pPr>
            <w:r w:rsidRPr="00955E87">
              <w:rPr>
                <w:sz w:val="20"/>
                <w:lang w:eastAsia="pt-BR"/>
              </w:rPr>
              <w:t>3.675,00</w:t>
            </w:r>
          </w:p>
        </w:tc>
      </w:tr>
      <w:tr w:rsidR="005042E5" w:rsidRPr="00955E87" w14:paraId="7CAF376B" w14:textId="77777777" w:rsidTr="005E4903">
        <w:tc>
          <w:tcPr>
            <w:tcW w:w="710" w:type="dxa"/>
            <w:vAlign w:val="center"/>
          </w:tcPr>
          <w:p w14:paraId="03C977CE" w14:textId="09FF0CB0" w:rsidR="005042E5" w:rsidRPr="00955E87" w:rsidRDefault="005042E5" w:rsidP="005042E5">
            <w:pPr>
              <w:jc w:val="center"/>
              <w:rPr>
                <w:sz w:val="20"/>
                <w:lang w:val="x-none"/>
              </w:rPr>
            </w:pPr>
            <w:r w:rsidRPr="00955E87">
              <w:rPr>
                <w:sz w:val="20"/>
                <w:lang w:eastAsia="pt-BR"/>
              </w:rPr>
              <w:t>32</w:t>
            </w:r>
          </w:p>
        </w:tc>
        <w:tc>
          <w:tcPr>
            <w:tcW w:w="939" w:type="dxa"/>
            <w:vAlign w:val="center"/>
          </w:tcPr>
          <w:p w14:paraId="6305D75A" w14:textId="0D6D7A75" w:rsidR="005042E5" w:rsidRPr="00955E87" w:rsidRDefault="005042E5" w:rsidP="005042E5">
            <w:pPr>
              <w:jc w:val="center"/>
              <w:rPr>
                <w:sz w:val="20"/>
                <w:lang w:val="x-none"/>
              </w:rPr>
            </w:pPr>
            <w:r w:rsidRPr="00955E87">
              <w:rPr>
                <w:sz w:val="20"/>
                <w:lang w:eastAsia="pt-BR"/>
              </w:rPr>
              <w:t>295</w:t>
            </w:r>
          </w:p>
        </w:tc>
        <w:tc>
          <w:tcPr>
            <w:tcW w:w="700" w:type="dxa"/>
            <w:vAlign w:val="center"/>
          </w:tcPr>
          <w:p w14:paraId="72237667" w14:textId="1CA6407A" w:rsidR="005042E5" w:rsidRPr="00955E87" w:rsidRDefault="005042E5" w:rsidP="005E4903">
            <w:pPr>
              <w:jc w:val="center"/>
              <w:rPr>
                <w:sz w:val="20"/>
                <w:lang w:val="x-none"/>
              </w:rPr>
            </w:pPr>
            <w:r w:rsidRPr="00DE2840">
              <w:rPr>
                <w:sz w:val="20"/>
                <w:lang w:eastAsia="pt-BR"/>
              </w:rPr>
              <w:t>SCO</w:t>
            </w:r>
          </w:p>
        </w:tc>
        <w:tc>
          <w:tcPr>
            <w:tcW w:w="4410" w:type="dxa"/>
            <w:vAlign w:val="center"/>
          </w:tcPr>
          <w:p w14:paraId="55823E09" w14:textId="5413BD95" w:rsidR="005042E5" w:rsidRPr="00955E87" w:rsidRDefault="005042E5" w:rsidP="005042E5">
            <w:pPr>
              <w:jc w:val="both"/>
              <w:rPr>
                <w:sz w:val="20"/>
                <w:lang w:val="x-none"/>
              </w:rPr>
            </w:pPr>
            <w:r w:rsidRPr="00955E87">
              <w:rPr>
                <w:sz w:val="20"/>
                <w:lang w:eastAsia="pt-BR"/>
              </w:rPr>
              <w:t>Cal fino pronto, tipo virgem, para acabamento – 18 kg</w:t>
            </w:r>
          </w:p>
        </w:tc>
        <w:tc>
          <w:tcPr>
            <w:tcW w:w="1587" w:type="dxa"/>
            <w:vAlign w:val="center"/>
          </w:tcPr>
          <w:p w14:paraId="0092B96A" w14:textId="145CD852" w:rsidR="005042E5" w:rsidRPr="00955E87" w:rsidRDefault="005042E5" w:rsidP="005042E5">
            <w:pPr>
              <w:jc w:val="center"/>
              <w:rPr>
                <w:sz w:val="20"/>
                <w:lang w:val="x-none"/>
              </w:rPr>
            </w:pPr>
            <w:r w:rsidRPr="00955E87">
              <w:rPr>
                <w:sz w:val="20"/>
                <w:lang w:eastAsia="pt-BR"/>
              </w:rPr>
              <w:t>26,17</w:t>
            </w:r>
          </w:p>
        </w:tc>
        <w:tc>
          <w:tcPr>
            <w:tcW w:w="1583" w:type="dxa"/>
            <w:vAlign w:val="center"/>
          </w:tcPr>
          <w:p w14:paraId="17DFB854" w14:textId="48E37770" w:rsidR="005042E5" w:rsidRPr="00955E87" w:rsidRDefault="005042E5" w:rsidP="005042E5">
            <w:pPr>
              <w:jc w:val="right"/>
              <w:rPr>
                <w:sz w:val="20"/>
                <w:lang w:val="x-none"/>
              </w:rPr>
            </w:pPr>
            <w:r w:rsidRPr="00955E87">
              <w:rPr>
                <w:sz w:val="20"/>
                <w:lang w:eastAsia="pt-BR"/>
              </w:rPr>
              <w:t>7.720,15</w:t>
            </w:r>
          </w:p>
        </w:tc>
      </w:tr>
      <w:tr w:rsidR="005042E5" w:rsidRPr="00955E87" w14:paraId="1972E26A" w14:textId="77777777" w:rsidTr="005E4903">
        <w:tc>
          <w:tcPr>
            <w:tcW w:w="710" w:type="dxa"/>
            <w:vAlign w:val="center"/>
          </w:tcPr>
          <w:p w14:paraId="68EE0575" w14:textId="0B6426DE" w:rsidR="005042E5" w:rsidRPr="00955E87" w:rsidRDefault="005042E5" w:rsidP="005042E5">
            <w:pPr>
              <w:jc w:val="center"/>
              <w:rPr>
                <w:sz w:val="20"/>
                <w:lang w:val="x-none"/>
              </w:rPr>
            </w:pPr>
            <w:r w:rsidRPr="00955E87">
              <w:rPr>
                <w:sz w:val="20"/>
                <w:lang w:eastAsia="pt-BR"/>
              </w:rPr>
              <w:t>33</w:t>
            </w:r>
          </w:p>
        </w:tc>
        <w:tc>
          <w:tcPr>
            <w:tcW w:w="939" w:type="dxa"/>
            <w:vAlign w:val="center"/>
          </w:tcPr>
          <w:p w14:paraId="0E544C39" w14:textId="5969DFA0" w:rsidR="005042E5" w:rsidRPr="00955E87" w:rsidRDefault="005042E5" w:rsidP="005042E5">
            <w:pPr>
              <w:jc w:val="center"/>
              <w:rPr>
                <w:sz w:val="20"/>
                <w:lang w:val="x-none"/>
              </w:rPr>
            </w:pPr>
            <w:r w:rsidRPr="00955E87">
              <w:rPr>
                <w:sz w:val="20"/>
                <w:lang w:eastAsia="pt-BR"/>
              </w:rPr>
              <w:t>445</w:t>
            </w:r>
          </w:p>
        </w:tc>
        <w:tc>
          <w:tcPr>
            <w:tcW w:w="700" w:type="dxa"/>
            <w:vAlign w:val="center"/>
          </w:tcPr>
          <w:p w14:paraId="52FCDDB4" w14:textId="0ADE4E21" w:rsidR="005042E5" w:rsidRPr="00955E87" w:rsidRDefault="005042E5" w:rsidP="005E4903">
            <w:pPr>
              <w:jc w:val="center"/>
              <w:rPr>
                <w:sz w:val="20"/>
                <w:lang w:val="x-none"/>
              </w:rPr>
            </w:pPr>
            <w:r w:rsidRPr="00DE2840">
              <w:rPr>
                <w:sz w:val="20"/>
                <w:lang w:eastAsia="pt-BR"/>
              </w:rPr>
              <w:t>SCO</w:t>
            </w:r>
          </w:p>
        </w:tc>
        <w:tc>
          <w:tcPr>
            <w:tcW w:w="4410" w:type="dxa"/>
            <w:vAlign w:val="center"/>
          </w:tcPr>
          <w:p w14:paraId="49D228AB" w14:textId="2CECBBCF" w:rsidR="005042E5" w:rsidRPr="00955E87" w:rsidRDefault="005042E5" w:rsidP="005042E5">
            <w:pPr>
              <w:jc w:val="both"/>
              <w:rPr>
                <w:sz w:val="20"/>
                <w:lang w:val="x-none"/>
              </w:rPr>
            </w:pPr>
            <w:r w:rsidRPr="00955E87">
              <w:rPr>
                <w:sz w:val="20"/>
                <w:lang w:eastAsia="pt-BR"/>
              </w:rPr>
              <w:t>Cal hidratada – 20 kg</w:t>
            </w:r>
          </w:p>
        </w:tc>
        <w:tc>
          <w:tcPr>
            <w:tcW w:w="1587" w:type="dxa"/>
            <w:vAlign w:val="center"/>
          </w:tcPr>
          <w:p w14:paraId="1E6EFFA4" w14:textId="10EDCCEB" w:rsidR="005042E5" w:rsidRPr="00955E87" w:rsidRDefault="005042E5" w:rsidP="005042E5">
            <w:pPr>
              <w:jc w:val="center"/>
              <w:rPr>
                <w:sz w:val="20"/>
                <w:lang w:val="x-none"/>
              </w:rPr>
            </w:pPr>
            <w:r w:rsidRPr="00955E87">
              <w:rPr>
                <w:sz w:val="20"/>
                <w:lang w:eastAsia="pt-BR"/>
              </w:rPr>
              <w:t>18,63</w:t>
            </w:r>
          </w:p>
        </w:tc>
        <w:tc>
          <w:tcPr>
            <w:tcW w:w="1583" w:type="dxa"/>
            <w:vAlign w:val="center"/>
          </w:tcPr>
          <w:p w14:paraId="2351F00D" w14:textId="0DDB093F" w:rsidR="005042E5" w:rsidRPr="00955E87" w:rsidRDefault="005042E5" w:rsidP="005042E5">
            <w:pPr>
              <w:jc w:val="right"/>
              <w:rPr>
                <w:sz w:val="20"/>
                <w:lang w:val="x-none"/>
              </w:rPr>
            </w:pPr>
            <w:r w:rsidRPr="00955E87">
              <w:rPr>
                <w:sz w:val="20"/>
                <w:lang w:eastAsia="pt-BR"/>
              </w:rPr>
              <w:t>8.290,35</w:t>
            </w:r>
          </w:p>
        </w:tc>
      </w:tr>
      <w:tr w:rsidR="005042E5" w:rsidRPr="00955E87" w14:paraId="6FF376EC" w14:textId="77777777" w:rsidTr="005E4903">
        <w:tc>
          <w:tcPr>
            <w:tcW w:w="710" w:type="dxa"/>
            <w:vAlign w:val="center"/>
          </w:tcPr>
          <w:p w14:paraId="6764BF1E" w14:textId="7FF24FB7" w:rsidR="005042E5" w:rsidRPr="00955E87" w:rsidRDefault="005042E5" w:rsidP="005042E5">
            <w:pPr>
              <w:jc w:val="center"/>
              <w:rPr>
                <w:sz w:val="20"/>
                <w:lang w:val="x-none"/>
              </w:rPr>
            </w:pPr>
            <w:r w:rsidRPr="00955E87">
              <w:rPr>
                <w:sz w:val="20"/>
                <w:lang w:eastAsia="pt-BR"/>
              </w:rPr>
              <w:t>34</w:t>
            </w:r>
          </w:p>
        </w:tc>
        <w:tc>
          <w:tcPr>
            <w:tcW w:w="939" w:type="dxa"/>
            <w:vAlign w:val="center"/>
          </w:tcPr>
          <w:p w14:paraId="1F04CE19" w14:textId="26FE805E" w:rsidR="005042E5" w:rsidRPr="00955E87" w:rsidRDefault="005042E5" w:rsidP="005042E5">
            <w:pPr>
              <w:jc w:val="center"/>
              <w:rPr>
                <w:sz w:val="20"/>
                <w:lang w:val="x-none"/>
              </w:rPr>
            </w:pPr>
            <w:r w:rsidRPr="00955E87">
              <w:rPr>
                <w:sz w:val="20"/>
                <w:lang w:eastAsia="pt-BR"/>
              </w:rPr>
              <w:t>367</w:t>
            </w:r>
          </w:p>
        </w:tc>
        <w:tc>
          <w:tcPr>
            <w:tcW w:w="700" w:type="dxa"/>
            <w:vAlign w:val="center"/>
          </w:tcPr>
          <w:p w14:paraId="166353A6" w14:textId="69D90DE2" w:rsidR="005042E5" w:rsidRPr="00955E87" w:rsidRDefault="005042E5" w:rsidP="005E4903">
            <w:pPr>
              <w:jc w:val="center"/>
              <w:rPr>
                <w:sz w:val="20"/>
                <w:lang w:val="x-none"/>
              </w:rPr>
            </w:pPr>
            <w:r w:rsidRPr="00DE2840">
              <w:rPr>
                <w:sz w:val="20"/>
                <w:lang w:eastAsia="pt-BR"/>
              </w:rPr>
              <w:t>SCO</w:t>
            </w:r>
          </w:p>
        </w:tc>
        <w:tc>
          <w:tcPr>
            <w:tcW w:w="4410" w:type="dxa"/>
            <w:vAlign w:val="center"/>
          </w:tcPr>
          <w:p w14:paraId="7B8CD47A" w14:textId="7332EC53" w:rsidR="005042E5" w:rsidRPr="00955E87" w:rsidRDefault="005042E5" w:rsidP="005042E5">
            <w:pPr>
              <w:jc w:val="both"/>
              <w:rPr>
                <w:sz w:val="20"/>
                <w:lang w:val="x-none"/>
              </w:rPr>
            </w:pPr>
            <w:r w:rsidRPr="00955E87">
              <w:rPr>
                <w:sz w:val="20"/>
                <w:lang w:eastAsia="pt-BR"/>
              </w:rPr>
              <w:t>Cal para pintura – 8 kg</w:t>
            </w:r>
          </w:p>
        </w:tc>
        <w:tc>
          <w:tcPr>
            <w:tcW w:w="1587" w:type="dxa"/>
            <w:vAlign w:val="center"/>
          </w:tcPr>
          <w:p w14:paraId="64C04FF8" w14:textId="03A120AB" w:rsidR="005042E5" w:rsidRPr="00955E87" w:rsidRDefault="005042E5" w:rsidP="005042E5">
            <w:pPr>
              <w:jc w:val="center"/>
              <w:rPr>
                <w:sz w:val="20"/>
                <w:lang w:val="x-none"/>
              </w:rPr>
            </w:pPr>
            <w:r w:rsidRPr="00955E87">
              <w:rPr>
                <w:sz w:val="20"/>
                <w:lang w:eastAsia="pt-BR"/>
              </w:rPr>
              <w:t>14,62</w:t>
            </w:r>
          </w:p>
        </w:tc>
        <w:tc>
          <w:tcPr>
            <w:tcW w:w="1583" w:type="dxa"/>
            <w:vAlign w:val="center"/>
          </w:tcPr>
          <w:p w14:paraId="40C8BC7A" w14:textId="576F04FB" w:rsidR="005042E5" w:rsidRPr="00955E87" w:rsidRDefault="005042E5" w:rsidP="005042E5">
            <w:pPr>
              <w:jc w:val="right"/>
              <w:rPr>
                <w:sz w:val="20"/>
                <w:lang w:val="x-none"/>
              </w:rPr>
            </w:pPr>
            <w:r w:rsidRPr="00955E87">
              <w:rPr>
                <w:sz w:val="20"/>
                <w:lang w:eastAsia="pt-BR"/>
              </w:rPr>
              <w:t>5.365,54</w:t>
            </w:r>
          </w:p>
        </w:tc>
      </w:tr>
      <w:tr w:rsidR="005042E5" w:rsidRPr="00955E87" w14:paraId="523D9292" w14:textId="77777777" w:rsidTr="00B21AD6">
        <w:tc>
          <w:tcPr>
            <w:tcW w:w="710" w:type="dxa"/>
            <w:vAlign w:val="center"/>
          </w:tcPr>
          <w:p w14:paraId="6A263D6F" w14:textId="571751C5" w:rsidR="005042E5" w:rsidRPr="00955E87" w:rsidRDefault="005042E5" w:rsidP="005042E5">
            <w:pPr>
              <w:jc w:val="center"/>
              <w:rPr>
                <w:sz w:val="20"/>
                <w:lang w:val="x-none"/>
              </w:rPr>
            </w:pPr>
            <w:r w:rsidRPr="00955E87">
              <w:rPr>
                <w:sz w:val="20"/>
                <w:lang w:eastAsia="pt-BR"/>
              </w:rPr>
              <w:lastRenderedPageBreak/>
              <w:t>35</w:t>
            </w:r>
          </w:p>
        </w:tc>
        <w:tc>
          <w:tcPr>
            <w:tcW w:w="939" w:type="dxa"/>
            <w:vAlign w:val="center"/>
          </w:tcPr>
          <w:p w14:paraId="580FB559" w14:textId="591EE840" w:rsidR="005042E5" w:rsidRPr="00955E87" w:rsidRDefault="005042E5" w:rsidP="005042E5">
            <w:pPr>
              <w:jc w:val="center"/>
              <w:rPr>
                <w:sz w:val="20"/>
                <w:lang w:val="x-none"/>
              </w:rPr>
            </w:pPr>
            <w:r w:rsidRPr="00955E87">
              <w:rPr>
                <w:sz w:val="20"/>
                <w:lang w:eastAsia="pt-BR"/>
              </w:rPr>
              <w:t>3285</w:t>
            </w:r>
          </w:p>
        </w:tc>
        <w:tc>
          <w:tcPr>
            <w:tcW w:w="700" w:type="dxa"/>
          </w:tcPr>
          <w:p w14:paraId="6DACF1FE" w14:textId="793A897E" w:rsidR="005042E5" w:rsidRPr="00955E87" w:rsidRDefault="005042E5" w:rsidP="005042E5">
            <w:pPr>
              <w:jc w:val="center"/>
              <w:rPr>
                <w:sz w:val="20"/>
                <w:lang w:val="x-none"/>
              </w:rPr>
            </w:pPr>
            <w:r w:rsidRPr="00DE2840">
              <w:rPr>
                <w:sz w:val="20"/>
                <w:lang w:eastAsia="pt-BR"/>
              </w:rPr>
              <w:t>SCO</w:t>
            </w:r>
          </w:p>
        </w:tc>
        <w:tc>
          <w:tcPr>
            <w:tcW w:w="4410" w:type="dxa"/>
            <w:vAlign w:val="center"/>
          </w:tcPr>
          <w:p w14:paraId="1ECC953C" w14:textId="29EB34A2" w:rsidR="005042E5" w:rsidRPr="00955E87" w:rsidRDefault="005042E5" w:rsidP="005042E5">
            <w:pPr>
              <w:jc w:val="both"/>
              <w:rPr>
                <w:sz w:val="20"/>
                <w:lang w:val="x-none"/>
              </w:rPr>
            </w:pPr>
            <w:r w:rsidRPr="00955E87">
              <w:rPr>
                <w:sz w:val="20"/>
                <w:lang w:eastAsia="pt-BR"/>
              </w:rPr>
              <w:t>Cimento Portland CP II–Z–32 – 50 kg</w:t>
            </w:r>
          </w:p>
        </w:tc>
        <w:tc>
          <w:tcPr>
            <w:tcW w:w="1587" w:type="dxa"/>
            <w:vAlign w:val="center"/>
          </w:tcPr>
          <w:p w14:paraId="2985F14B" w14:textId="3F4EEB37" w:rsidR="005042E5" w:rsidRPr="00955E87" w:rsidRDefault="005042E5" w:rsidP="005042E5">
            <w:pPr>
              <w:jc w:val="center"/>
              <w:rPr>
                <w:sz w:val="20"/>
                <w:lang w:val="x-none"/>
              </w:rPr>
            </w:pPr>
            <w:r w:rsidRPr="00955E87">
              <w:rPr>
                <w:sz w:val="20"/>
                <w:lang w:eastAsia="pt-BR"/>
              </w:rPr>
              <w:t>45,17</w:t>
            </w:r>
          </w:p>
        </w:tc>
        <w:tc>
          <w:tcPr>
            <w:tcW w:w="1583" w:type="dxa"/>
            <w:vAlign w:val="center"/>
          </w:tcPr>
          <w:p w14:paraId="1286A390" w14:textId="51A277F1" w:rsidR="005042E5" w:rsidRPr="00955E87" w:rsidRDefault="005042E5" w:rsidP="005042E5">
            <w:pPr>
              <w:jc w:val="right"/>
              <w:rPr>
                <w:sz w:val="20"/>
                <w:lang w:val="x-none"/>
              </w:rPr>
            </w:pPr>
            <w:r w:rsidRPr="00955E87">
              <w:rPr>
                <w:sz w:val="20"/>
                <w:lang w:eastAsia="pt-BR"/>
              </w:rPr>
              <w:t>148.383,45</w:t>
            </w:r>
          </w:p>
        </w:tc>
      </w:tr>
      <w:tr w:rsidR="00955E87" w:rsidRPr="00955E87" w14:paraId="280CC232" w14:textId="77777777" w:rsidTr="00902ED6">
        <w:tc>
          <w:tcPr>
            <w:tcW w:w="9929" w:type="dxa"/>
            <w:gridSpan w:val="6"/>
            <w:vAlign w:val="center"/>
          </w:tcPr>
          <w:p w14:paraId="646594DD" w14:textId="4BC37C07" w:rsidR="0037124A" w:rsidRPr="00955E87" w:rsidRDefault="00902ED6" w:rsidP="00902ED6">
            <w:pPr>
              <w:jc w:val="center"/>
              <w:rPr>
                <w:sz w:val="20"/>
                <w:lang w:eastAsia="pt-BR"/>
              </w:rPr>
            </w:pPr>
            <w:r w:rsidRPr="00955E87">
              <w:rPr>
                <w:b/>
                <w:sz w:val="20"/>
                <w:lang w:eastAsia="pt-BR"/>
              </w:rPr>
              <w:t>ARRUELA, BUCHA, PARAFUSO E PREGO</w:t>
            </w:r>
          </w:p>
        </w:tc>
      </w:tr>
      <w:tr w:rsidR="00955E87" w:rsidRPr="00955E87" w14:paraId="3A463DAD" w14:textId="77777777" w:rsidTr="005042E5">
        <w:tc>
          <w:tcPr>
            <w:tcW w:w="710" w:type="dxa"/>
            <w:vAlign w:val="center"/>
          </w:tcPr>
          <w:p w14:paraId="1F2CBAEA" w14:textId="1F5BC1C3" w:rsidR="0037124A" w:rsidRPr="00955E87" w:rsidRDefault="0037124A" w:rsidP="0037124A">
            <w:pPr>
              <w:jc w:val="center"/>
              <w:rPr>
                <w:sz w:val="20"/>
                <w:lang w:val="x-none"/>
              </w:rPr>
            </w:pPr>
            <w:r w:rsidRPr="00955E87">
              <w:rPr>
                <w:sz w:val="20"/>
                <w:lang w:eastAsia="pt-BR"/>
              </w:rPr>
              <w:t>36</w:t>
            </w:r>
          </w:p>
        </w:tc>
        <w:tc>
          <w:tcPr>
            <w:tcW w:w="939" w:type="dxa"/>
            <w:vAlign w:val="center"/>
          </w:tcPr>
          <w:p w14:paraId="120B6E9D" w14:textId="798644D6" w:rsidR="0037124A" w:rsidRPr="00955E87" w:rsidRDefault="0037124A" w:rsidP="0037124A">
            <w:pPr>
              <w:jc w:val="center"/>
              <w:rPr>
                <w:sz w:val="20"/>
                <w:lang w:val="x-none"/>
              </w:rPr>
            </w:pPr>
            <w:r w:rsidRPr="00955E87">
              <w:rPr>
                <w:sz w:val="20"/>
                <w:lang w:eastAsia="pt-BR"/>
              </w:rPr>
              <w:t>42</w:t>
            </w:r>
          </w:p>
        </w:tc>
        <w:tc>
          <w:tcPr>
            <w:tcW w:w="700" w:type="dxa"/>
            <w:vAlign w:val="center"/>
          </w:tcPr>
          <w:p w14:paraId="5B9F3B13" w14:textId="5542A985" w:rsidR="0037124A" w:rsidRPr="00955E87" w:rsidRDefault="00902ED6" w:rsidP="00902ED6">
            <w:pPr>
              <w:jc w:val="center"/>
              <w:rPr>
                <w:sz w:val="20"/>
                <w:lang w:val="x-none"/>
              </w:rPr>
            </w:pPr>
            <w:r w:rsidRPr="00955E87">
              <w:rPr>
                <w:sz w:val="20"/>
                <w:lang w:eastAsia="pt-BR"/>
              </w:rPr>
              <w:t>PAC</w:t>
            </w:r>
          </w:p>
        </w:tc>
        <w:tc>
          <w:tcPr>
            <w:tcW w:w="4410" w:type="dxa"/>
            <w:vAlign w:val="center"/>
          </w:tcPr>
          <w:p w14:paraId="06AA3108" w14:textId="6EB34951" w:rsidR="0037124A" w:rsidRPr="00955E87" w:rsidRDefault="0037124A" w:rsidP="0037124A">
            <w:pPr>
              <w:jc w:val="both"/>
              <w:rPr>
                <w:sz w:val="20"/>
                <w:lang w:val="x-none"/>
              </w:rPr>
            </w:pPr>
            <w:r w:rsidRPr="00955E87">
              <w:rPr>
                <w:sz w:val="20"/>
                <w:lang w:eastAsia="pt-BR"/>
              </w:rPr>
              <w:t>Arruela lisa inox 10 mm - pacote com 500 unidades</w:t>
            </w:r>
          </w:p>
        </w:tc>
        <w:tc>
          <w:tcPr>
            <w:tcW w:w="1587" w:type="dxa"/>
            <w:vAlign w:val="center"/>
          </w:tcPr>
          <w:p w14:paraId="4A27AD50" w14:textId="6F10A70D" w:rsidR="0037124A" w:rsidRPr="00955E87" w:rsidRDefault="0037124A" w:rsidP="0037124A">
            <w:pPr>
              <w:jc w:val="center"/>
              <w:rPr>
                <w:sz w:val="20"/>
                <w:lang w:val="x-none"/>
              </w:rPr>
            </w:pPr>
            <w:r w:rsidRPr="00955E87">
              <w:rPr>
                <w:sz w:val="20"/>
                <w:lang w:eastAsia="pt-BR"/>
              </w:rPr>
              <w:t>98,43</w:t>
            </w:r>
          </w:p>
        </w:tc>
        <w:tc>
          <w:tcPr>
            <w:tcW w:w="1583" w:type="dxa"/>
            <w:vAlign w:val="center"/>
          </w:tcPr>
          <w:p w14:paraId="6F30B2BF" w14:textId="6CE59D06" w:rsidR="0037124A" w:rsidRPr="00955E87" w:rsidRDefault="0037124A" w:rsidP="0037124A">
            <w:pPr>
              <w:jc w:val="right"/>
              <w:rPr>
                <w:sz w:val="20"/>
                <w:lang w:val="x-none"/>
              </w:rPr>
            </w:pPr>
            <w:r w:rsidRPr="00955E87">
              <w:rPr>
                <w:sz w:val="20"/>
                <w:lang w:eastAsia="pt-BR"/>
              </w:rPr>
              <w:t>4.134,06</w:t>
            </w:r>
          </w:p>
        </w:tc>
      </w:tr>
      <w:tr w:rsidR="00955E87" w:rsidRPr="00955E87" w14:paraId="2E2D6905" w14:textId="77777777" w:rsidTr="005042E5">
        <w:tc>
          <w:tcPr>
            <w:tcW w:w="710" w:type="dxa"/>
            <w:vAlign w:val="center"/>
          </w:tcPr>
          <w:p w14:paraId="33B8EC17" w14:textId="03266BCA" w:rsidR="0037124A" w:rsidRPr="00955E87" w:rsidRDefault="0037124A" w:rsidP="0037124A">
            <w:pPr>
              <w:jc w:val="center"/>
              <w:rPr>
                <w:sz w:val="20"/>
                <w:lang w:val="x-none"/>
              </w:rPr>
            </w:pPr>
            <w:r w:rsidRPr="00955E87">
              <w:rPr>
                <w:sz w:val="20"/>
                <w:lang w:eastAsia="pt-BR"/>
              </w:rPr>
              <w:t>37</w:t>
            </w:r>
          </w:p>
        </w:tc>
        <w:tc>
          <w:tcPr>
            <w:tcW w:w="939" w:type="dxa"/>
            <w:vAlign w:val="center"/>
          </w:tcPr>
          <w:p w14:paraId="58460AD1" w14:textId="3FC5E066" w:rsidR="0037124A" w:rsidRPr="00955E87" w:rsidRDefault="0037124A" w:rsidP="0037124A">
            <w:pPr>
              <w:jc w:val="center"/>
              <w:rPr>
                <w:sz w:val="20"/>
                <w:lang w:val="x-none"/>
              </w:rPr>
            </w:pPr>
            <w:r w:rsidRPr="00955E87">
              <w:rPr>
                <w:sz w:val="20"/>
                <w:lang w:eastAsia="pt-BR"/>
              </w:rPr>
              <w:t>42</w:t>
            </w:r>
          </w:p>
        </w:tc>
        <w:tc>
          <w:tcPr>
            <w:tcW w:w="700" w:type="dxa"/>
            <w:vAlign w:val="center"/>
          </w:tcPr>
          <w:p w14:paraId="1219D350" w14:textId="127F4C70" w:rsidR="0037124A" w:rsidRPr="00955E87" w:rsidRDefault="00902ED6" w:rsidP="00902ED6">
            <w:pPr>
              <w:jc w:val="center"/>
              <w:rPr>
                <w:sz w:val="20"/>
                <w:lang w:val="x-none"/>
              </w:rPr>
            </w:pPr>
            <w:r w:rsidRPr="00955E87">
              <w:rPr>
                <w:sz w:val="20"/>
                <w:lang w:eastAsia="pt-BR"/>
              </w:rPr>
              <w:t>PAC</w:t>
            </w:r>
          </w:p>
        </w:tc>
        <w:tc>
          <w:tcPr>
            <w:tcW w:w="4410" w:type="dxa"/>
            <w:vAlign w:val="center"/>
          </w:tcPr>
          <w:p w14:paraId="03CC604F" w14:textId="6717008E" w:rsidR="0037124A" w:rsidRPr="00955E87" w:rsidRDefault="0037124A" w:rsidP="0037124A">
            <w:pPr>
              <w:jc w:val="both"/>
              <w:rPr>
                <w:sz w:val="20"/>
                <w:lang w:val="x-none"/>
              </w:rPr>
            </w:pPr>
            <w:r w:rsidRPr="00955E87">
              <w:rPr>
                <w:sz w:val="20"/>
                <w:lang w:eastAsia="pt-BR"/>
              </w:rPr>
              <w:t>Arruela lisa inox 5 mm - pacote com 500 unidades</w:t>
            </w:r>
          </w:p>
        </w:tc>
        <w:tc>
          <w:tcPr>
            <w:tcW w:w="1587" w:type="dxa"/>
            <w:vAlign w:val="center"/>
          </w:tcPr>
          <w:p w14:paraId="52976BAC" w14:textId="787D39D9" w:rsidR="0037124A" w:rsidRPr="00955E87" w:rsidRDefault="0037124A" w:rsidP="0037124A">
            <w:pPr>
              <w:jc w:val="center"/>
              <w:rPr>
                <w:sz w:val="20"/>
                <w:lang w:val="x-none"/>
              </w:rPr>
            </w:pPr>
            <w:r w:rsidRPr="00955E87">
              <w:rPr>
                <w:sz w:val="20"/>
                <w:lang w:eastAsia="pt-BR"/>
              </w:rPr>
              <w:t>42,36</w:t>
            </w:r>
          </w:p>
        </w:tc>
        <w:tc>
          <w:tcPr>
            <w:tcW w:w="1583" w:type="dxa"/>
            <w:vAlign w:val="center"/>
          </w:tcPr>
          <w:p w14:paraId="160A8F70" w14:textId="77213A1B" w:rsidR="0037124A" w:rsidRPr="00955E87" w:rsidRDefault="0037124A" w:rsidP="0037124A">
            <w:pPr>
              <w:jc w:val="right"/>
              <w:rPr>
                <w:sz w:val="20"/>
                <w:lang w:val="x-none"/>
              </w:rPr>
            </w:pPr>
            <w:r w:rsidRPr="00955E87">
              <w:rPr>
                <w:sz w:val="20"/>
                <w:lang w:eastAsia="pt-BR"/>
              </w:rPr>
              <w:t>1.779,12</w:t>
            </w:r>
          </w:p>
        </w:tc>
      </w:tr>
      <w:tr w:rsidR="00955E87" w:rsidRPr="00955E87" w14:paraId="6CF2DE28" w14:textId="77777777" w:rsidTr="005042E5">
        <w:tc>
          <w:tcPr>
            <w:tcW w:w="710" w:type="dxa"/>
            <w:vAlign w:val="center"/>
          </w:tcPr>
          <w:p w14:paraId="1F22BA89" w14:textId="55069B6F" w:rsidR="0037124A" w:rsidRPr="00955E87" w:rsidRDefault="0037124A" w:rsidP="0037124A">
            <w:pPr>
              <w:jc w:val="center"/>
              <w:rPr>
                <w:sz w:val="20"/>
                <w:lang w:val="x-none"/>
              </w:rPr>
            </w:pPr>
            <w:r w:rsidRPr="00955E87">
              <w:rPr>
                <w:sz w:val="20"/>
                <w:lang w:eastAsia="pt-BR"/>
              </w:rPr>
              <w:t>38</w:t>
            </w:r>
          </w:p>
        </w:tc>
        <w:tc>
          <w:tcPr>
            <w:tcW w:w="939" w:type="dxa"/>
            <w:vAlign w:val="center"/>
          </w:tcPr>
          <w:p w14:paraId="125AEBD2" w14:textId="50BF1CD0" w:rsidR="0037124A" w:rsidRPr="00955E87" w:rsidRDefault="0037124A" w:rsidP="0037124A">
            <w:pPr>
              <w:jc w:val="center"/>
              <w:rPr>
                <w:sz w:val="20"/>
                <w:lang w:val="x-none"/>
              </w:rPr>
            </w:pPr>
            <w:r w:rsidRPr="00955E87">
              <w:rPr>
                <w:sz w:val="20"/>
                <w:lang w:eastAsia="pt-BR"/>
              </w:rPr>
              <w:t>102</w:t>
            </w:r>
          </w:p>
        </w:tc>
        <w:tc>
          <w:tcPr>
            <w:tcW w:w="700" w:type="dxa"/>
            <w:vAlign w:val="center"/>
          </w:tcPr>
          <w:p w14:paraId="451586CB" w14:textId="0E226830" w:rsidR="0037124A" w:rsidRPr="00955E87" w:rsidRDefault="00902ED6" w:rsidP="00902ED6">
            <w:pPr>
              <w:jc w:val="center"/>
              <w:rPr>
                <w:sz w:val="20"/>
                <w:lang w:val="x-none"/>
              </w:rPr>
            </w:pPr>
            <w:r w:rsidRPr="00955E87">
              <w:rPr>
                <w:sz w:val="20"/>
                <w:lang w:eastAsia="pt-BR"/>
              </w:rPr>
              <w:t>PAC</w:t>
            </w:r>
          </w:p>
        </w:tc>
        <w:tc>
          <w:tcPr>
            <w:tcW w:w="4410" w:type="dxa"/>
            <w:vAlign w:val="center"/>
          </w:tcPr>
          <w:p w14:paraId="65E0F9BA" w14:textId="63E495D9" w:rsidR="0037124A" w:rsidRPr="00955E87" w:rsidRDefault="0037124A" w:rsidP="0037124A">
            <w:pPr>
              <w:jc w:val="both"/>
              <w:rPr>
                <w:sz w:val="20"/>
                <w:lang w:val="x-none"/>
              </w:rPr>
            </w:pPr>
            <w:r w:rsidRPr="00955E87">
              <w:rPr>
                <w:sz w:val="20"/>
                <w:lang w:eastAsia="pt-BR"/>
              </w:rPr>
              <w:t>BUCHA DE NYLON FU 10 mm - pacote com 100 unidades</w:t>
            </w:r>
          </w:p>
        </w:tc>
        <w:tc>
          <w:tcPr>
            <w:tcW w:w="1587" w:type="dxa"/>
            <w:vAlign w:val="center"/>
          </w:tcPr>
          <w:p w14:paraId="02D94890" w14:textId="5355904E" w:rsidR="0037124A" w:rsidRPr="00955E87" w:rsidRDefault="0037124A" w:rsidP="0037124A">
            <w:pPr>
              <w:jc w:val="center"/>
              <w:rPr>
                <w:sz w:val="20"/>
                <w:lang w:val="x-none"/>
              </w:rPr>
            </w:pPr>
            <w:r w:rsidRPr="00955E87">
              <w:rPr>
                <w:sz w:val="20"/>
                <w:lang w:eastAsia="pt-BR"/>
              </w:rPr>
              <w:t>31,07</w:t>
            </w:r>
          </w:p>
        </w:tc>
        <w:tc>
          <w:tcPr>
            <w:tcW w:w="1583" w:type="dxa"/>
            <w:vAlign w:val="center"/>
          </w:tcPr>
          <w:p w14:paraId="64C176AE" w14:textId="148DDE73" w:rsidR="0037124A" w:rsidRPr="00955E87" w:rsidRDefault="0037124A" w:rsidP="0037124A">
            <w:pPr>
              <w:jc w:val="right"/>
              <w:rPr>
                <w:sz w:val="20"/>
                <w:lang w:val="x-none"/>
              </w:rPr>
            </w:pPr>
            <w:r w:rsidRPr="00955E87">
              <w:rPr>
                <w:sz w:val="20"/>
                <w:lang w:eastAsia="pt-BR"/>
              </w:rPr>
              <w:t>3.169,14</w:t>
            </w:r>
          </w:p>
        </w:tc>
      </w:tr>
      <w:tr w:rsidR="00955E87" w:rsidRPr="00955E87" w14:paraId="30838748" w14:textId="77777777" w:rsidTr="005042E5">
        <w:tc>
          <w:tcPr>
            <w:tcW w:w="710" w:type="dxa"/>
            <w:vAlign w:val="center"/>
          </w:tcPr>
          <w:p w14:paraId="3C41996C" w14:textId="0B126982" w:rsidR="0037124A" w:rsidRPr="00955E87" w:rsidRDefault="0037124A" w:rsidP="0037124A">
            <w:pPr>
              <w:jc w:val="center"/>
              <w:rPr>
                <w:sz w:val="20"/>
                <w:lang w:val="x-none"/>
              </w:rPr>
            </w:pPr>
            <w:r w:rsidRPr="00955E87">
              <w:rPr>
                <w:sz w:val="20"/>
                <w:lang w:eastAsia="pt-BR"/>
              </w:rPr>
              <w:t>39</w:t>
            </w:r>
          </w:p>
        </w:tc>
        <w:tc>
          <w:tcPr>
            <w:tcW w:w="939" w:type="dxa"/>
            <w:vAlign w:val="center"/>
          </w:tcPr>
          <w:p w14:paraId="3BA7857F" w14:textId="219B9AA6" w:rsidR="0037124A" w:rsidRPr="00955E87" w:rsidRDefault="0037124A" w:rsidP="0037124A">
            <w:pPr>
              <w:jc w:val="center"/>
              <w:rPr>
                <w:sz w:val="20"/>
                <w:lang w:val="x-none"/>
              </w:rPr>
            </w:pPr>
            <w:r w:rsidRPr="00955E87">
              <w:rPr>
                <w:sz w:val="20"/>
                <w:lang w:eastAsia="pt-BR"/>
              </w:rPr>
              <w:t>103</w:t>
            </w:r>
          </w:p>
        </w:tc>
        <w:tc>
          <w:tcPr>
            <w:tcW w:w="700" w:type="dxa"/>
            <w:vAlign w:val="center"/>
          </w:tcPr>
          <w:p w14:paraId="24B93AFF" w14:textId="7C04EA93" w:rsidR="0037124A" w:rsidRPr="00955E87" w:rsidRDefault="00902ED6" w:rsidP="00902ED6">
            <w:pPr>
              <w:jc w:val="center"/>
              <w:rPr>
                <w:sz w:val="20"/>
                <w:lang w:val="x-none"/>
              </w:rPr>
            </w:pPr>
            <w:r w:rsidRPr="00955E87">
              <w:rPr>
                <w:sz w:val="20"/>
                <w:lang w:eastAsia="pt-BR"/>
              </w:rPr>
              <w:t>PAC</w:t>
            </w:r>
          </w:p>
        </w:tc>
        <w:tc>
          <w:tcPr>
            <w:tcW w:w="4410" w:type="dxa"/>
            <w:vAlign w:val="center"/>
          </w:tcPr>
          <w:p w14:paraId="711904A7" w14:textId="3A7A820A" w:rsidR="0037124A" w:rsidRPr="00955E87" w:rsidRDefault="0037124A" w:rsidP="0037124A">
            <w:pPr>
              <w:jc w:val="both"/>
              <w:rPr>
                <w:sz w:val="20"/>
                <w:lang w:val="x-none"/>
              </w:rPr>
            </w:pPr>
            <w:r w:rsidRPr="00955E87">
              <w:rPr>
                <w:sz w:val="20"/>
                <w:lang w:eastAsia="pt-BR"/>
              </w:rPr>
              <w:t>BUCHA DE NYLON FU 6 mm - pacote com 100 unidades</w:t>
            </w:r>
          </w:p>
        </w:tc>
        <w:tc>
          <w:tcPr>
            <w:tcW w:w="1587" w:type="dxa"/>
            <w:vAlign w:val="center"/>
          </w:tcPr>
          <w:p w14:paraId="67D46776" w14:textId="08DB7C79" w:rsidR="0037124A" w:rsidRPr="00955E87" w:rsidRDefault="0037124A" w:rsidP="0037124A">
            <w:pPr>
              <w:jc w:val="center"/>
              <w:rPr>
                <w:sz w:val="20"/>
                <w:lang w:val="x-none"/>
              </w:rPr>
            </w:pPr>
            <w:r w:rsidRPr="00955E87">
              <w:rPr>
                <w:sz w:val="20"/>
                <w:lang w:eastAsia="pt-BR"/>
              </w:rPr>
              <w:t>15,73</w:t>
            </w:r>
          </w:p>
        </w:tc>
        <w:tc>
          <w:tcPr>
            <w:tcW w:w="1583" w:type="dxa"/>
            <w:vAlign w:val="center"/>
          </w:tcPr>
          <w:p w14:paraId="5A92102D" w14:textId="6742E254" w:rsidR="0037124A" w:rsidRPr="00955E87" w:rsidRDefault="0037124A" w:rsidP="0037124A">
            <w:pPr>
              <w:jc w:val="right"/>
              <w:rPr>
                <w:sz w:val="20"/>
                <w:lang w:val="x-none"/>
              </w:rPr>
            </w:pPr>
            <w:r w:rsidRPr="00955E87">
              <w:rPr>
                <w:sz w:val="20"/>
                <w:lang w:eastAsia="pt-BR"/>
              </w:rPr>
              <w:t>1.620,19</w:t>
            </w:r>
          </w:p>
        </w:tc>
      </w:tr>
      <w:tr w:rsidR="00955E87" w:rsidRPr="00955E87" w14:paraId="584ABC4D" w14:textId="77777777" w:rsidTr="005042E5">
        <w:tc>
          <w:tcPr>
            <w:tcW w:w="710" w:type="dxa"/>
            <w:vAlign w:val="center"/>
          </w:tcPr>
          <w:p w14:paraId="40E9B570" w14:textId="3672118C" w:rsidR="0037124A" w:rsidRPr="00955E87" w:rsidRDefault="0037124A" w:rsidP="0037124A">
            <w:pPr>
              <w:jc w:val="center"/>
              <w:rPr>
                <w:sz w:val="20"/>
                <w:lang w:val="x-none"/>
              </w:rPr>
            </w:pPr>
            <w:r w:rsidRPr="00955E87">
              <w:rPr>
                <w:sz w:val="20"/>
                <w:lang w:eastAsia="pt-BR"/>
              </w:rPr>
              <w:t>40</w:t>
            </w:r>
          </w:p>
        </w:tc>
        <w:tc>
          <w:tcPr>
            <w:tcW w:w="939" w:type="dxa"/>
            <w:vAlign w:val="center"/>
          </w:tcPr>
          <w:p w14:paraId="60E2732F" w14:textId="0BF1AF73" w:rsidR="0037124A" w:rsidRPr="00955E87" w:rsidRDefault="0037124A" w:rsidP="0037124A">
            <w:pPr>
              <w:jc w:val="center"/>
              <w:rPr>
                <w:sz w:val="20"/>
                <w:lang w:val="x-none"/>
              </w:rPr>
            </w:pPr>
            <w:r w:rsidRPr="00955E87">
              <w:rPr>
                <w:sz w:val="20"/>
                <w:lang w:eastAsia="pt-BR"/>
              </w:rPr>
              <w:t>2093</w:t>
            </w:r>
          </w:p>
        </w:tc>
        <w:tc>
          <w:tcPr>
            <w:tcW w:w="700" w:type="dxa"/>
            <w:vAlign w:val="center"/>
          </w:tcPr>
          <w:p w14:paraId="6A69C8AF" w14:textId="3FC79997" w:rsidR="0037124A" w:rsidRPr="00955E87" w:rsidRDefault="00902ED6" w:rsidP="00902ED6">
            <w:pPr>
              <w:jc w:val="center"/>
              <w:rPr>
                <w:sz w:val="20"/>
                <w:lang w:val="x-none"/>
              </w:rPr>
            </w:pPr>
            <w:r w:rsidRPr="00955E87">
              <w:rPr>
                <w:sz w:val="20"/>
                <w:lang w:eastAsia="pt-BR"/>
              </w:rPr>
              <w:t>PAC</w:t>
            </w:r>
          </w:p>
        </w:tc>
        <w:tc>
          <w:tcPr>
            <w:tcW w:w="4410" w:type="dxa"/>
            <w:vAlign w:val="center"/>
          </w:tcPr>
          <w:p w14:paraId="7744D004" w14:textId="44AB1D34" w:rsidR="0037124A" w:rsidRPr="00955E87" w:rsidRDefault="0037124A" w:rsidP="0037124A">
            <w:pPr>
              <w:jc w:val="both"/>
              <w:rPr>
                <w:sz w:val="20"/>
                <w:lang w:val="x-none"/>
              </w:rPr>
            </w:pPr>
            <w:r w:rsidRPr="00955E87">
              <w:rPr>
                <w:sz w:val="20"/>
                <w:lang w:eastAsia="pt-BR"/>
              </w:rPr>
              <w:t>BUCHA DE NYLON FU 8 mm - pacote com 100 unidades</w:t>
            </w:r>
          </w:p>
        </w:tc>
        <w:tc>
          <w:tcPr>
            <w:tcW w:w="1587" w:type="dxa"/>
            <w:vAlign w:val="center"/>
          </w:tcPr>
          <w:p w14:paraId="25ED1F9E" w14:textId="738C1BBE" w:rsidR="0037124A" w:rsidRPr="00955E87" w:rsidRDefault="0037124A" w:rsidP="0037124A">
            <w:pPr>
              <w:jc w:val="center"/>
              <w:rPr>
                <w:sz w:val="20"/>
                <w:lang w:val="x-none"/>
              </w:rPr>
            </w:pPr>
            <w:r w:rsidRPr="00955E87">
              <w:rPr>
                <w:sz w:val="20"/>
                <w:lang w:eastAsia="pt-BR"/>
              </w:rPr>
              <w:t>21,48</w:t>
            </w:r>
          </w:p>
        </w:tc>
        <w:tc>
          <w:tcPr>
            <w:tcW w:w="1583" w:type="dxa"/>
            <w:vAlign w:val="center"/>
          </w:tcPr>
          <w:p w14:paraId="14E2B51C" w14:textId="61114FA4" w:rsidR="0037124A" w:rsidRPr="00955E87" w:rsidRDefault="0037124A" w:rsidP="0037124A">
            <w:pPr>
              <w:jc w:val="right"/>
              <w:rPr>
                <w:sz w:val="20"/>
                <w:lang w:val="x-none"/>
              </w:rPr>
            </w:pPr>
            <w:r w:rsidRPr="00955E87">
              <w:rPr>
                <w:sz w:val="20"/>
                <w:lang w:eastAsia="pt-BR"/>
              </w:rPr>
              <w:t>44.957,64</w:t>
            </w:r>
          </w:p>
        </w:tc>
      </w:tr>
      <w:tr w:rsidR="005E4903" w:rsidRPr="00955E87" w14:paraId="473229AC" w14:textId="77777777" w:rsidTr="005E4903">
        <w:tc>
          <w:tcPr>
            <w:tcW w:w="710" w:type="dxa"/>
            <w:vAlign w:val="center"/>
          </w:tcPr>
          <w:p w14:paraId="4626BA9A" w14:textId="025DB5F1" w:rsidR="005E4903" w:rsidRPr="00955E87" w:rsidRDefault="005E4903" w:rsidP="005E4903">
            <w:pPr>
              <w:jc w:val="center"/>
              <w:rPr>
                <w:sz w:val="20"/>
                <w:lang w:val="x-none"/>
              </w:rPr>
            </w:pPr>
            <w:r w:rsidRPr="00955E87">
              <w:rPr>
                <w:sz w:val="20"/>
                <w:lang w:eastAsia="pt-BR"/>
              </w:rPr>
              <w:t>41</w:t>
            </w:r>
          </w:p>
        </w:tc>
        <w:tc>
          <w:tcPr>
            <w:tcW w:w="939" w:type="dxa"/>
            <w:vAlign w:val="center"/>
          </w:tcPr>
          <w:p w14:paraId="56D17D9C" w14:textId="70293E16" w:rsidR="005E4903" w:rsidRPr="00955E87" w:rsidRDefault="005E4903" w:rsidP="005E4903">
            <w:pPr>
              <w:jc w:val="center"/>
              <w:rPr>
                <w:sz w:val="20"/>
                <w:lang w:val="x-none"/>
              </w:rPr>
            </w:pPr>
            <w:r w:rsidRPr="00955E87">
              <w:rPr>
                <w:sz w:val="20"/>
                <w:lang w:eastAsia="pt-BR"/>
              </w:rPr>
              <w:t>91</w:t>
            </w:r>
          </w:p>
        </w:tc>
        <w:tc>
          <w:tcPr>
            <w:tcW w:w="700" w:type="dxa"/>
            <w:vAlign w:val="center"/>
          </w:tcPr>
          <w:p w14:paraId="3DCCB771" w14:textId="210D5A7D" w:rsidR="005E4903" w:rsidRPr="00955E87" w:rsidRDefault="005E4903" w:rsidP="005E4903">
            <w:pPr>
              <w:jc w:val="center"/>
              <w:rPr>
                <w:sz w:val="20"/>
                <w:lang w:val="x-none"/>
              </w:rPr>
            </w:pPr>
            <w:r w:rsidRPr="0082373B">
              <w:rPr>
                <w:sz w:val="20"/>
                <w:lang w:eastAsia="pt-BR"/>
              </w:rPr>
              <w:t>PAC</w:t>
            </w:r>
          </w:p>
        </w:tc>
        <w:tc>
          <w:tcPr>
            <w:tcW w:w="4410" w:type="dxa"/>
            <w:vAlign w:val="center"/>
          </w:tcPr>
          <w:p w14:paraId="71A647DC" w14:textId="1ECECCBE" w:rsidR="005E4903" w:rsidRPr="00955E87" w:rsidRDefault="005E4903" w:rsidP="005E4903">
            <w:pPr>
              <w:jc w:val="both"/>
              <w:rPr>
                <w:sz w:val="20"/>
                <w:lang w:val="x-none"/>
              </w:rPr>
            </w:pPr>
            <w:r w:rsidRPr="00955E87">
              <w:rPr>
                <w:sz w:val="20"/>
                <w:lang w:eastAsia="pt-BR"/>
              </w:rPr>
              <w:t>PARAFUSO CH PHILIPS 4,0X45M pacote com 500 unidades</w:t>
            </w:r>
          </w:p>
        </w:tc>
        <w:tc>
          <w:tcPr>
            <w:tcW w:w="1587" w:type="dxa"/>
            <w:vAlign w:val="center"/>
          </w:tcPr>
          <w:p w14:paraId="131FACA6" w14:textId="7E9145CC" w:rsidR="005E4903" w:rsidRPr="00955E87" w:rsidRDefault="005E4903" w:rsidP="005E4903">
            <w:pPr>
              <w:jc w:val="center"/>
              <w:rPr>
                <w:sz w:val="20"/>
                <w:lang w:val="x-none"/>
              </w:rPr>
            </w:pPr>
            <w:r w:rsidRPr="00955E87">
              <w:rPr>
                <w:sz w:val="20"/>
                <w:lang w:eastAsia="pt-BR"/>
              </w:rPr>
              <w:t>101,67</w:t>
            </w:r>
          </w:p>
        </w:tc>
        <w:tc>
          <w:tcPr>
            <w:tcW w:w="1583" w:type="dxa"/>
            <w:vAlign w:val="center"/>
          </w:tcPr>
          <w:p w14:paraId="412F1B2B" w14:textId="262FACD4" w:rsidR="005E4903" w:rsidRPr="00955E87" w:rsidRDefault="005E4903" w:rsidP="005E4903">
            <w:pPr>
              <w:jc w:val="right"/>
              <w:rPr>
                <w:sz w:val="20"/>
                <w:lang w:val="x-none"/>
              </w:rPr>
            </w:pPr>
            <w:r w:rsidRPr="00955E87">
              <w:rPr>
                <w:sz w:val="20"/>
                <w:lang w:eastAsia="pt-BR"/>
              </w:rPr>
              <w:t>9.251,97</w:t>
            </w:r>
          </w:p>
        </w:tc>
      </w:tr>
      <w:tr w:rsidR="005E4903" w:rsidRPr="00955E87" w14:paraId="4DA4E27A" w14:textId="77777777" w:rsidTr="005E4903">
        <w:tc>
          <w:tcPr>
            <w:tcW w:w="710" w:type="dxa"/>
            <w:vAlign w:val="center"/>
          </w:tcPr>
          <w:p w14:paraId="6A757849" w14:textId="04C9EF67" w:rsidR="005E4903" w:rsidRPr="00955E87" w:rsidRDefault="005E4903" w:rsidP="005E4903">
            <w:pPr>
              <w:jc w:val="center"/>
              <w:rPr>
                <w:sz w:val="20"/>
                <w:lang w:val="x-none"/>
              </w:rPr>
            </w:pPr>
            <w:r w:rsidRPr="00955E87">
              <w:rPr>
                <w:sz w:val="20"/>
                <w:lang w:eastAsia="pt-BR"/>
              </w:rPr>
              <w:t>42</w:t>
            </w:r>
          </w:p>
        </w:tc>
        <w:tc>
          <w:tcPr>
            <w:tcW w:w="939" w:type="dxa"/>
            <w:vAlign w:val="center"/>
          </w:tcPr>
          <w:p w14:paraId="37946954" w14:textId="0E061577" w:rsidR="005E4903" w:rsidRPr="00955E87" w:rsidRDefault="005E4903" w:rsidP="005E4903">
            <w:pPr>
              <w:jc w:val="center"/>
              <w:rPr>
                <w:sz w:val="20"/>
                <w:lang w:val="x-none"/>
              </w:rPr>
            </w:pPr>
            <w:r w:rsidRPr="00955E87">
              <w:rPr>
                <w:sz w:val="20"/>
                <w:lang w:eastAsia="pt-BR"/>
              </w:rPr>
              <w:t>89</w:t>
            </w:r>
          </w:p>
        </w:tc>
        <w:tc>
          <w:tcPr>
            <w:tcW w:w="700" w:type="dxa"/>
            <w:vAlign w:val="center"/>
          </w:tcPr>
          <w:p w14:paraId="53998911" w14:textId="18F4A6EF" w:rsidR="005E4903" w:rsidRPr="00955E87" w:rsidRDefault="005E4903" w:rsidP="005E4903">
            <w:pPr>
              <w:jc w:val="center"/>
              <w:rPr>
                <w:sz w:val="20"/>
                <w:lang w:val="x-none"/>
              </w:rPr>
            </w:pPr>
            <w:r w:rsidRPr="0082373B">
              <w:rPr>
                <w:sz w:val="20"/>
                <w:lang w:eastAsia="pt-BR"/>
              </w:rPr>
              <w:t>PAC</w:t>
            </w:r>
          </w:p>
        </w:tc>
        <w:tc>
          <w:tcPr>
            <w:tcW w:w="4410" w:type="dxa"/>
            <w:vAlign w:val="center"/>
          </w:tcPr>
          <w:p w14:paraId="442C2AF1" w14:textId="270A89B2" w:rsidR="005E4903" w:rsidRPr="00955E87" w:rsidRDefault="005E4903" w:rsidP="005E4903">
            <w:pPr>
              <w:jc w:val="both"/>
              <w:rPr>
                <w:sz w:val="20"/>
                <w:lang w:val="x-none"/>
              </w:rPr>
            </w:pPr>
            <w:r w:rsidRPr="00955E87">
              <w:rPr>
                <w:sz w:val="20"/>
                <w:lang w:eastAsia="pt-BR"/>
              </w:rPr>
              <w:t>PARAFUSO CH PHILIPS 5,0X65M pacote com 500 unidades</w:t>
            </w:r>
          </w:p>
        </w:tc>
        <w:tc>
          <w:tcPr>
            <w:tcW w:w="1587" w:type="dxa"/>
            <w:vAlign w:val="center"/>
          </w:tcPr>
          <w:p w14:paraId="6D782A40" w14:textId="5A514B47" w:rsidR="005E4903" w:rsidRPr="00955E87" w:rsidRDefault="005E4903" w:rsidP="005E4903">
            <w:pPr>
              <w:jc w:val="center"/>
              <w:rPr>
                <w:sz w:val="20"/>
                <w:lang w:val="x-none"/>
              </w:rPr>
            </w:pPr>
            <w:r w:rsidRPr="00955E87">
              <w:rPr>
                <w:sz w:val="20"/>
                <w:lang w:eastAsia="pt-BR"/>
              </w:rPr>
              <w:t>129,94</w:t>
            </w:r>
          </w:p>
        </w:tc>
        <w:tc>
          <w:tcPr>
            <w:tcW w:w="1583" w:type="dxa"/>
            <w:vAlign w:val="center"/>
          </w:tcPr>
          <w:p w14:paraId="35F9DD20" w14:textId="7BC1C5EB" w:rsidR="005E4903" w:rsidRPr="00955E87" w:rsidRDefault="005E4903" w:rsidP="005E4903">
            <w:pPr>
              <w:jc w:val="right"/>
              <w:rPr>
                <w:sz w:val="20"/>
                <w:lang w:val="x-none"/>
              </w:rPr>
            </w:pPr>
            <w:r w:rsidRPr="00955E87">
              <w:rPr>
                <w:sz w:val="20"/>
                <w:lang w:eastAsia="pt-BR"/>
              </w:rPr>
              <w:t>11.564,66</w:t>
            </w:r>
          </w:p>
        </w:tc>
      </w:tr>
      <w:tr w:rsidR="005E4903" w:rsidRPr="00955E87" w14:paraId="7EC82235" w14:textId="77777777" w:rsidTr="005E4903">
        <w:tc>
          <w:tcPr>
            <w:tcW w:w="710" w:type="dxa"/>
            <w:vAlign w:val="center"/>
          </w:tcPr>
          <w:p w14:paraId="49913198" w14:textId="65B95992" w:rsidR="005E4903" w:rsidRPr="00955E87" w:rsidRDefault="005E4903" w:rsidP="005E4903">
            <w:pPr>
              <w:jc w:val="center"/>
              <w:rPr>
                <w:sz w:val="20"/>
                <w:lang w:val="x-none"/>
              </w:rPr>
            </w:pPr>
            <w:r w:rsidRPr="00955E87">
              <w:rPr>
                <w:sz w:val="20"/>
                <w:lang w:eastAsia="pt-BR"/>
              </w:rPr>
              <w:t>43</w:t>
            </w:r>
          </w:p>
        </w:tc>
        <w:tc>
          <w:tcPr>
            <w:tcW w:w="939" w:type="dxa"/>
            <w:vAlign w:val="center"/>
          </w:tcPr>
          <w:p w14:paraId="622874CD" w14:textId="53D2D47C" w:rsidR="005E4903" w:rsidRPr="00955E87" w:rsidRDefault="005E4903" w:rsidP="005E4903">
            <w:pPr>
              <w:jc w:val="center"/>
              <w:rPr>
                <w:sz w:val="20"/>
                <w:lang w:val="x-none"/>
              </w:rPr>
            </w:pPr>
            <w:r w:rsidRPr="00955E87">
              <w:rPr>
                <w:sz w:val="20"/>
                <w:lang w:eastAsia="pt-BR"/>
              </w:rPr>
              <w:t>48</w:t>
            </w:r>
          </w:p>
        </w:tc>
        <w:tc>
          <w:tcPr>
            <w:tcW w:w="700" w:type="dxa"/>
            <w:vAlign w:val="center"/>
          </w:tcPr>
          <w:p w14:paraId="4515BB7B" w14:textId="446F920B" w:rsidR="005E4903" w:rsidRPr="00955E87" w:rsidRDefault="005E4903" w:rsidP="005E4903">
            <w:pPr>
              <w:jc w:val="center"/>
              <w:rPr>
                <w:sz w:val="20"/>
                <w:lang w:val="x-none"/>
              </w:rPr>
            </w:pPr>
            <w:r w:rsidRPr="0082373B">
              <w:rPr>
                <w:sz w:val="20"/>
                <w:lang w:eastAsia="pt-BR"/>
              </w:rPr>
              <w:t>PAC</w:t>
            </w:r>
          </w:p>
        </w:tc>
        <w:tc>
          <w:tcPr>
            <w:tcW w:w="4410" w:type="dxa"/>
            <w:vAlign w:val="center"/>
          </w:tcPr>
          <w:p w14:paraId="6DC643CF" w14:textId="46D713A6" w:rsidR="005E4903" w:rsidRPr="00955E87" w:rsidRDefault="005E4903" w:rsidP="005E4903">
            <w:pPr>
              <w:jc w:val="both"/>
              <w:rPr>
                <w:sz w:val="20"/>
                <w:lang w:val="x-none"/>
              </w:rPr>
            </w:pPr>
            <w:r w:rsidRPr="00955E87">
              <w:rPr>
                <w:sz w:val="20"/>
                <w:lang w:eastAsia="pt-BR"/>
              </w:rPr>
              <w:t>PARAFUSO DRYWALL PHILIPS FERRO PONTA AGULHA 3,5x35 MM - pacote com 500 unidades</w:t>
            </w:r>
          </w:p>
        </w:tc>
        <w:tc>
          <w:tcPr>
            <w:tcW w:w="1587" w:type="dxa"/>
            <w:vAlign w:val="center"/>
          </w:tcPr>
          <w:p w14:paraId="6A244C24" w14:textId="4419A27E" w:rsidR="005E4903" w:rsidRPr="00955E87" w:rsidRDefault="005E4903" w:rsidP="005E4903">
            <w:pPr>
              <w:jc w:val="center"/>
              <w:rPr>
                <w:sz w:val="20"/>
                <w:lang w:val="x-none"/>
              </w:rPr>
            </w:pPr>
            <w:r w:rsidRPr="00955E87">
              <w:rPr>
                <w:sz w:val="20"/>
                <w:lang w:eastAsia="pt-BR"/>
              </w:rPr>
              <w:t>94,31</w:t>
            </w:r>
          </w:p>
        </w:tc>
        <w:tc>
          <w:tcPr>
            <w:tcW w:w="1583" w:type="dxa"/>
            <w:vAlign w:val="center"/>
          </w:tcPr>
          <w:p w14:paraId="0D89E94F" w14:textId="267B97CA" w:rsidR="005E4903" w:rsidRPr="00955E87" w:rsidRDefault="005E4903" w:rsidP="005E4903">
            <w:pPr>
              <w:jc w:val="right"/>
              <w:rPr>
                <w:sz w:val="20"/>
                <w:lang w:val="x-none"/>
              </w:rPr>
            </w:pPr>
            <w:r w:rsidRPr="00955E87">
              <w:rPr>
                <w:sz w:val="20"/>
                <w:lang w:eastAsia="pt-BR"/>
              </w:rPr>
              <w:t>4.526,88</w:t>
            </w:r>
          </w:p>
        </w:tc>
      </w:tr>
      <w:tr w:rsidR="005E4903" w:rsidRPr="00955E87" w14:paraId="4F7FC032" w14:textId="77777777" w:rsidTr="005E4903">
        <w:tc>
          <w:tcPr>
            <w:tcW w:w="710" w:type="dxa"/>
            <w:vAlign w:val="center"/>
          </w:tcPr>
          <w:p w14:paraId="5ED55964" w14:textId="03E7060A" w:rsidR="005E4903" w:rsidRPr="00955E87" w:rsidRDefault="005E4903" w:rsidP="005E4903">
            <w:pPr>
              <w:jc w:val="center"/>
              <w:rPr>
                <w:sz w:val="20"/>
                <w:lang w:val="x-none"/>
              </w:rPr>
            </w:pPr>
            <w:r w:rsidRPr="00955E87">
              <w:rPr>
                <w:sz w:val="20"/>
                <w:lang w:eastAsia="pt-BR"/>
              </w:rPr>
              <w:t>44</w:t>
            </w:r>
          </w:p>
        </w:tc>
        <w:tc>
          <w:tcPr>
            <w:tcW w:w="939" w:type="dxa"/>
            <w:vAlign w:val="center"/>
          </w:tcPr>
          <w:p w14:paraId="39D34132" w14:textId="6E7AD5F4" w:rsidR="005E4903" w:rsidRPr="00955E87" w:rsidRDefault="005E4903" w:rsidP="005E4903">
            <w:pPr>
              <w:jc w:val="center"/>
              <w:rPr>
                <w:sz w:val="20"/>
                <w:lang w:val="x-none"/>
              </w:rPr>
            </w:pPr>
            <w:r w:rsidRPr="00955E87">
              <w:rPr>
                <w:sz w:val="20"/>
                <w:lang w:eastAsia="pt-BR"/>
              </w:rPr>
              <w:t>49</w:t>
            </w:r>
          </w:p>
        </w:tc>
        <w:tc>
          <w:tcPr>
            <w:tcW w:w="700" w:type="dxa"/>
            <w:vAlign w:val="center"/>
          </w:tcPr>
          <w:p w14:paraId="7878FC45" w14:textId="1F6C5FE1" w:rsidR="005E4903" w:rsidRPr="00955E87" w:rsidRDefault="005E4903" w:rsidP="005E4903">
            <w:pPr>
              <w:jc w:val="center"/>
              <w:rPr>
                <w:sz w:val="20"/>
                <w:lang w:val="x-none"/>
              </w:rPr>
            </w:pPr>
            <w:r w:rsidRPr="0082373B">
              <w:rPr>
                <w:sz w:val="20"/>
                <w:lang w:eastAsia="pt-BR"/>
              </w:rPr>
              <w:t>PAC</w:t>
            </w:r>
          </w:p>
        </w:tc>
        <w:tc>
          <w:tcPr>
            <w:tcW w:w="4410" w:type="dxa"/>
            <w:vAlign w:val="center"/>
          </w:tcPr>
          <w:p w14:paraId="5472CC7D" w14:textId="2F85E5B3" w:rsidR="005E4903" w:rsidRPr="00955E87" w:rsidRDefault="005E4903" w:rsidP="005E4903">
            <w:pPr>
              <w:jc w:val="both"/>
              <w:rPr>
                <w:sz w:val="20"/>
                <w:lang w:val="x-none"/>
              </w:rPr>
            </w:pPr>
            <w:r w:rsidRPr="00955E87">
              <w:rPr>
                <w:sz w:val="20"/>
                <w:lang w:eastAsia="pt-BR"/>
              </w:rPr>
              <w:t>PARAFUSO DRYWALL PHILIPS MADEIRA PONTA AGULHA 3,5x35 MM - pacote com 500 unidades</w:t>
            </w:r>
          </w:p>
        </w:tc>
        <w:tc>
          <w:tcPr>
            <w:tcW w:w="1587" w:type="dxa"/>
            <w:vAlign w:val="center"/>
          </w:tcPr>
          <w:p w14:paraId="531BC721" w14:textId="3EC9C464" w:rsidR="005E4903" w:rsidRPr="00955E87" w:rsidRDefault="005E4903" w:rsidP="005E4903">
            <w:pPr>
              <w:jc w:val="center"/>
              <w:rPr>
                <w:sz w:val="20"/>
                <w:lang w:val="x-none"/>
              </w:rPr>
            </w:pPr>
            <w:r w:rsidRPr="00955E87">
              <w:rPr>
                <w:sz w:val="20"/>
                <w:lang w:eastAsia="pt-BR"/>
              </w:rPr>
              <w:t>107,03</w:t>
            </w:r>
          </w:p>
        </w:tc>
        <w:tc>
          <w:tcPr>
            <w:tcW w:w="1583" w:type="dxa"/>
            <w:vAlign w:val="center"/>
          </w:tcPr>
          <w:p w14:paraId="6BB31028" w14:textId="5D800B4A" w:rsidR="005E4903" w:rsidRPr="00955E87" w:rsidRDefault="005E4903" w:rsidP="005E4903">
            <w:pPr>
              <w:jc w:val="right"/>
              <w:rPr>
                <w:sz w:val="20"/>
                <w:lang w:val="x-none"/>
              </w:rPr>
            </w:pPr>
            <w:r w:rsidRPr="00955E87">
              <w:rPr>
                <w:sz w:val="20"/>
                <w:lang w:eastAsia="pt-BR"/>
              </w:rPr>
              <w:t>5.244,47</w:t>
            </w:r>
          </w:p>
        </w:tc>
      </w:tr>
      <w:tr w:rsidR="005E4903" w:rsidRPr="00955E87" w14:paraId="66B82C1A" w14:textId="77777777" w:rsidTr="005E4903">
        <w:tc>
          <w:tcPr>
            <w:tcW w:w="710" w:type="dxa"/>
            <w:vAlign w:val="center"/>
          </w:tcPr>
          <w:p w14:paraId="72FD2D21" w14:textId="78890BB5" w:rsidR="005E4903" w:rsidRPr="00955E87" w:rsidRDefault="005E4903" w:rsidP="005E4903">
            <w:pPr>
              <w:jc w:val="center"/>
              <w:rPr>
                <w:sz w:val="20"/>
                <w:lang w:val="x-none"/>
              </w:rPr>
            </w:pPr>
            <w:r w:rsidRPr="00955E87">
              <w:rPr>
                <w:sz w:val="20"/>
                <w:lang w:eastAsia="pt-BR"/>
              </w:rPr>
              <w:t>45</w:t>
            </w:r>
          </w:p>
        </w:tc>
        <w:tc>
          <w:tcPr>
            <w:tcW w:w="939" w:type="dxa"/>
            <w:vAlign w:val="center"/>
          </w:tcPr>
          <w:p w14:paraId="75B94B90" w14:textId="143E035B" w:rsidR="005E4903" w:rsidRPr="00955E87" w:rsidRDefault="005E4903" w:rsidP="005E4903">
            <w:pPr>
              <w:jc w:val="center"/>
              <w:rPr>
                <w:sz w:val="20"/>
                <w:lang w:val="x-none"/>
              </w:rPr>
            </w:pPr>
            <w:r w:rsidRPr="00955E87">
              <w:rPr>
                <w:sz w:val="20"/>
                <w:lang w:eastAsia="pt-BR"/>
              </w:rPr>
              <w:t>51</w:t>
            </w:r>
          </w:p>
        </w:tc>
        <w:tc>
          <w:tcPr>
            <w:tcW w:w="700" w:type="dxa"/>
            <w:vAlign w:val="center"/>
          </w:tcPr>
          <w:p w14:paraId="6094C7D3" w14:textId="7337CA29" w:rsidR="005E4903" w:rsidRPr="00955E87" w:rsidRDefault="005E4903" w:rsidP="005E4903">
            <w:pPr>
              <w:jc w:val="center"/>
              <w:rPr>
                <w:sz w:val="20"/>
                <w:lang w:val="x-none"/>
              </w:rPr>
            </w:pPr>
            <w:r w:rsidRPr="0082373B">
              <w:rPr>
                <w:sz w:val="20"/>
                <w:lang w:eastAsia="pt-BR"/>
              </w:rPr>
              <w:t>PAC</w:t>
            </w:r>
          </w:p>
        </w:tc>
        <w:tc>
          <w:tcPr>
            <w:tcW w:w="4410" w:type="dxa"/>
            <w:vAlign w:val="center"/>
          </w:tcPr>
          <w:p w14:paraId="46C2D4E0" w14:textId="4888B97B" w:rsidR="005E4903" w:rsidRPr="00955E87" w:rsidRDefault="005E4903" w:rsidP="005E4903">
            <w:pPr>
              <w:jc w:val="both"/>
              <w:rPr>
                <w:sz w:val="20"/>
                <w:lang w:val="x-none"/>
              </w:rPr>
            </w:pPr>
            <w:r w:rsidRPr="00955E87">
              <w:rPr>
                <w:sz w:val="20"/>
                <w:lang w:eastAsia="pt-BR"/>
              </w:rPr>
              <w:t>Parafuso para forro de PVC – 4,2 x 13 mm – com 100 unidades</w:t>
            </w:r>
          </w:p>
        </w:tc>
        <w:tc>
          <w:tcPr>
            <w:tcW w:w="1587" w:type="dxa"/>
            <w:vAlign w:val="center"/>
          </w:tcPr>
          <w:p w14:paraId="3B6D6C71" w14:textId="40408757" w:rsidR="005E4903" w:rsidRPr="00955E87" w:rsidRDefault="005E4903" w:rsidP="005E4903">
            <w:pPr>
              <w:jc w:val="center"/>
              <w:rPr>
                <w:sz w:val="20"/>
                <w:lang w:val="x-none"/>
              </w:rPr>
            </w:pPr>
            <w:r w:rsidRPr="00955E87">
              <w:rPr>
                <w:sz w:val="20"/>
                <w:lang w:eastAsia="pt-BR"/>
              </w:rPr>
              <w:t>11,04</w:t>
            </w:r>
          </w:p>
        </w:tc>
        <w:tc>
          <w:tcPr>
            <w:tcW w:w="1583" w:type="dxa"/>
            <w:vAlign w:val="center"/>
          </w:tcPr>
          <w:p w14:paraId="6FE6076F" w14:textId="0694DE6A" w:rsidR="005E4903" w:rsidRPr="00955E87" w:rsidRDefault="005E4903" w:rsidP="005E4903">
            <w:pPr>
              <w:jc w:val="right"/>
              <w:rPr>
                <w:sz w:val="20"/>
                <w:lang w:val="x-none"/>
              </w:rPr>
            </w:pPr>
            <w:r w:rsidRPr="00955E87">
              <w:rPr>
                <w:sz w:val="20"/>
                <w:lang w:eastAsia="pt-BR"/>
              </w:rPr>
              <w:t>563,04</w:t>
            </w:r>
          </w:p>
        </w:tc>
      </w:tr>
      <w:tr w:rsidR="005E4903" w:rsidRPr="00955E87" w14:paraId="6D6EBCF0" w14:textId="77777777" w:rsidTr="005E4903">
        <w:tc>
          <w:tcPr>
            <w:tcW w:w="710" w:type="dxa"/>
            <w:vAlign w:val="center"/>
          </w:tcPr>
          <w:p w14:paraId="4280C82C" w14:textId="3ACD1990" w:rsidR="005E4903" w:rsidRPr="00955E87" w:rsidRDefault="005E4903" w:rsidP="005E4903">
            <w:pPr>
              <w:jc w:val="center"/>
              <w:rPr>
                <w:sz w:val="20"/>
                <w:lang w:val="x-none"/>
              </w:rPr>
            </w:pPr>
            <w:r w:rsidRPr="00955E87">
              <w:rPr>
                <w:sz w:val="20"/>
                <w:lang w:eastAsia="pt-BR"/>
              </w:rPr>
              <w:t>46</w:t>
            </w:r>
          </w:p>
        </w:tc>
        <w:tc>
          <w:tcPr>
            <w:tcW w:w="939" w:type="dxa"/>
            <w:vAlign w:val="center"/>
          </w:tcPr>
          <w:p w14:paraId="618C1AF2" w14:textId="182538C4" w:rsidR="005E4903" w:rsidRPr="00955E87" w:rsidRDefault="005E4903" w:rsidP="005E4903">
            <w:pPr>
              <w:jc w:val="center"/>
              <w:rPr>
                <w:sz w:val="20"/>
                <w:lang w:val="x-none"/>
              </w:rPr>
            </w:pPr>
            <w:r w:rsidRPr="00955E87">
              <w:rPr>
                <w:sz w:val="20"/>
                <w:lang w:eastAsia="pt-BR"/>
              </w:rPr>
              <w:t>106</w:t>
            </w:r>
          </w:p>
        </w:tc>
        <w:tc>
          <w:tcPr>
            <w:tcW w:w="700" w:type="dxa"/>
            <w:vAlign w:val="center"/>
          </w:tcPr>
          <w:p w14:paraId="56F2A362" w14:textId="22FFF806" w:rsidR="005E4903" w:rsidRPr="00955E87" w:rsidRDefault="005E4903" w:rsidP="005E4903">
            <w:pPr>
              <w:jc w:val="center"/>
              <w:rPr>
                <w:sz w:val="20"/>
                <w:lang w:val="x-none"/>
              </w:rPr>
            </w:pPr>
            <w:r w:rsidRPr="0082373B">
              <w:rPr>
                <w:sz w:val="20"/>
                <w:lang w:eastAsia="pt-BR"/>
              </w:rPr>
              <w:t>PAC</w:t>
            </w:r>
          </w:p>
        </w:tc>
        <w:tc>
          <w:tcPr>
            <w:tcW w:w="4410" w:type="dxa"/>
            <w:vAlign w:val="center"/>
          </w:tcPr>
          <w:p w14:paraId="3572CEE7" w14:textId="6F89E86F" w:rsidR="005E4903" w:rsidRPr="00955E87" w:rsidRDefault="005E4903" w:rsidP="005E4903">
            <w:pPr>
              <w:jc w:val="both"/>
              <w:rPr>
                <w:sz w:val="20"/>
                <w:lang w:val="x-none"/>
              </w:rPr>
            </w:pPr>
            <w:r w:rsidRPr="00955E87">
              <w:rPr>
                <w:sz w:val="20"/>
                <w:lang w:eastAsia="pt-BR"/>
              </w:rPr>
              <w:t>Parafuso Philips para bucha 10mm – com 100 unidades</w:t>
            </w:r>
          </w:p>
        </w:tc>
        <w:tc>
          <w:tcPr>
            <w:tcW w:w="1587" w:type="dxa"/>
            <w:vAlign w:val="center"/>
          </w:tcPr>
          <w:p w14:paraId="107847C4" w14:textId="18A6CECE" w:rsidR="005E4903" w:rsidRPr="00955E87" w:rsidRDefault="005E4903" w:rsidP="005E4903">
            <w:pPr>
              <w:jc w:val="center"/>
              <w:rPr>
                <w:sz w:val="20"/>
                <w:lang w:val="x-none"/>
              </w:rPr>
            </w:pPr>
            <w:r w:rsidRPr="00955E87">
              <w:rPr>
                <w:sz w:val="20"/>
                <w:lang w:eastAsia="pt-BR"/>
              </w:rPr>
              <w:t>56,53</w:t>
            </w:r>
          </w:p>
        </w:tc>
        <w:tc>
          <w:tcPr>
            <w:tcW w:w="1583" w:type="dxa"/>
            <w:vAlign w:val="center"/>
          </w:tcPr>
          <w:p w14:paraId="7165E77E" w14:textId="52587EA4" w:rsidR="005E4903" w:rsidRPr="00955E87" w:rsidRDefault="005E4903" w:rsidP="005E4903">
            <w:pPr>
              <w:jc w:val="right"/>
              <w:rPr>
                <w:sz w:val="20"/>
                <w:lang w:val="x-none"/>
              </w:rPr>
            </w:pPr>
            <w:r w:rsidRPr="00955E87">
              <w:rPr>
                <w:sz w:val="20"/>
                <w:lang w:eastAsia="pt-BR"/>
              </w:rPr>
              <w:t>5.992,18</w:t>
            </w:r>
          </w:p>
        </w:tc>
      </w:tr>
      <w:tr w:rsidR="005E4903" w:rsidRPr="00955E87" w14:paraId="10AE592D" w14:textId="77777777" w:rsidTr="005E4903">
        <w:tc>
          <w:tcPr>
            <w:tcW w:w="710" w:type="dxa"/>
            <w:vAlign w:val="center"/>
          </w:tcPr>
          <w:p w14:paraId="4C53403E" w14:textId="042BBC03" w:rsidR="005E4903" w:rsidRPr="00955E87" w:rsidRDefault="005E4903" w:rsidP="005E4903">
            <w:pPr>
              <w:jc w:val="center"/>
              <w:rPr>
                <w:sz w:val="20"/>
                <w:lang w:val="x-none"/>
              </w:rPr>
            </w:pPr>
            <w:r w:rsidRPr="00955E87">
              <w:rPr>
                <w:sz w:val="20"/>
                <w:lang w:eastAsia="pt-BR"/>
              </w:rPr>
              <w:t>47</w:t>
            </w:r>
          </w:p>
        </w:tc>
        <w:tc>
          <w:tcPr>
            <w:tcW w:w="939" w:type="dxa"/>
            <w:vAlign w:val="center"/>
          </w:tcPr>
          <w:p w14:paraId="30D46A82" w14:textId="27FF3032" w:rsidR="005E4903" w:rsidRPr="00955E87" w:rsidRDefault="005E4903" w:rsidP="005E4903">
            <w:pPr>
              <w:jc w:val="center"/>
              <w:rPr>
                <w:sz w:val="20"/>
                <w:lang w:val="x-none"/>
              </w:rPr>
            </w:pPr>
            <w:r w:rsidRPr="00955E87">
              <w:rPr>
                <w:sz w:val="20"/>
                <w:lang w:eastAsia="pt-BR"/>
              </w:rPr>
              <w:t>106</w:t>
            </w:r>
          </w:p>
        </w:tc>
        <w:tc>
          <w:tcPr>
            <w:tcW w:w="700" w:type="dxa"/>
            <w:vAlign w:val="center"/>
          </w:tcPr>
          <w:p w14:paraId="6006CADA" w14:textId="743F84C6" w:rsidR="005E4903" w:rsidRPr="00955E87" w:rsidRDefault="005E4903" w:rsidP="005E4903">
            <w:pPr>
              <w:jc w:val="center"/>
              <w:rPr>
                <w:sz w:val="20"/>
                <w:lang w:val="x-none"/>
              </w:rPr>
            </w:pPr>
            <w:r w:rsidRPr="0082373B">
              <w:rPr>
                <w:sz w:val="20"/>
                <w:lang w:eastAsia="pt-BR"/>
              </w:rPr>
              <w:t>PAC</w:t>
            </w:r>
          </w:p>
        </w:tc>
        <w:tc>
          <w:tcPr>
            <w:tcW w:w="4410" w:type="dxa"/>
            <w:vAlign w:val="center"/>
          </w:tcPr>
          <w:p w14:paraId="7FA0EDED" w14:textId="142B2197" w:rsidR="005E4903" w:rsidRPr="00955E87" w:rsidRDefault="005E4903" w:rsidP="005E4903">
            <w:pPr>
              <w:jc w:val="both"/>
              <w:rPr>
                <w:sz w:val="20"/>
                <w:lang w:val="x-none"/>
              </w:rPr>
            </w:pPr>
            <w:r w:rsidRPr="00955E87">
              <w:rPr>
                <w:sz w:val="20"/>
                <w:lang w:eastAsia="pt-BR"/>
              </w:rPr>
              <w:t>Parafuso Philips para bucha 6mm – com 100 unidades</w:t>
            </w:r>
          </w:p>
        </w:tc>
        <w:tc>
          <w:tcPr>
            <w:tcW w:w="1587" w:type="dxa"/>
            <w:vAlign w:val="center"/>
          </w:tcPr>
          <w:p w14:paraId="5BD48A0B" w14:textId="55B45BF8" w:rsidR="005E4903" w:rsidRPr="00955E87" w:rsidRDefault="005E4903" w:rsidP="005E4903">
            <w:pPr>
              <w:jc w:val="center"/>
              <w:rPr>
                <w:sz w:val="20"/>
                <w:lang w:val="x-none"/>
              </w:rPr>
            </w:pPr>
            <w:r w:rsidRPr="00955E87">
              <w:rPr>
                <w:sz w:val="20"/>
                <w:lang w:eastAsia="pt-BR"/>
              </w:rPr>
              <w:t>58,85</w:t>
            </w:r>
          </w:p>
        </w:tc>
        <w:tc>
          <w:tcPr>
            <w:tcW w:w="1583" w:type="dxa"/>
            <w:vAlign w:val="center"/>
          </w:tcPr>
          <w:p w14:paraId="03C0A609" w14:textId="03392931" w:rsidR="005E4903" w:rsidRPr="00955E87" w:rsidRDefault="005E4903" w:rsidP="005E4903">
            <w:pPr>
              <w:jc w:val="right"/>
              <w:rPr>
                <w:sz w:val="20"/>
                <w:lang w:val="x-none"/>
              </w:rPr>
            </w:pPr>
            <w:r w:rsidRPr="00955E87">
              <w:rPr>
                <w:sz w:val="20"/>
                <w:lang w:eastAsia="pt-BR"/>
              </w:rPr>
              <w:t>6.238,10</w:t>
            </w:r>
          </w:p>
        </w:tc>
      </w:tr>
      <w:tr w:rsidR="005E4903" w:rsidRPr="00955E87" w14:paraId="5478408F" w14:textId="77777777" w:rsidTr="005E4903">
        <w:tc>
          <w:tcPr>
            <w:tcW w:w="710" w:type="dxa"/>
            <w:vAlign w:val="center"/>
          </w:tcPr>
          <w:p w14:paraId="0B9FC5C7" w14:textId="339E9099" w:rsidR="005E4903" w:rsidRPr="00955E87" w:rsidRDefault="005E4903" w:rsidP="005E4903">
            <w:pPr>
              <w:jc w:val="center"/>
              <w:rPr>
                <w:sz w:val="20"/>
                <w:lang w:val="x-none"/>
              </w:rPr>
            </w:pPr>
            <w:r w:rsidRPr="00955E87">
              <w:rPr>
                <w:sz w:val="20"/>
                <w:lang w:eastAsia="pt-BR"/>
              </w:rPr>
              <w:t>48</w:t>
            </w:r>
          </w:p>
        </w:tc>
        <w:tc>
          <w:tcPr>
            <w:tcW w:w="939" w:type="dxa"/>
            <w:vAlign w:val="center"/>
          </w:tcPr>
          <w:p w14:paraId="0B732023" w14:textId="42EDE616" w:rsidR="005E4903" w:rsidRPr="00955E87" w:rsidRDefault="005E4903" w:rsidP="005E4903">
            <w:pPr>
              <w:jc w:val="center"/>
              <w:rPr>
                <w:sz w:val="20"/>
                <w:lang w:val="x-none"/>
              </w:rPr>
            </w:pPr>
            <w:r w:rsidRPr="00955E87">
              <w:rPr>
                <w:sz w:val="20"/>
                <w:lang w:eastAsia="pt-BR"/>
              </w:rPr>
              <w:t>106</w:t>
            </w:r>
          </w:p>
        </w:tc>
        <w:tc>
          <w:tcPr>
            <w:tcW w:w="700" w:type="dxa"/>
            <w:vAlign w:val="center"/>
          </w:tcPr>
          <w:p w14:paraId="5AA4A512" w14:textId="73704110" w:rsidR="005E4903" w:rsidRPr="00955E87" w:rsidRDefault="005E4903" w:rsidP="005E4903">
            <w:pPr>
              <w:jc w:val="center"/>
              <w:rPr>
                <w:sz w:val="20"/>
                <w:lang w:val="x-none"/>
              </w:rPr>
            </w:pPr>
            <w:r w:rsidRPr="0082373B">
              <w:rPr>
                <w:sz w:val="20"/>
                <w:lang w:eastAsia="pt-BR"/>
              </w:rPr>
              <w:t>PAC</w:t>
            </w:r>
          </w:p>
        </w:tc>
        <w:tc>
          <w:tcPr>
            <w:tcW w:w="4410" w:type="dxa"/>
            <w:vAlign w:val="center"/>
          </w:tcPr>
          <w:p w14:paraId="795D92E1" w14:textId="1F9B757F" w:rsidR="005E4903" w:rsidRPr="00955E87" w:rsidRDefault="005E4903" w:rsidP="005E4903">
            <w:pPr>
              <w:jc w:val="both"/>
              <w:rPr>
                <w:sz w:val="20"/>
                <w:lang w:val="x-none"/>
              </w:rPr>
            </w:pPr>
            <w:r w:rsidRPr="00955E87">
              <w:rPr>
                <w:sz w:val="20"/>
                <w:lang w:eastAsia="pt-BR"/>
              </w:rPr>
              <w:t>Parafuso Philips para bucha 8mm – com 100 unidades</w:t>
            </w:r>
          </w:p>
        </w:tc>
        <w:tc>
          <w:tcPr>
            <w:tcW w:w="1587" w:type="dxa"/>
            <w:vAlign w:val="center"/>
          </w:tcPr>
          <w:p w14:paraId="15D8BECC" w14:textId="29F741B6" w:rsidR="005E4903" w:rsidRPr="00955E87" w:rsidRDefault="005E4903" w:rsidP="005E4903">
            <w:pPr>
              <w:jc w:val="center"/>
              <w:rPr>
                <w:sz w:val="20"/>
                <w:lang w:val="x-none"/>
              </w:rPr>
            </w:pPr>
            <w:r w:rsidRPr="00955E87">
              <w:rPr>
                <w:sz w:val="20"/>
                <w:lang w:eastAsia="pt-BR"/>
              </w:rPr>
              <w:t>43,04</w:t>
            </w:r>
          </w:p>
        </w:tc>
        <w:tc>
          <w:tcPr>
            <w:tcW w:w="1583" w:type="dxa"/>
            <w:vAlign w:val="center"/>
          </w:tcPr>
          <w:p w14:paraId="371C51BB" w14:textId="0DA09BEB" w:rsidR="005E4903" w:rsidRPr="00955E87" w:rsidRDefault="005E4903" w:rsidP="005E4903">
            <w:pPr>
              <w:jc w:val="right"/>
              <w:rPr>
                <w:sz w:val="20"/>
                <w:lang w:val="x-none"/>
              </w:rPr>
            </w:pPr>
            <w:r w:rsidRPr="00955E87">
              <w:rPr>
                <w:sz w:val="20"/>
                <w:lang w:eastAsia="pt-BR"/>
              </w:rPr>
              <w:t>4.562,24</w:t>
            </w:r>
          </w:p>
        </w:tc>
      </w:tr>
      <w:tr w:rsidR="005E4903" w:rsidRPr="00955E87" w14:paraId="3584792F" w14:textId="77777777" w:rsidTr="005E4903">
        <w:tc>
          <w:tcPr>
            <w:tcW w:w="710" w:type="dxa"/>
            <w:vAlign w:val="center"/>
          </w:tcPr>
          <w:p w14:paraId="24518EAF" w14:textId="7F3B9593" w:rsidR="005E4903" w:rsidRPr="00955E87" w:rsidRDefault="005E4903" w:rsidP="005E4903">
            <w:pPr>
              <w:jc w:val="center"/>
              <w:rPr>
                <w:sz w:val="20"/>
                <w:lang w:val="x-none"/>
              </w:rPr>
            </w:pPr>
            <w:r w:rsidRPr="00955E87">
              <w:rPr>
                <w:sz w:val="20"/>
                <w:lang w:eastAsia="pt-BR"/>
              </w:rPr>
              <w:t>49</w:t>
            </w:r>
          </w:p>
        </w:tc>
        <w:tc>
          <w:tcPr>
            <w:tcW w:w="939" w:type="dxa"/>
            <w:vAlign w:val="center"/>
          </w:tcPr>
          <w:p w14:paraId="67DB9628" w14:textId="658A2DB5" w:rsidR="005E4903" w:rsidRPr="00955E87" w:rsidRDefault="005E4903" w:rsidP="005E4903">
            <w:pPr>
              <w:jc w:val="center"/>
              <w:rPr>
                <w:sz w:val="20"/>
                <w:lang w:val="x-none"/>
              </w:rPr>
            </w:pPr>
            <w:r w:rsidRPr="00955E87">
              <w:rPr>
                <w:sz w:val="20"/>
                <w:lang w:eastAsia="pt-BR"/>
              </w:rPr>
              <w:t>78</w:t>
            </w:r>
          </w:p>
        </w:tc>
        <w:tc>
          <w:tcPr>
            <w:tcW w:w="700" w:type="dxa"/>
            <w:vAlign w:val="center"/>
          </w:tcPr>
          <w:p w14:paraId="6E1C5A6A" w14:textId="37434C4E" w:rsidR="005E4903" w:rsidRPr="00955E87" w:rsidRDefault="005E4903" w:rsidP="005E4903">
            <w:pPr>
              <w:jc w:val="center"/>
              <w:rPr>
                <w:sz w:val="20"/>
                <w:lang w:val="x-none"/>
              </w:rPr>
            </w:pPr>
            <w:r w:rsidRPr="0082373B">
              <w:rPr>
                <w:sz w:val="20"/>
                <w:lang w:eastAsia="pt-BR"/>
              </w:rPr>
              <w:t>PAC</w:t>
            </w:r>
          </w:p>
        </w:tc>
        <w:tc>
          <w:tcPr>
            <w:tcW w:w="4410" w:type="dxa"/>
            <w:vAlign w:val="center"/>
          </w:tcPr>
          <w:p w14:paraId="50C58533" w14:textId="39692AF7" w:rsidR="005E4903" w:rsidRPr="00955E87" w:rsidRDefault="005E4903" w:rsidP="005E4903">
            <w:pPr>
              <w:jc w:val="both"/>
              <w:rPr>
                <w:sz w:val="20"/>
                <w:lang w:val="x-none"/>
              </w:rPr>
            </w:pPr>
            <w:r w:rsidRPr="00955E87">
              <w:rPr>
                <w:sz w:val="20"/>
                <w:lang w:eastAsia="pt-BR"/>
              </w:rPr>
              <w:t>Parafuso zincado 5/16 x 110 mm + arruela côncava galvanizada + arruela côncava PVC – para fixação de telhas de fibrocimento – com 50 unidades</w:t>
            </w:r>
          </w:p>
        </w:tc>
        <w:tc>
          <w:tcPr>
            <w:tcW w:w="1587" w:type="dxa"/>
            <w:vAlign w:val="center"/>
          </w:tcPr>
          <w:p w14:paraId="4493D68F" w14:textId="12A223FF" w:rsidR="005E4903" w:rsidRPr="00955E87" w:rsidRDefault="005E4903" w:rsidP="005E4903">
            <w:pPr>
              <w:jc w:val="center"/>
              <w:rPr>
                <w:sz w:val="20"/>
                <w:lang w:val="x-none"/>
              </w:rPr>
            </w:pPr>
            <w:r w:rsidRPr="00955E87">
              <w:rPr>
                <w:sz w:val="20"/>
                <w:lang w:eastAsia="pt-BR"/>
              </w:rPr>
              <w:t>86,49</w:t>
            </w:r>
          </w:p>
        </w:tc>
        <w:tc>
          <w:tcPr>
            <w:tcW w:w="1583" w:type="dxa"/>
            <w:vAlign w:val="center"/>
          </w:tcPr>
          <w:p w14:paraId="769B0E67" w14:textId="714B998B" w:rsidR="005E4903" w:rsidRPr="00955E87" w:rsidRDefault="005E4903" w:rsidP="005E4903">
            <w:pPr>
              <w:jc w:val="right"/>
              <w:rPr>
                <w:sz w:val="20"/>
                <w:lang w:val="x-none"/>
              </w:rPr>
            </w:pPr>
            <w:r w:rsidRPr="00955E87">
              <w:rPr>
                <w:sz w:val="20"/>
                <w:lang w:eastAsia="pt-BR"/>
              </w:rPr>
              <w:t>6.746,22</w:t>
            </w:r>
          </w:p>
        </w:tc>
      </w:tr>
      <w:tr w:rsidR="00955E87" w:rsidRPr="00955E87" w14:paraId="3BC22393" w14:textId="77777777" w:rsidTr="005042E5">
        <w:tc>
          <w:tcPr>
            <w:tcW w:w="710" w:type="dxa"/>
            <w:vAlign w:val="center"/>
          </w:tcPr>
          <w:p w14:paraId="3629CBFA" w14:textId="68610D4F" w:rsidR="0037124A" w:rsidRPr="00955E87" w:rsidRDefault="0037124A" w:rsidP="0037124A">
            <w:pPr>
              <w:jc w:val="center"/>
              <w:rPr>
                <w:sz w:val="20"/>
                <w:lang w:val="x-none"/>
              </w:rPr>
            </w:pPr>
            <w:r w:rsidRPr="00955E87">
              <w:rPr>
                <w:sz w:val="20"/>
                <w:lang w:eastAsia="pt-BR"/>
              </w:rPr>
              <w:t>50</w:t>
            </w:r>
          </w:p>
        </w:tc>
        <w:tc>
          <w:tcPr>
            <w:tcW w:w="939" w:type="dxa"/>
            <w:vAlign w:val="center"/>
          </w:tcPr>
          <w:p w14:paraId="7C830FBB" w14:textId="7C4E5444" w:rsidR="0037124A" w:rsidRPr="00955E87" w:rsidRDefault="0037124A" w:rsidP="0037124A">
            <w:pPr>
              <w:jc w:val="center"/>
              <w:rPr>
                <w:sz w:val="20"/>
                <w:lang w:val="x-none"/>
              </w:rPr>
            </w:pPr>
            <w:r w:rsidRPr="00955E87">
              <w:rPr>
                <w:sz w:val="20"/>
                <w:lang w:eastAsia="pt-BR"/>
              </w:rPr>
              <w:t>265</w:t>
            </w:r>
          </w:p>
        </w:tc>
        <w:tc>
          <w:tcPr>
            <w:tcW w:w="700" w:type="dxa"/>
            <w:vAlign w:val="center"/>
          </w:tcPr>
          <w:p w14:paraId="4AFF77F0" w14:textId="3CB29FA2" w:rsidR="0037124A" w:rsidRPr="00955E87" w:rsidRDefault="00902ED6" w:rsidP="00902ED6">
            <w:pPr>
              <w:jc w:val="center"/>
              <w:rPr>
                <w:sz w:val="20"/>
                <w:lang w:val="x-none"/>
              </w:rPr>
            </w:pPr>
            <w:r w:rsidRPr="00955E87">
              <w:rPr>
                <w:sz w:val="20"/>
                <w:lang w:eastAsia="pt-BR"/>
              </w:rPr>
              <w:t>KG</w:t>
            </w:r>
          </w:p>
        </w:tc>
        <w:tc>
          <w:tcPr>
            <w:tcW w:w="4410" w:type="dxa"/>
            <w:vAlign w:val="center"/>
          </w:tcPr>
          <w:p w14:paraId="45A90788" w14:textId="7C5444A1" w:rsidR="0037124A" w:rsidRPr="00955E87" w:rsidRDefault="0037124A" w:rsidP="0037124A">
            <w:pPr>
              <w:jc w:val="both"/>
              <w:rPr>
                <w:sz w:val="20"/>
                <w:lang w:val="x-none"/>
              </w:rPr>
            </w:pPr>
            <w:r w:rsidRPr="00955E87">
              <w:rPr>
                <w:sz w:val="20"/>
                <w:lang w:eastAsia="pt-BR"/>
              </w:rPr>
              <w:t>Prego de Aço Polido com Cabeça 13x15</w:t>
            </w:r>
          </w:p>
        </w:tc>
        <w:tc>
          <w:tcPr>
            <w:tcW w:w="1587" w:type="dxa"/>
            <w:vAlign w:val="center"/>
          </w:tcPr>
          <w:p w14:paraId="0092C1FB" w14:textId="47D9D3DE" w:rsidR="0037124A" w:rsidRPr="00955E87" w:rsidRDefault="0037124A" w:rsidP="0037124A">
            <w:pPr>
              <w:jc w:val="center"/>
              <w:rPr>
                <w:sz w:val="20"/>
                <w:lang w:val="x-none"/>
              </w:rPr>
            </w:pPr>
            <w:r w:rsidRPr="00955E87">
              <w:rPr>
                <w:sz w:val="20"/>
                <w:lang w:eastAsia="pt-BR"/>
              </w:rPr>
              <w:t>29,36</w:t>
            </w:r>
          </w:p>
        </w:tc>
        <w:tc>
          <w:tcPr>
            <w:tcW w:w="1583" w:type="dxa"/>
            <w:vAlign w:val="center"/>
          </w:tcPr>
          <w:p w14:paraId="192857EF" w14:textId="0AA1BD66" w:rsidR="0037124A" w:rsidRPr="00955E87" w:rsidRDefault="0037124A" w:rsidP="0037124A">
            <w:pPr>
              <w:jc w:val="right"/>
              <w:rPr>
                <w:sz w:val="20"/>
                <w:lang w:val="x-none"/>
              </w:rPr>
            </w:pPr>
            <w:r w:rsidRPr="00955E87">
              <w:rPr>
                <w:sz w:val="20"/>
                <w:lang w:eastAsia="pt-BR"/>
              </w:rPr>
              <w:t>7.780,40</w:t>
            </w:r>
          </w:p>
        </w:tc>
      </w:tr>
      <w:tr w:rsidR="00955E87" w:rsidRPr="00955E87" w14:paraId="3D3A1598" w14:textId="77777777" w:rsidTr="005042E5">
        <w:tc>
          <w:tcPr>
            <w:tcW w:w="710" w:type="dxa"/>
            <w:vAlign w:val="center"/>
          </w:tcPr>
          <w:p w14:paraId="21DB82C7" w14:textId="780FB9AC" w:rsidR="0037124A" w:rsidRPr="00955E87" w:rsidRDefault="0037124A" w:rsidP="0037124A">
            <w:pPr>
              <w:jc w:val="center"/>
              <w:rPr>
                <w:sz w:val="20"/>
                <w:lang w:val="x-none"/>
              </w:rPr>
            </w:pPr>
            <w:r w:rsidRPr="00955E87">
              <w:rPr>
                <w:sz w:val="20"/>
                <w:lang w:eastAsia="pt-BR"/>
              </w:rPr>
              <w:t>51</w:t>
            </w:r>
          </w:p>
        </w:tc>
        <w:tc>
          <w:tcPr>
            <w:tcW w:w="939" w:type="dxa"/>
            <w:vAlign w:val="center"/>
          </w:tcPr>
          <w:p w14:paraId="7D34C948" w14:textId="79EBAC0C" w:rsidR="0037124A" w:rsidRPr="00955E87" w:rsidRDefault="0037124A" w:rsidP="0037124A">
            <w:pPr>
              <w:jc w:val="center"/>
              <w:rPr>
                <w:sz w:val="20"/>
                <w:lang w:val="x-none"/>
              </w:rPr>
            </w:pPr>
            <w:r w:rsidRPr="00955E87">
              <w:rPr>
                <w:sz w:val="20"/>
                <w:lang w:eastAsia="pt-BR"/>
              </w:rPr>
              <w:t>211</w:t>
            </w:r>
          </w:p>
        </w:tc>
        <w:tc>
          <w:tcPr>
            <w:tcW w:w="700" w:type="dxa"/>
            <w:vAlign w:val="center"/>
          </w:tcPr>
          <w:p w14:paraId="6D1AC9D0" w14:textId="212B8450" w:rsidR="0037124A" w:rsidRPr="00955E87" w:rsidRDefault="00902ED6" w:rsidP="00902ED6">
            <w:pPr>
              <w:jc w:val="center"/>
              <w:rPr>
                <w:sz w:val="20"/>
                <w:lang w:val="x-none"/>
              </w:rPr>
            </w:pPr>
            <w:r w:rsidRPr="00955E87">
              <w:rPr>
                <w:sz w:val="20"/>
                <w:lang w:eastAsia="pt-BR"/>
              </w:rPr>
              <w:t>KG</w:t>
            </w:r>
          </w:p>
        </w:tc>
        <w:tc>
          <w:tcPr>
            <w:tcW w:w="4410" w:type="dxa"/>
            <w:vAlign w:val="center"/>
          </w:tcPr>
          <w:p w14:paraId="37BD17BD" w14:textId="2B74E938" w:rsidR="0037124A" w:rsidRPr="00955E87" w:rsidRDefault="0037124A" w:rsidP="0037124A">
            <w:pPr>
              <w:jc w:val="both"/>
              <w:rPr>
                <w:sz w:val="20"/>
                <w:lang w:val="x-none"/>
              </w:rPr>
            </w:pPr>
            <w:r w:rsidRPr="00955E87">
              <w:rPr>
                <w:sz w:val="20"/>
                <w:lang w:eastAsia="pt-BR"/>
              </w:rPr>
              <w:t>Prego de Aço Polido com Cabeça 16x24</w:t>
            </w:r>
          </w:p>
        </w:tc>
        <w:tc>
          <w:tcPr>
            <w:tcW w:w="1587" w:type="dxa"/>
            <w:vAlign w:val="center"/>
          </w:tcPr>
          <w:p w14:paraId="6C448C24" w14:textId="3F23D8C5" w:rsidR="0037124A" w:rsidRPr="00955E87" w:rsidRDefault="0037124A" w:rsidP="0037124A">
            <w:pPr>
              <w:jc w:val="center"/>
              <w:rPr>
                <w:sz w:val="20"/>
                <w:lang w:val="x-none"/>
              </w:rPr>
            </w:pPr>
            <w:r w:rsidRPr="00955E87">
              <w:rPr>
                <w:sz w:val="20"/>
                <w:lang w:eastAsia="pt-BR"/>
              </w:rPr>
              <w:t>74,87</w:t>
            </w:r>
          </w:p>
        </w:tc>
        <w:tc>
          <w:tcPr>
            <w:tcW w:w="1583" w:type="dxa"/>
            <w:vAlign w:val="center"/>
          </w:tcPr>
          <w:p w14:paraId="1CC14328" w14:textId="5D3FC5B9" w:rsidR="0037124A" w:rsidRPr="00955E87" w:rsidRDefault="0037124A" w:rsidP="0037124A">
            <w:pPr>
              <w:jc w:val="right"/>
              <w:rPr>
                <w:sz w:val="20"/>
                <w:lang w:val="x-none"/>
              </w:rPr>
            </w:pPr>
            <w:r w:rsidRPr="00955E87">
              <w:rPr>
                <w:sz w:val="20"/>
                <w:lang w:eastAsia="pt-BR"/>
              </w:rPr>
              <w:t>15.797,57</w:t>
            </w:r>
          </w:p>
        </w:tc>
      </w:tr>
      <w:tr w:rsidR="00955E87" w:rsidRPr="00955E87" w14:paraId="6464DB05" w14:textId="77777777" w:rsidTr="005042E5">
        <w:tc>
          <w:tcPr>
            <w:tcW w:w="710" w:type="dxa"/>
            <w:vAlign w:val="center"/>
          </w:tcPr>
          <w:p w14:paraId="785B4DAB" w14:textId="0311EF7D" w:rsidR="0037124A" w:rsidRPr="00955E87" w:rsidRDefault="0037124A" w:rsidP="0037124A">
            <w:pPr>
              <w:jc w:val="center"/>
              <w:rPr>
                <w:sz w:val="20"/>
                <w:lang w:val="x-none"/>
              </w:rPr>
            </w:pPr>
            <w:r w:rsidRPr="00955E87">
              <w:rPr>
                <w:sz w:val="20"/>
                <w:lang w:eastAsia="pt-BR"/>
              </w:rPr>
              <w:t>52</w:t>
            </w:r>
          </w:p>
        </w:tc>
        <w:tc>
          <w:tcPr>
            <w:tcW w:w="939" w:type="dxa"/>
            <w:vAlign w:val="center"/>
          </w:tcPr>
          <w:p w14:paraId="61BF9713" w14:textId="729120F9" w:rsidR="0037124A" w:rsidRPr="00955E87" w:rsidRDefault="0037124A" w:rsidP="0037124A">
            <w:pPr>
              <w:jc w:val="center"/>
              <w:rPr>
                <w:sz w:val="20"/>
                <w:lang w:val="x-none"/>
              </w:rPr>
            </w:pPr>
            <w:r w:rsidRPr="00955E87">
              <w:rPr>
                <w:sz w:val="20"/>
                <w:lang w:eastAsia="pt-BR"/>
              </w:rPr>
              <w:t>268</w:t>
            </w:r>
          </w:p>
        </w:tc>
        <w:tc>
          <w:tcPr>
            <w:tcW w:w="700" w:type="dxa"/>
            <w:vAlign w:val="center"/>
          </w:tcPr>
          <w:p w14:paraId="0E139AC8" w14:textId="48F1449A" w:rsidR="0037124A" w:rsidRPr="00955E87" w:rsidRDefault="00902ED6" w:rsidP="00902ED6">
            <w:pPr>
              <w:jc w:val="center"/>
              <w:rPr>
                <w:sz w:val="20"/>
                <w:lang w:val="x-none"/>
              </w:rPr>
            </w:pPr>
            <w:r w:rsidRPr="00955E87">
              <w:rPr>
                <w:sz w:val="20"/>
                <w:lang w:eastAsia="pt-BR"/>
              </w:rPr>
              <w:t>KG</w:t>
            </w:r>
          </w:p>
        </w:tc>
        <w:tc>
          <w:tcPr>
            <w:tcW w:w="4410" w:type="dxa"/>
            <w:vAlign w:val="center"/>
          </w:tcPr>
          <w:p w14:paraId="2125AD32" w14:textId="6913C0DA" w:rsidR="0037124A" w:rsidRPr="00955E87" w:rsidRDefault="0037124A" w:rsidP="0037124A">
            <w:pPr>
              <w:jc w:val="both"/>
              <w:rPr>
                <w:sz w:val="20"/>
                <w:lang w:val="x-none"/>
              </w:rPr>
            </w:pPr>
            <w:r w:rsidRPr="00955E87">
              <w:rPr>
                <w:sz w:val="20"/>
                <w:lang w:eastAsia="pt-BR"/>
              </w:rPr>
              <w:t>Prego de Aço Polido com Cabeça 17x27</w:t>
            </w:r>
          </w:p>
        </w:tc>
        <w:tc>
          <w:tcPr>
            <w:tcW w:w="1587" w:type="dxa"/>
            <w:vAlign w:val="center"/>
          </w:tcPr>
          <w:p w14:paraId="3D721608" w14:textId="35DA5765" w:rsidR="0037124A" w:rsidRPr="00955E87" w:rsidRDefault="0037124A" w:rsidP="0037124A">
            <w:pPr>
              <w:jc w:val="center"/>
              <w:rPr>
                <w:sz w:val="20"/>
                <w:lang w:val="x-none"/>
              </w:rPr>
            </w:pPr>
            <w:r w:rsidRPr="00955E87">
              <w:rPr>
                <w:sz w:val="20"/>
                <w:lang w:eastAsia="pt-BR"/>
              </w:rPr>
              <w:t>25,00</w:t>
            </w:r>
          </w:p>
        </w:tc>
        <w:tc>
          <w:tcPr>
            <w:tcW w:w="1583" w:type="dxa"/>
            <w:vAlign w:val="center"/>
          </w:tcPr>
          <w:p w14:paraId="5CC3F397" w14:textId="14577C42" w:rsidR="0037124A" w:rsidRPr="00955E87" w:rsidRDefault="0037124A" w:rsidP="0037124A">
            <w:pPr>
              <w:jc w:val="right"/>
              <w:rPr>
                <w:sz w:val="20"/>
                <w:lang w:val="x-none"/>
              </w:rPr>
            </w:pPr>
            <w:r w:rsidRPr="00955E87">
              <w:rPr>
                <w:sz w:val="20"/>
                <w:lang w:eastAsia="pt-BR"/>
              </w:rPr>
              <w:t>6.700,00</w:t>
            </w:r>
          </w:p>
        </w:tc>
      </w:tr>
      <w:tr w:rsidR="00955E87" w:rsidRPr="00955E87" w14:paraId="23AC4F05" w14:textId="77777777" w:rsidTr="005042E5">
        <w:tc>
          <w:tcPr>
            <w:tcW w:w="710" w:type="dxa"/>
            <w:vAlign w:val="center"/>
          </w:tcPr>
          <w:p w14:paraId="0C332FA1" w14:textId="3F254799" w:rsidR="0037124A" w:rsidRPr="00955E87" w:rsidRDefault="0037124A" w:rsidP="0037124A">
            <w:pPr>
              <w:jc w:val="center"/>
              <w:rPr>
                <w:sz w:val="20"/>
                <w:lang w:val="x-none"/>
              </w:rPr>
            </w:pPr>
            <w:r w:rsidRPr="00955E87">
              <w:rPr>
                <w:sz w:val="20"/>
                <w:lang w:eastAsia="pt-BR"/>
              </w:rPr>
              <w:t>53</w:t>
            </w:r>
          </w:p>
        </w:tc>
        <w:tc>
          <w:tcPr>
            <w:tcW w:w="939" w:type="dxa"/>
            <w:vAlign w:val="center"/>
          </w:tcPr>
          <w:p w14:paraId="22B6DAAE" w14:textId="7B46BD26" w:rsidR="0037124A" w:rsidRPr="00955E87" w:rsidRDefault="0037124A" w:rsidP="0037124A">
            <w:pPr>
              <w:jc w:val="center"/>
              <w:rPr>
                <w:sz w:val="20"/>
                <w:lang w:val="x-none"/>
              </w:rPr>
            </w:pPr>
            <w:r w:rsidRPr="00955E87">
              <w:rPr>
                <w:sz w:val="20"/>
                <w:lang w:eastAsia="pt-BR"/>
              </w:rPr>
              <w:t>289</w:t>
            </w:r>
          </w:p>
        </w:tc>
        <w:tc>
          <w:tcPr>
            <w:tcW w:w="700" w:type="dxa"/>
            <w:vAlign w:val="center"/>
          </w:tcPr>
          <w:p w14:paraId="5BEFF89C" w14:textId="6BC39C4E" w:rsidR="0037124A" w:rsidRPr="00955E87" w:rsidRDefault="00902ED6" w:rsidP="00902ED6">
            <w:pPr>
              <w:jc w:val="center"/>
              <w:rPr>
                <w:sz w:val="20"/>
                <w:lang w:val="x-none"/>
              </w:rPr>
            </w:pPr>
            <w:r w:rsidRPr="00955E87">
              <w:rPr>
                <w:sz w:val="20"/>
                <w:lang w:eastAsia="pt-BR"/>
              </w:rPr>
              <w:t>KG</w:t>
            </w:r>
          </w:p>
        </w:tc>
        <w:tc>
          <w:tcPr>
            <w:tcW w:w="4410" w:type="dxa"/>
            <w:vAlign w:val="center"/>
          </w:tcPr>
          <w:p w14:paraId="202169BE" w14:textId="3EDB6786" w:rsidR="0037124A" w:rsidRPr="00955E87" w:rsidRDefault="0037124A" w:rsidP="0037124A">
            <w:pPr>
              <w:jc w:val="both"/>
              <w:rPr>
                <w:sz w:val="20"/>
                <w:lang w:val="x-none"/>
              </w:rPr>
            </w:pPr>
            <w:r w:rsidRPr="00955E87">
              <w:rPr>
                <w:sz w:val="20"/>
                <w:lang w:eastAsia="pt-BR"/>
              </w:rPr>
              <w:t>Prego de Aço Polido com Cabeça 18x30</w:t>
            </w:r>
          </w:p>
        </w:tc>
        <w:tc>
          <w:tcPr>
            <w:tcW w:w="1587" w:type="dxa"/>
            <w:vAlign w:val="center"/>
          </w:tcPr>
          <w:p w14:paraId="3CE2552C" w14:textId="021F624A" w:rsidR="0037124A" w:rsidRPr="00955E87" w:rsidRDefault="0037124A" w:rsidP="0037124A">
            <w:pPr>
              <w:jc w:val="center"/>
              <w:rPr>
                <w:sz w:val="20"/>
                <w:lang w:val="x-none"/>
              </w:rPr>
            </w:pPr>
            <w:r w:rsidRPr="00955E87">
              <w:rPr>
                <w:sz w:val="20"/>
                <w:lang w:eastAsia="pt-BR"/>
              </w:rPr>
              <w:t>23,12</w:t>
            </w:r>
          </w:p>
        </w:tc>
        <w:tc>
          <w:tcPr>
            <w:tcW w:w="1583" w:type="dxa"/>
            <w:vAlign w:val="center"/>
          </w:tcPr>
          <w:p w14:paraId="51EA46D6" w14:textId="090A65DC" w:rsidR="0037124A" w:rsidRPr="00955E87" w:rsidRDefault="0037124A" w:rsidP="0037124A">
            <w:pPr>
              <w:jc w:val="right"/>
              <w:rPr>
                <w:sz w:val="20"/>
                <w:lang w:val="x-none"/>
              </w:rPr>
            </w:pPr>
            <w:r w:rsidRPr="00955E87">
              <w:rPr>
                <w:sz w:val="20"/>
                <w:lang w:eastAsia="pt-BR"/>
              </w:rPr>
              <w:t>6.681,68</w:t>
            </w:r>
          </w:p>
        </w:tc>
      </w:tr>
      <w:tr w:rsidR="00955E87" w:rsidRPr="00955E87" w14:paraId="46964379" w14:textId="77777777" w:rsidTr="005042E5">
        <w:tc>
          <w:tcPr>
            <w:tcW w:w="710" w:type="dxa"/>
            <w:vAlign w:val="center"/>
          </w:tcPr>
          <w:p w14:paraId="24602D0A" w14:textId="1A270650" w:rsidR="0037124A" w:rsidRPr="00955E87" w:rsidRDefault="0037124A" w:rsidP="0037124A">
            <w:pPr>
              <w:jc w:val="center"/>
              <w:rPr>
                <w:sz w:val="20"/>
                <w:lang w:val="x-none"/>
              </w:rPr>
            </w:pPr>
            <w:r w:rsidRPr="00955E87">
              <w:rPr>
                <w:sz w:val="20"/>
                <w:lang w:eastAsia="pt-BR"/>
              </w:rPr>
              <w:t>54</w:t>
            </w:r>
          </w:p>
        </w:tc>
        <w:tc>
          <w:tcPr>
            <w:tcW w:w="939" w:type="dxa"/>
            <w:vAlign w:val="center"/>
          </w:tcPr>
          <w:p w14:paraId="18AC9148" w14:textId="6EF26C82" w:rsidR="0037124A" w:rsidRPr="00955E87" w:rsidRDefault="0037124A" w:rsidP="0037124A">
            <w:pPr>
              <w:jc w:val="center"/>
              <w:rPr>
                <w:sz w:val="20"/>
                <w:lang w:val="x-none"/>
              </w:rPr>
            </w:pPr>
            <w:r w:rsidRPr="00955E87">
              <w:rPr>
                <w:sz w:val="20"/>
                <w:lang w:eastAsia="pt-BR"/>
              </w:rPr>
              <w:t>277</w:t>
            </w:r>
          </w:p>
        </w:tc>
        <w:tc>
          <w:tcPr>
            <w:tcW w:w="700" w:type="dxa"/>
            <w:vAlign w:val="center"/>
          </w:tcPr>
          <w:p w14:paraId="2F4E36EC" w14:textId="02F8E590" w:rsidR="0037124A" w:rsidRPr="00955E87" w:rsidRDefault="00902ED6" w:rsidP="00902ED6">
            <w:pPr>
              <w:jc w:val="center"/>
              <w:rPr>
                <w:sz w:val="20"/>
                <w:lang w:val="x-none"/>
              </w:rPr>
            </w:pPr>
            <w:r w:rsidRPr="00955E87">
              <w:rPr>
                <w:sz w:val="20"/>
                <w:lang w:eastAsia="pt-BR"/>
              </w:rPr>
              <w:t>KG</w:t>
            </w:r>
          </w:p>
        </w:tc>
        <w:tc>
          <w:tcPr>
            <w:tcW w:w="4410" w:type="dxa"/>
            <w:vAlign w:val="center"/>
          </w:tcPr>
          <w:p w14:paraId="669DC550" w14:textId="6F0571E2" w:rsidR="0037124A" w:rsidRPr="00955E87" w:rsidRDefault="0037124A" w:rsidP="0037124A">
            <w:pPr>
              <w:jc w:val="both"/>
              <w:rPr>
                <w:sz w:val="20"/>
                <w:lang w:val="x-none"/>
              </w:rPr>
            </w:pPr>
            <w:r w:rsidRPr="00955E87">
              <w:rPr>
                <w:sz w:val="20"/>
                <w:lang w:eastAsia="pt-BR"/>
              </w:rPr>
              <w:t>Prego de Aço Polido com Cabeça 19x39</w:t>
            </w:r>
          </w:p>
        </w:tc>
        <w:tc>
          <w:tcPr>
            <w:tcW w:w="1587" w:type="dxa"/>
            <w:vAlign w:val="center"/>
          </w:tcPr>
          <w:p w14:paraId="4DA77623" w14:textId="3EEEF02D" w:rsidR="0037124A" w:rsidRPr="00955E87" w:rsidRDefault="0037124A" w:rsidP="0037124A">
            <w:pPr>
              <w:jc w:val="center"/>
              <w:rPr>
                <w:sz w:val="20"/>
                <w:lang w:val="x-none"/>
              </w:rPr>
            </w:pPr>
            <w:r w:rsidRPr="00955E87">
              <w:rPr>
                <w:sz w:val="20"/>
                <w:lang w:eastAsia="pt-BR"/>
              </w:rPr>
              <w:t>23,56</w:t>
            </w:r>
          </w:p>
        </w:tc>
        <w:tc>
          <w:tcPr>
            <w:tcW w:w="1583" w:type="dxa"/>
            <w:vAlign w:val="center"/>
          </w:tcPr>
          <w:p w14:paraId="2C6C0205" w14:textId="6F80B899" w:rsidR="0037124A" w:rsidRPr="00955E87" w:rsidRDefault="0037124A" w:rsidP="0037124A">
            <w:pPr>
              <w:jc w:val="right"/>
              <w:rPr>
                <w:sz w:val="20"/>
                <w:lang w:val="x-none"/>
              </w:rPr>
            </w:pPr>
            <w:r w:rsidRPr="00955E87">
              <w:rPr>
                <w:sz w:val="20"/>
                <w:lang w:eastAsia="pt-BR"/>
              </w:rPr>
              <w:t>6.526,12</w:t>
            </w:r>
          </w:p>
        </w:tc>
      </w:tr>
      <w:tr w:rsidR="00955E87" w:rsidRPr="00955E87" w14:paraId="6EDBFACB" w14:textId="77777777" w:rsidTr="005042E5">
        <w:tc>
          <w:tcPr>
            <w:tcW w:w="710" w:type="dxa"/>
            <w:vAlign w:val="center"/>
          </w:tcPr>
          <w:p w14:paraId="0DA741A4" w14:textId="162C26CE" w:rsidR="0037124A" w:rsidRPr="00955E87" w:rsidRDefault="0037124A" w:rsidP="0037124A">
            <w:pPr>
              <w:jc w:val="center"/>
              <w:rPr>
                <w:sz w:val="20"/>
                <w:lang w:val="x-none"/>
              </w:rPr>
            </w:pPr>
            <w:r w:rsidRPr="00955E87">
              <w:rPr>
                <w:sz w:val="20"/>
                <w:lang w:eastAsia="pt-BR"/>
              </w:rPr>
              <w:t>55</w:t>
            </w:r>
          </w:p>
        </w:tc>
        <w:tc>
          <w:tcPr>
            <w:tcW w:w="939" w:type="dxa"/>
            <w:vAlign w:val="center"/>
          </w:tcPr>
          <w:p w14:paraId="648DEB65" w14:textId="3836C603" w:rsidR="0037124A" w:rsidRPr="00955E87" w:rsidRDefault="0037124A" w:rsidP="0037124A">
            <w:pPr>
              <w:jc w:val="center"/>
              <w:rPr>
                <w:sz w:val="20"/>
                <w:lang w:val="x-none"/>
              </w:rPr>
            </w:pPr>
            <w:r w:rsidRPr="00955E87">
              <w:rPr>
                <w:sz w:val="20"/>
                <w:lang w:eastAsia="pt-BR"/>
              </w:rPr>
              <w:t>231</w:t>
            </w:r>
          </w:p>
        </w:tc>
        <w:tc>
          <w:tcPr>
            <w:tcW w:w="700" w:type="dxa"/>
            <w:vAlign w:val="center"/>
          </w:tcPr>
          <w:p w14:paraId="338C7216" w14:textId="7F1B89C0" w:rsidR="0037124A" w:rsidRPr="00955E87" w:rsidRDefault="00902ED6" w:rsidP="00902ED6">
            <w:pPr>
              <w:jc w:val="center"/>
              <w:rPr>
                <w:sz w:val="20"/>
                <w:lang w:val="x-none"/>
              </w:rPr>
            </w:pPr>
            <w:r w:rsidRPr="00955E87">
              <w:rPr>
                <w:sz w:val="20"/>
                <w:lang w:eastAsia="pt-BR"/>
              </w:rPr>
              <w:t>KG</w:t>
            </w:r>
          </w:p>
        </w:tc>
        <w:tc>
          <w:tcPr>
            <w:tcW w:w="4410" w:type="dxa"/>
            <w:vAlign w:val="center"/>
          </w:tcPr>
          <w:p w14:paraId="2E017B27" w14:textId="31AB3A1B" w:rsidR="0037124A" w:rsidRPr="00955E87" w:rsidRDefault="0037124A" w:rsidP="0037124A">
            <w:pPr>
              <w:jc w:val="both"/>
              <w:rPr>
                <w:sz w:val="20"/>
                <w:lang w:val="x-none"/>
              </w:rPr>
            </w:pPr>
            <w:r w:rsidRPr="00955E87">
              <w:rPr>
                <w:sz w:val="20"/>
                <w:lang w:eastAsia="pt-BR"/>
              </w:rPr>
              <w:t>Prego de Aço Polido com Cabeça 22x54</w:t>
            </w:r>
          </w:p>
        </w:tc>
        <w:tc>
          <w:tcPr>
            <w:tcW w:w="1587" w:type="dxa"/>
            <w:vAlign w:val="center"/>
          </w:tcPr>
          <w:p w14:paraId="09DE53C0" w14:textId="10E0E4EB" w:rsidR="0037124A" w:rsidRPr="00955E87" w:rsidRDefault="0037124A" w:rsidP="0037124A">
            <w:pPr>
              <w:jc w:val="center"/>
              <w:rPr>
                <w:sz w:val="20"/>
                <w:lang w:val="x-none"/>
              </w:rPr>
            </w:pPr>
            <w:r w:rsidRPr="00955E87">
              <w:rPr>
                <w:sz w:val="20"/>
                <w:lang w:eastAsia="pt-BR"/>
              </w:rPr>
              <w:t>28,33</w:t>
            </w:r>
          </w:p>
        </w:tc>
        <w:tc>
          <w:tcPr>
            <w:tcW w:w="1583" w:type="dxa"/>
            <w:vAlign w:val="center"/>
          </w:tcPr>
          <w:p w14:paraId="313F924A" w14:textId="1EBACD4F" w:rsidR="0037124A" w:rsidRPr="00955E87" w:rsidRDefault="0037124A" w:rsidP="0037124A">
            <w:pPr>
              <w:jc w:val="right"/>
              <w:rPr>
                <w:sz w:val="20"/>
                <w:lang w:val="x-none"/>
              </w:rPr>
            </w:pPr>
            <w:r w:rsidRPr="00955E87">
              <w:rPr>
                <w:sz w:val="20"/>
                <w:lang w:eastAsia="pt-BR"/>
              </w:rPr>
              <w:t>6.544,23</w:t>
            </w:r>
          </w:p>
        </w:tc>
      </w:tr>
      <w:tr w:rsidR="00955E87" w:rsidRPr="00955E87" w14:paraId="6550C569" w14:textId="77777777" w:rsidTr="005042E5">
        <w:tc>
          <w:tcPr>
            <w:tcW w:w="710" w:type="dxa"/>
            <w:vAlign w:val="center"/>
          </w:tcPr>
          <w:p w14:paraId="08313CC1" w14:textId="1168F72D" w:rsidR="0037124A" w:rsidRPr="00955E87" w:rsidRDefault="0037124A" w:rsidP="0037124A">
            <w:pPr>
              <w:jc w:val="center"/>
              <w:rPr>
                <w:sz w:val="20"/>
                <w:lang w:val="x-none"/>
              </w:rPr>
            </w:pPr>
            <w:r w:rsidRPr="00955E87">
              <w:rPr>
                <w:sz w:val="20"/>
                <w:lang w:eastAsia="pt-BR"/>
              </w:rPr>
              <w:t>56</w:t>
            </w:r>
          </w:p>
        </w:tc>
        <w:tc>
          <w:tcPr>
            <w:tcW w:w="939" w:type="dxa"/>
            <w:vAlign w:val="center"/>
          </w:tcPr>
          <w:p w14:paraId="63F46717" w14:textId="7F63238A" w:rsidR="0037124A" w:rsidRPr="00955E87" w:rsidRDefault="0037124A" w:rsidP="0037124A">
            <w:pPr>
              <w:jc w:val="center"/>
              <w:rPr>
                <w:sz w:val="20"/>
                <w:lang w:val="x-none"/>
              </w:rPr>
            </w:pPr>
            <w:r w:rsidRPr="00955E87">
              <w:rPr>
                <w:sz w:val="20"/>
                <w:lang w:eastAsia="pt-BR"/>
              </w:rPr>
              <w:t>171</w:t>
            </w:r>
          </w:p>
        </w:tc>
        <w:tc>
          <w:tcPr>
            <w:tcW w:w="700" w:type="dxa"/>
            <w:vAlign w:val="center"/>
          </w:tcPr>
          <w:p w14:paraId="3223D94A" w14:textId="056DB83C" w:rsidR="0037124A" w:rsidRPr="00955E87" w:rsidRDefault="00902ED6" w:rsidP="00902ED6">
            <w:pPr>
              <w:jc w:val="center"/>
              <w:rPr>
                <w:sz w:val="20"/>
                <w:lang w:val="x-none"/>
              </w:rPr>
            </w:pPr>
            <w:r w:rsidRPr="00955E87">
              <w:rPr>
                <w:sz w:val="20"/>
                <w:lang w:eastAsia="pt-BR"/>
              </w:rPr>
              <w:t>KG</w:t>
            </w:r>
          </w:p>
        </w:tc>
        <w:tc>
          <w:tcPr>
            <w:tcW w:w="4410" w:type="dxa"/>
            <w:vAlign w:val="center"/>
          </w:tcPr>
          <w:p w14:paraId="2453AFFF" w14:textId="4A4FF51F" w:rsidR="0037124A" w:rsidRPr="00955E87" w:rsidRDefault="0037124A" w:rsidP="0037124A">
            <w:pPr>
              <w:jc w:val="both"/>
              <w:rPr>
                <w:sz w:val="20"/>
                <w:lang w:val="x-none"/>
              </w:rPr>
            </w:pPr>
            <w:r w:rsidRPr="00955E87">
              <w:rPr>
                <w:sz w:val="20"/>
                <w:lang w:eastAsia="pt-BR"/>
              </w:rPr>
              <w:t>Prego de Aço Polido com Cabeça 25x72</w:t>
            </w:r>
          </w:p>
        </w:tc>
        <w:tc>
          <w:tcPr>
            <w:tcW w:w="1587" w:type="dxa"/>
            <w:vAlign w:val="center"/>
          </w:tcPr>
          <w:p w14:paraId="39938162" w14:textId="787B8AD0" w:rsidR="0037124A" w:rsidRPr="00955E87" w:rsidRDefault="0037124A" w:rsidP="0037124A">
            <w:pPr>
              <w:jc w:val="center"/>
              <w:rPr>
                <w:sz w:val="20"/>
                <w:lang w:val="x-none"/>
              </w:rPr>
            </w:pPr>
            <w:r w:rsidRPr="00955E87">
              <w:rPr>
                <w:sz w:val="20"/>
                <w:lang w:eastAsia="pt-BR"/>
              </w:rPr>
              <w:t>24,63</w:t>
            </w:r>
          </w:p>
        </w:tc>
        <w:tc>
          <w:tcPr>
            <w:tcW w:w="1583" w:type="dxa"/>
            <w:vAlign w:val="center"/>
          </w:tcPr>
          <w:p w14:paraId="6AD76BD5" w14:textId="368944A0" w:rsidR="0037124A" w:rsidRPr="00955E87" w:rsidRDefault="0037124A" w:rsidP="0037124A">
            <w:pPr>
              <w:jc w:val="right"/>
              <w:rPr>
                <w:sz w:val="20"/>
                <w:lang w:val="x-none"/>
              </w:rPr>
            </w:pPr>
            <w:r w:rsidRPr="00955E87">
              <w:rPr>
                <w:sz w:val="20"/>
                <w:lang w:eastAsia="pt-BR"/>
              </w:rPr>
              <w:t>4.211,73</w:t>
            </w:r>
          </w:p>
        </w:tc>
      </w:tr>
      <w:tr w:rsidR="00955E87" w:rsidRPr="00955E87" w14:paraId="7A84AB3D" w14:textId="77777777" w:rsidTr="005042E5">
        <w:tc>
          <w:tcPr>
            <w:tcW w:w="710" w:type="dxa"/>
            <w:vAlign w:val="center"/>
          </w:tcPr>
          <w:p w14:paraId="66B230DF" w14:textId="6BD767E7" w:rsidR="0037124A" w:rsidRPr="00955E87" w:rsidRDefault="0037124A" w:rsidP="0037124A">
            <w:pPr>
              <w:jc w:val="center"/>
              <w:rPr>
                <w:sz w:val="20"/>
                <w:lang w:val="x-none"/>
              </w:rPr>
            </w:pPr>
            <w:r w:rsidRPr="00955E87">
              <w:rPr>
                <w:sz w:val="20"/>
                <w:lang w:eastAsia="pt-BR"/>
              </w:rPr>
              <w:t>57</w:t>
            </w:r>
          </w:p>
        </w:tc>
        <w:tc>
          <w:tcPr>
            <w:tcW w:w="939" w:type="dxa"/>
            <w:vAlign w:val="center"/>
          </w:tcPr>
          <w:p w14:paraId="5D09D225" w14:textId="4B1A79BA" w:rsidR="0037124A" w:rsidRPr="00955E87" w:rsidRDefault="0037124A" w:rsidP="0037124A">
            <w:pPr>
              <w:jc w:val="center"/>
              <w:rPr>
                <w:sz w:val="20"/>
                <w:lang w:val="x-none"/>
              </w:rPr>
            </w:pPr>
            <w:r w:rsidRPr="00955E87">
              <w:rPr>
                <w:sz w:val="20"/>
                <w:lang w:eastAsia="pt-BR"/>
              </w:rPr>
              <w:t>220</w:t>
            </w:r>
          </w:p>
        </w:tc>
        <w:tc>
          <w:tcPr>
            <w:tcW w:w="700" w:type="dxa"/>
            <w:vAlign w:val="center"/>
          </w:tcPr>
          <w:p w14:paraId="5CCFCE4D" w14:textId="36A66F51" w:rsidR="0037124A" w:rsidRPr="00955E87" w:rsidRDefault="00902ED6" w:rsidP="00902ED6">
            <w:pPr>
              <w:jc w:val="center"/>
              <w:rPr>
                <w:sz w:val="20"/>
                <w:lang w:val="x-none"/>
              </w:rPr>
            </w:pPr>
            <w:r w:rsidRPr="00955E87">
              <w:rPr>
                <w:sz w:val="20"/>
                <w:lang w:eastAsia="pt-BR"/>
              </w:rPr>
              <w:t>KG</w:t>
            </w:r>
          </w:p>
        </w:tc>
        <w:tc>
          <w:tcPr>
            <w:tcW w:w="4410" w:type="dxa"/>
            <w:vAlign w:val="center"/>
          </w:tcPr>
          <w:p w14:paraId="2B2A394A" w14:textId="50111195" w:rsidR="0037124A" w:rsidRPr="00955E87" w:rsidRDefault="0037124A" w:rsidP="0037124A">
            <w:pPr>
              <w:jc w:val="both"/>
              <w:rPr>
                <w:sz w:val="20"/>
                <w:lang w:val="x-none"/>
              </w:rPr>
            </w:pPr>
            <w:r w:rsidRPr="00955E87">
              <w:rPr>
                <w:sz w:val="20"/>
                <w:lang w:eastAsia="pt-BR"/>
              </w:rPr>
              <w:t>Prego para forro de PVC – galvanizado - 13x10</w:t>
            </w:r>
          </w:p>
        </w:tc>
        <w:tc>
          <w:tcPr>
            <w:tcW w:w="1587" w:type="dxa"/>
            <w:vAlign w:val="center"/>
          </w:tcPr>
          <w:p w14:paraId="0DE49325" w14:textId="39DC54E6" w:rsidR="0037124A" w:rsidRPr="00955E87" w:rsidRDefault="0037124A" w:rsidP="0037124A">
            <w:pPr>
              <w:jc w:val="center"/>
              <w:rPr>
                <w:sz w:val="20"/>
                <w:lang w:val="x-none"/>
              </w:rPr>
            </w:pPr>
            <w:r w:rsidRPr="00955E87">
              <w:rPr>
                <w:sz w:val="20"/>
                <w:lang w:eastAsia="pt-BR"/>
              </w:rPr>
              <w:t>30,00</w:t>
            </w:r>
          </w:p>
        </w:tc>
        <w:tc>
          <w:tcPr>
            <w:tcW w:w="1583" w:type="dxa"/>
            <w:vAlign w:val="center"/>
          </w:tcPr>
          <w:p w14:paraId="14ED9BF4" w14:textId="54B1D83D" w:rsidR="0037124A" w:rsidRPr="00955E87" w:rsidRDefault="0037124A" w:rsidP="0037124A">
            <w:pPr>
              <w:jc w:val="right"/>
              <w:rPr>
                <w:sz w:val="20"/>
                <w:lang w:val="x-none"/>
              </w:rPr>
            </w:pPr>
            <w:r w:rsidRPr="00955E87">
              <w:rPr>
                <w:sz w:val="20"/>
                <w:lang w:eastAsia="pt-BR"/>
              </w:rPr>
              <w:t>6.600,00</w:t>
            </w:r>
          </w:p>
        </w:tc>
      </w:tr>
      <w:tr w:rsidR="00955E87" w:rsidRPr="00955E87" w14:paraId="1D86A284" w14:textId="77777777" w:rsidTr="005042E5">
        <w:tc>
          <w:tcPr>
            <w:tcW w:w="710" w:type="dxa"/>
            <w:vAlign w:val="center"/>
          </w:tcPr>
          <w:p w14:paraId="4EAA4DED" w14:textId="19B78FE4" w:rsidR="0037124A" w:rsidRPr="00955E87" w:rsidRDefault="0037124A" w:rsidP="0037124A">
            <w:pPr>
              <w:jc w:val="center"/>
              <w:rPr>
                <w:sz w:val="20"/>
                <w:lang w:val="x-none"/>
              </w:rPr>
            </w:pPr>
            <w:r w:rsidRPr="00955E87">
              <w:rPr>
                <w:sz w:val="20"/>
                <w:lang w:eastAsia="pt-BR"/>
              </w:rPr>
              <w:t>58</w:t>
            </w:r>
          </w:p>
        </w:tc>
        <w:tc>
          <w:tcPr>
            <w:tcW w:w="939" w:type="dxa"/>
            <w:vAlign w:val="center"/>
          </w:tcPr>
          <w:p w14:paraId="767C6638" w14:textId="45C19073" w:rsidR="0037124A" w:rsidRPr="00955E87" w:rsidRDefault="0037124A" w:rsidP="0037124A">
            <w:pPr>
              <w:jc w:val="center"/>
              <w:rPr>
                <w:sz w:val="20"/>
                <w:lang w:val="x-none"/>
              </w:rPr>
            </w:pPr>
            <w:r w:rsidRPr="00955E87">
              <w:rPr>
                <w:sz w:val="20"/>
                <w:lang w:eastAsia="pt-BR"/>
              </w:rPr>
              <w:t>3151</w:t>
            </w:r>
          </w:p>
        </w:tc>
        <w:tc>
          <w:tcPr>
            <w:tcW w:w="700" w:type="dxa"/>
            <w:vAlign w:val="center"/>
          </w:tcPr>
          <w:p w14:paraId="1D6A6C7B" w14:textId="426D3178" w:rsidR="0037124A" w:rsidRPr="00955E87" w:rsidRDefault="00902ED6" w:rsidP="00902ED6">
            <w:pPr>
              <w:jc w:val="center"/>
              <w:rPr>
                <w:sz w:val="20"/>
                <w:lang w:val="x-none"/>
              </w:rPr>
            </w:pPr>
            <w:r w:rsidRPr="00955E87">
              <w:rPr>
                <w:sz w:val="20"/>
                <w:lang w:eastAsia="pt-BR"/>
              </w:rPr>
              <w:t>UN</w:t>
            </w:r>
          </w:p>
        </w:tc>
        <w:tc>
          <w:tcPr>
            <w:tcW w:w="4410" w:type="dxa"/>
            <w:vAlign w:val="center"/>
          </w:tcPr>
          <w:p w14:paraId="16D06129" w14:textId="07F03648" w:rsidR="0037124A" w:rsidRPr="00955E87" w:rsidRDefault="0037124A" w:rsidP="0037124A">
            <w:pPr>
              <w:jc w:val="both"/>
              <w:rPr>
                <w:sz w:val="20"/>
                <w:lang w:val="x-none"/>
              </w:rPr>
            </w:pPr>
            <w:r w:rsidRPr="00955E87">
              <w:rPr>
                <w:sz w:val="20"/>
                <w:lang w:eastAsia="pt-BR"/>
              </w:rPr>
              <w:t xml:space="preserve">Parafuso Frances </w:t>
            </w:r>
            <w:proofErr w:type="gramStart"/>
            <w:r w:rsidRPr="00955E87">
              <w:rPr>
                <w:sz w:val="20"/>
                <w:lang w:eastAsia="pt-BR"/>
              </w:rPr>
              <w:t>Zincado ,</w:t>
            </w:r>
            <w:proofErr w:type="gramEnd"/>
            <w:r w:rsidRPr="00955E87">
              <w:rPr>
                <w:sz w:val="20"/>
                <w:lang w:eastAsia="pt-BR"/>
              </w:rPr>
              <w:t xml:space="preserve"> </w:t>
            </w:r>
            <w:proofErr w:type="spellStart"/>
            <w:r w:rsidRPr="00955E87">
              <w:rPr>
                <w:sz w:val="20"/>
                <w:lang w:eastAsia="pt-BR"/>
              </w:rPr>
              <w:t>Diamentro</w:t>
            </w:r>
            <w:proofErr w:type="spellEnd"/>
            <w:r w:rsidRPr="00955E87">
              <w:rPr>
                <w:sz w:val="20"/>
                <w:lang w:eastAsia="pt-BR"/>
              </w:rPr>
              <w:t xml:space="preserve">  1/2" , comprimento 4" com porca e Arruela </w:t>
            </w:r>
          </w:p>
        </w:tc>
        <w:tc>
          <w:tcPr>
            <w:tcW w:w="1587" w:type="dxa"/>
            <w:vAlign w:val="center"/>
          </w:tcPr>
          <w:p w14:paraId="532C1764" w14:textId="255F212E" w:rsidR="0037124A" w:rsidRPr="00955E87" w:rsidRDefault="0037124A" w:rsidP="0037124A">
            <w:pPr>
              <w:jc w:val="center"/>
              <w:rPr>
                <w:sz w:val="20"/>
                <w:lang w:val="x-none"/>
              </w:rPr>
            </w:pPr>
            <w:r w:rsidRPr="00955E87">
              <w:rPr>
                <w:sz w:val="20"/>
                <w:lang w:eastAsia="pt-BR"/>
              </w:rPr>
              <w:t>113,64</w:t>
            </w:r>
          </w:p>
        </w:tc>
        <w:tc>
          <w:tcPr>
            <w:tcW w:w="1583" w:type="dxa"/>
            <w:vAlign w:val="center"/>
          </w:tcPr>
          <w:p w14:paraId="5D8A4BB1" w14:textId="4D889DF4" w:rsidR="0037124A" w:rsidRPr="00955E87" w:rsidRDefault="0037124A" w:rsidP="0037124A">
            <w:pPr>
              <w:jc w:val="right"/>
              <w:rPr>
                <w:sz w:val="20"/>
                <w:lang w:val="x-none"/>
              </w:rPr>
            </w:pPr>
            <w:r w:rsidRPr="00955E87">
              <w:rPr>
                <w:sz w:val="20"/>
                <w:lang w:eastAsia="pt-BR"/>
              </w:rPr>
              <w:t>358.079,64</w:t>
            </w:r>
          </w:p>
        </w:tc>
      </w:tr>
      <w:tr w:rsidR="00955E87" w:rsidRPr="00955E87" w14:paraId="58D8BCE6" w14:textId="77777777" w:rsidTr="005042E5">
        <w:tc>
          <w:tcPr>
            <w:tcW w:w="710" w:type="dxa"/>
            <w:vAlign w:val="center"/>
          </w:tcPr>
          <w:p w14:paraId="511553EE" w14:textId="0AB70090" w:rsidR="0037124A" w:rsidRPr="00955E87" w:rsidRDefault="0037124A" w:rsidP="0037124A">
            <w:pPr>
              <w:jc w:val="center"/>
              <w:rPr>
                <w:sz w:val="20"/>
                <w:lang w:val="x-none"/>
              </w:rPr>
            </w:pPr>
            <w:r w:rsidRPr="00955E87">
              <w:rPr>
                <w:sz w:val="20"/>
                <w:lang w:eastAsia="pt-BR"/>
              </w:rPr>
              <w:t>59</w:t>
            </w:r>
          </w:p>
        </w:tc>
        <w:tc>
          <w:tcPr>
            <w:tcW w:w="939" w:type="dxa"/>
            <w:vAlign w:val="center"/>
          </w:tcPr>
          <w:p w14:paraId="3A41B138" w14:textId="0D2074FB" w:rsidR="0037124A" w:rsidRPr="00955E87" w:rsidRDefault="0037124A" w:rsidP="0037124A">
            <w:pPr>
              <w:jc w:val="center"/>
              <w:rPr>
                <w:sz w:val="20"/>
                <w:lang w:val="x-none"/>
              </w:rPr>
            </w:pPr>
            <w:r w:rsidRPr="00955E87">
              <w:rPr>
                <w:sz w:val="20"/>
                <w:lang w:eastAsia="pt-BR"/>
              </w:rPr>
              <w:t>3151</w:t>
            </w:r>
          </w:p>
        </w:tc>
        <w:tc>
          <w:tcPr>
            <w:tcW w:w="700" w:type="dxa"/>
            <w:vAlign w:val="center"/>
          </w:tcPr>
          <w:p w14:paraId="0538906F" w14:textId="5E331E59" w:rsidR="0037124A" w:rsidRPr="00955E87" w:rsidRDefault="00902ED6" w:rsidP="00902ED6">
            <w:pPr>
              <w:jc w:val="center"/>
              <w:rPr>
                <w:sz w:val="20"/>
                <w:lang w:val="x-none"/>
              </w:rPr>
            </w:pPr>
            <w:r w:rsidRPr="00955E87">
              <w:rPr>
                <w:sz w:val="20"/>
                <w:lang w:eastAsia="pt-BR"/>
              </w:rPr>
              <w:t>UN</w:t>
            </w:r>
          </w:p>
        </w:tc>
        <w:tc>
          <w:tcPr>
            <w:tcW w:w="4410" w:type="dxa"/>
            <w:vAlign w:val="center"/>
          </w:tcPr>
          <w:p w14:paraId="660992B1" w14:textId="46D64D43" w:rsidR="0037124A" w:rsidRPr="00955E87" w:rsidRDefault="0037124A" w:rsidP="0037124A">
            <w:pPr>
              <w:jc w:val="both"/>
              <w:rPr>
                <w:sz w:val="20"/>
                <w:lang w:val="x-none"/>
              </w:rPr>
            </w:pPr>
            <w:r w:rsidRPr="00955E87">
              <w:rPr>
                <w:sz w:val="20"/>
                <w:lang w:eastAsia="pt-BR"/>
              </w:rPr>
              <w:t xml:space="preserve">Parafuso Frances </w:t>
            </w:r>
            <w:proofErr w:type="gramStart"/>
            <w:r w:rsidRPr="00955E87">
              <w:rPr>
                <w:sz w:val="20"/>
                <w:lang w:eastAsia="pt-BR"/>
              </w:rPr>
              <w:t>Zincado ,</w:t>
            </w:r>
            <w:proofErr w:type="gramEnd"/>
            <w:r w:rsidRPr="00955E87">
              <w:rPr>
                <w:sz w:val="20"/>
                <w:lang w:eastAsia="pt-BR"/>
              </w:rPr>
              <w:t xml:space="preserve"> </w:t>
            </w:r>
            <w:proofErr w:type="spellStart"/>
            <w:r w:rsidRPr="00955E87">
              <w:rPr>
                <w:sz w:val="20"/>
                <w:lang w:eastAsia="pt-BR"/>
              </w:rPr>
              <w:t>Diamentro</w:t>
            </w:r>
            <w:proofErr w:type="spellEnd"/>
            <w:r w:rsidRPr="00955E87">
              <w:rPr>
                <w:sz w:val="20"/>
                <w:lang w:eastAsia="pt-BR"/>
              </w:rPr>
              <w:t xml:space="preserve">  1/2" , comprimento 2" com porca e Arruela </w:t>
            </w:r>
          </w:p>
        </w:tc>
        <w:tc>
          <w:tcPr>
            <w:tcW w:w="1587" w:type="dxa"/>
            <w:vAlign w:val="center"/>
          </w:tcPr>
          <w:p w14:paraId="184D7C20" w14:textId="265ED90F" w:rsidR="0037124A" w:rsidRPr="00955E87" w:rsidRDefault="0037124A" w:rsidP="0037124A">
            <w:pPr>
              <w:jc w:val="center"/>
              <w:rPr>
                <w:sz w:val="20"/>
                <w:lang w:val="x-none"/>
              </w:rPr>
            </w:pPr>
            <w:r w:rsidRPr="00955E87">
              <w:rPr>
                <w:sz w:val="20"/>
                <w:lang w:eastAsia="pt-BR"/>
              </w:rPr>
              <w:t>6,72</w:t>
            </w:r>
          </w:p>
        </w:tc>
        <w:tc>
          <w:tcPr>
            <w:tcW w:w="1583" w:type="dxa"/>
            <w:vAlign w:val="center"/>
          </w:tcPr>
          <w:p w14:paraId="6F9F99B6" w14:textId="1FB9E67F" w:rsidR="0037124A" w:rsidRPr="00955E87" w:rsidRDefault="0037124A" w:rsidP="0037124A">
            <w:pPr>
              <w:jc w:val="right"/>
              <w:rPr>
                <w:sz w:val="20"/>
                <w:lang w:val="x-none"/>
              </w:rPr>
            </w:pPr>
            <w:r w:rsidRPr="00955E87">
              <w:rPr>
                <w:sz w:val="20"/>
                <w:lang w:eastAsia="pt-BR"/>
              </w:rPr>
              <w:t>21.174,72</w:t>
            </w:r>
          </w:p>
        </w:tc>
      </w:tr>
      <w:tr w:rsidR="00955E87" w:rsidRPr="00955E87" w14:paraId="4AA0FA82" w14:textId="77777777" w:rsidTr="005042E5">
        <w:tc>
          <w:tcPr>
            <w:tcW w:w="710" w:type="dxa"/>
            <w:vAlign w:val="center"/>
          </w:tcPr>
          <w:p w14:paraId="0DD39F0C" w14:textId="19811A33" w:rsidR="0037124A" w:rsidRPr="00955E87" w:rsidRDefault="0037124A" w:rsidP="0037124A">
            <w:pPr>
              <w:jc w:val="center"/>
              <w:rPr>
                <w:sz w:val="20"/>
                <w:lang w:val="x-none"/>
              </w:rPr>
            </w:pPr>
            <w:r w:rsidRPr="00955E87">
              <w:rPr>
                <w:sz w:val="20"/>
                <w:lang w:eastAsia="pt-BR"/>
              </w:rPr>
              <w:t>60</w:t>
            </w:r>
          </w:p>
        </w:tc>
        <w:tc>
          <w:tcPr>
            <w:tcW w:w="939" w:type="dxa"/>
            <w:vAlign w:val="center"/>
          </w:tcPr>
          <w:p w14:paraId="0A893A86" w14:textId="39CC6C01" w:rsidR="0037124A" w:rsidRPr="00955E87" w:rsidRDefault="0037124A" w:rsidP="0037124A">
            <w:pPr>
              <w:jc w:val="center"/>
              <w:rPr>
                <w:sz w:val="20"/>
                <w:lang w:val="x-none"/>
              </w:rPr>
            </w:pPr>
            <w:r w:rsidRPr="00955E87">
              <w:rPr>
                <w:sz w:val="20"/>
                <w:lang w:eastAsia="pt-BR"/>
              </w:rPr>
              <w:t>81</w:t>
            </w:r>
          </w:p>
        </w:tc>
        <w:tc>
          <w:tcPr>
            <w:tcW w:w="700" w:type="dxa"/>
            <w:vAlign w:val="center"/>
          </w:tcPr>
          <w:p w14:paraId="4D96CBC5" w14:textId="51187736" w:rsidR="0037124A" w:rsidRPr="00955E87" w:rsidRDefault="00902ED6" w:rsidP="00902ED6">
            <w:pPr>
              <w:jc w:val="center"/>
              <w:rPr>
                <w:sz w:val="20"/>
                <w:lang w:val="x-none"/>
              </w:rPr>
            </w:pPr>
            <w:r w:rsidRPr="00955E87">
              <w:rPr>
                <w:sz w:val="20"/>
                <w:lang w:eastAsia="pt-BR"/>
              </w:rPr>
              <w:t>P</w:t>
            </w:r>
            <w:r w:rsidR="00B37F22">
              <w:rPr>
                <w:sz w:val="20"/>
                <w:lang w:eastAsia="pt-BR"/>
              </w:rPr>
              <w:t>AC</w:t>
            </w:r>
          </w:p>
        </w:tc>
        <w:tc>
          <w:tcPr>
            <w:tcW w:w="4410" w:type="dxa"/>
            <w:vAlign w:val="center"/>
          </w:tcPr>
          <w:p w14:paraId="2D141B09" w14:textId="3EF61DF5" w:rsidR="0037124A" w:rsidRPr="00955E87" w:rsidRDefault="0037124A" w:rsidP="0037124A">
            <w:pPr>
              <w:jc w:val="both"/>
              <w:rPr>
                <w:sz w:val="20"/>
                <w:lang w:val="x-none"/>
              </w:rPr>
            </w:pPr>
            <w:r w:rsidRPr="00955E87">
              <w:rPr>
                <w:sz w:val="20"/>
                <w:lang w:eastAsia="pt-BR"/>
              </w:rPr>
              <w:t>Prego telheiro 18 x 27 (pacote com 500g)</w:t>
            </w:r>
          </w:p>
        </w:tc>
        <w:tc>
          <w:tcPr>
            <w:tcW w:w="1587" w:type="dxa"/>
            <w:vAlign w:val="center"/>
          </w:tcPr>
          <w:p w14:paraId="775DF345" w14:textId="02E820BE" w:rsidR="0037124A" w:rsidRPr="00955E87" w:rsidRDefault="0037124A" w:rsidP="0037124A">
            <w:pPr>
              <w:jc w:val="center"/>
              <w:rPr>
                <w:sz w:val="20"/>
                <w:lang w:val="x-none"/>
              </w:rPr>
            </w:pPr>
            <w:r w:rsidRPr="00955E87">
              <w:rPr>
                <w:sz w:val="20"/>
                <w:lang w:eastAsia="pt-BR"/>
              </w:rPr>
              <w:t>44,26</w:t>
            </w:r>
          </w:p>
        </w:tc>
        <w:tc>
          <w:tcPr>
            <w:tcW w:w="1583" w:type="dxa"/>
            <w:vAlign w:val="center"/>
          </w:tcPr>
          <w:p w14:paraId="6A4A9773" w14:textId="1E3CB93F" w:rsidR="0037124A" w:rsidRPr="00955E87" w:rsidRDefault="0037124A" w:rsidP="0037124A">
            <w:pPr>
              <w:jc w:val="right"/>
              <w:rPr>
                <w:sz w:val="20"/>
                <w:lang w:val="x-none"/>
              </w:rPr>
            </w:pPr>
            <w:r w:rsidRPr="00955E87">
              <w:rPr>
                <w:sz w:val="20"/>
                <w:lang w:eastAsia="pt-BR"/>
              </w:rPr>
              <w:t>3.585,06</w:t>
            </w:r>
          </w:p>
        </w:tc>
      </w:tr>
      <w:tr w:rsidR="00955E87" w:rsidRPr="00955E87" w14:paraId="62C31FFA" w14:textId="77777777" w:rsidTr="005042E5">
        <w:tc>
          <w:tcPr>
            <w:tcW w:w="710" w:type="dxa"/>
            <w:vAlign w:val="center"/>
          </w:tcPr>
          <w:p w14:paraId="1CB71E00" w14:textId="32CEFB48" w:rsidR="0037124A" w:rsidRPr="00955E87" w:rsidRDefault="0037124A" w:rsidP="0037124A">
            <w:pPr>
              <w:jc w:val="center"/>
              <w:rPr>
                <w:sz w:val="20"/>
                <w:lang w:val="x-none"/>
              </w:rPr>
            </w:pPr>
            <w:r w:rsidRPr="00955E87">
              <w:rPr>
                <w:sz w:val="20"/>
                <w:lang w:eastAsia="pt-BR"/>
              </w:rPr>
              <w:t>61</w:t>
            </w:r>
          </w:p>
        </w:tc>
        <w:tc>
          <w:tcPr>
            <w:tcW w:w="939" w:type="dxa"/>
            <w:vAlign w:val="center"/>
          </w:tcPr>
          <w:p w14:paraId="3806B87F" w14:textId="1A9B5D6A" w:rsidR="0037124A" w:rsidRPr="00955E87" w:rsidRDefault="0037124A" w:rsidP="0037124A">
            <w:pPr>
              <w:jc w:val="center"/>
              <w:rPr>
                <w:sz w:val="20"/>
                <w:lang w:val="x-none"/>
              </w:rPr>
            </w:pPr>
            <w:r w:rsidRPr="00955E87">
              <w:rPr>
                <w:sz w:val="20"/>
                <w:lang w:eastAsia="pt-BR"/>
              </w:rPr>
              <w:t>74</w:t>
            </w:r>
          </w:p>
        </w:tc>
        <w:tc>
          <w:tcPr>
            <w:tcW w:w="700" w:type="dxa"/>
            <w:vAlign w:val="center"/>
          </w:tcPr>
          <w:p w14:paraId="74E0B973" w14:textId="4332C9B9" w:rsidR="0037124A" w:rsidRPr="00955E87" w:rsidRDefault="00902ED6" w:rsidP="00902ED6">
            <w:pPr>
              <w:jc w:val="center"/>
              <w:rPr>
                <w:sz w:val="20"/>
                <w:lang w:val="x-none"/>
              </w:rPr>
            </w:pPr>
            <w:r w:rsidRPr="00955E87">
              <w:rPr>
                <w:sz w:val="20"/>
                <w:lang w:eastAsia="pt-BR"/>
              </w:rPr>
              <w:t>CX</w:t>
            </w:r>
          </w:p>
        </w:tc>
        <w:tc>
          <w:tcPr>
            <w:tcW w:w="4410" w:type="dxa"/>
            <w:vAlign w:val="center"/>
          </w:tcPr>
          <w:p w14:paraId="6C375E65" w14:textId="2E772E4A" w:rsidR="0037124A" w:rsidRPr="00955E87" w:rsidRDefault="0037124A" w:rsidP="0037124A">
            <w:pPr>
              <w:jc w:val="both"/>
              <w:rPr>
                <w:sz w:val="20"/>
                <w:lang w:val="x-none"/>
              </w:rPr>
            </w:pPr>
            <w:r w:rsidRPr="00955E87">
              <w:rPr>
                <w:sz w:val="20"/>
                <w:lang w:eastAsia="pt-BR"/>
              </w:rPr>
              <w:t>Rebite 1/5 3 mm caixa com 100 unidades</w:t>
            </w:r>
          </w:p>
        </w:tc>
        <w:tc>
          <w:tcPr>
            <w:tcW w:w="1587" w:type="dxa"/>
            <w:vAlign w:val="center"/>
          </w:tcPr>
          <w:p w14:paraId="232D3F01" w14:textId="2D3789CD" w:rsidR="0037124A" w:rsidRPr="00955E87" w:rsidRDefault="0037124A" w:rsidP="0037124A">
            <w:pPr>
              <w:jc w:val="center"/>
              <w:rPr>
                <w:sz w:val="20"/>
                <w:lang w:val="x-none"/>
              </w:rPr>
            </w:pPr>
            <w:r w:rsidRPr="00955E87">
              <w:rPr>
                <w:sz w:val="20"/>
                <w:lang w:eastAsia="pt-BR"/>
              </w:rPr>
              <w:t>53,95</w:t>
            </w:r>
          </w:p>
        </w:tc>
        <w:tc>
          <w:tcPr>
            <w:tcW w:w="1583" w:type="dxa"/>
            <w:vAlign w:val="center"/>
          </w:tcPr>
          <w:p w14:paraId="19D6DC03" w14:textId="46AE4ACC" w:rsidR="0037124A" w:rsidRPr="00955E87" w:rsidRDefault="0037124A" w:rsidP="0037124A">
            <w:pPr>
              <w:jc w:val="right"/>
              <w:rPr>
                <w:sz w:val="20"/>
                <w:lang w:val="x-none"/>
              </w:rPr>
            </w:pPr>
            <w:r w:rsidRPr="00955E87">
              <w:rPr>
                <w:sz w:val="20"/>
                <w:lang w:eastAsia="pt-BR"/>
              </w:rPr>
              <w:t>3.992,30</w:t>
            </w:r>
          </w:p>
        </w:tc>
      </w:tr>
      <w:tr w:rsidR="00955E87" w:rsidRPr="00955E87" w14:paraId="24215B8A" w14:textId="77777777" w:rsidTr="005042E5">
        <w:tc>
          <w:tcPr>
            <w:tcW w:w="710" w:type="dxa"/>
            <w:vAlign w:val="center"/>
          </w:tcPr>
          <w:p w14:paraId="72AE9F32" w14:textId="11459B6A" w:rsidR="0037124A" w:rsidRPr="00955E87" w:rsidRDefault="0037124A" w:rsidP="0037124A">
            <w:pPr>
              <w:jc w:val="center"/>
              <w:rPr>
                <w:sz w:val="20"/>
                <w:lang w:val="x-none"/>
              </w:rPr>
            </w:pPr>
            <w:r w:rsidRPr="00955E87">
              <w:rPr>
                <w:sz w:val="20"/>
                <w:lang w:eastAsia="pt-BR"/>
              </w:rPr>
              <w:t>62</w:t>
            </w:r>
          </w:p>
        </w:tc>
        <w:tc>
          <w:tcPr>
            <w:tcW w:w="939" w:type="dxa"/>
            <w:vAlign w:val="center"/>
          </w:tcPr>
          <w:p w14:paraId="301E3827" w14:textId="27785F55" w:rsidR="0037124A" w:rsidRPr="00955E87" w:rsidRDefault="0037124A" w:rsidP="0037124A">
            <w:pPr>
              <w:jc w:val="center"/>
              <w:rPr>
                <w:sz w:val="20"/>
                <w:lang w:val="x-none"/>
              </w:rPr>
            </w:pPr>
            <w:r w:rsidRPr="00955E87">
              <w:rPr>
                <w:sz w:val="20"/>
                <w:lang w:eastAsia="pt-BR"/>
              </w:rPr>
              <w:t>50</w:t>
            </w:r>
          </w:p>
        </w:tc>
        <w:tc>
          <w:tcPr>
            <w:tcW w:w="700" w:type="dxa"/>
            <w:vAlign w:val="center"/>
          </w:tcPr>
          <w:p w14:paraId="125CF4BB" w14:textId="37EE2A01" w:rsidR="0037124A" w:rsidRPr="00955E87" w:rsidRDefault="00902ED6" w:rsidP="00902ED6">
            <w:pPr>
              <w:jc w:val="center"/>
              <w:rPr>
                <w:sz w:val="20"/>
                <w:lang w:val="x-none"/>
              </w:rPr>
            </w:pPr>
            <w:r w:rsidRPr="00955E87">
              <w:rPr>
                <w:sz w:val="20"/>
                <w:lang w:eastAsia="pt-BR"/>
              </w:rPr>
              <w:t>KG</w:t>
            </w:r>
          </w:p>
        </w:tc>
        <w:tc>
          <w:tcPr>
            <w:tcW w:w="4410" w:type="dxa"/>
            <w:vAlign w:val="center"/>
          </w:tcPr>
          <w:p w14:paraId="13256521" w14:textId="7BF31E4C" w:rsidR="0037124A" w:rsidRPr="00955E87" w:rsidRDefault="0037124A" w:rsidP="0037124A">
            <w:pPr>
              <w:jc w:val="both"/>
              <w:rPr>
                <w:sz w:val="20"/>
                <w:lang w:val="x-none"/>
              </w:rPr>
            </w:pPr>
            <w:r w:rsidRPr="00955E87">
              <w:rPr>
                <w:sz w:val="20"/>
                <w:lang w:eastAsia="pt-BR"/>
              </w:rPr>
              <w:t>Prego de Aço Polido com Cabeça 13x10</w:t>
            </w:r>
          </w:p>
        </w:tc>
        <w:tc>
          <w:tcPr>
            <w:tcW w:w="1587" w:type="dxa"/>
            <w:vAlign w:val="center"/>
          </w:tcPr>
          <w:p w14:paraId="1CA56980" w14:textId="38DE4864" w:rsidR="0037124A" w:rsidRPr="00955E87" w:rsidRDefault="0037124A" w:rsidP="0037124A">
            <w:pPr>
              <w:jc w:val="center"/>
              <w:rPr>
                <w:sz w:val="20"/>
                <w:lang w:val="x-none"/>
              </w:rPr>
            </w:pPr>
            <w:r w:rsidRPr="00955E87">
              <w:rPr>
                <w:sz w:val="20"/>
                <w:lang w:eastAsia="pt-BR"/>
              </w:rPr>
              <w:t>33,97</w:t>
            </w:r>
          </w:p>
        </w:tc>
        <w:tc>
          <w:tcPr>
            <w:tcW w:w="1583" w:type="dxa"/>
            <w:vAlign w:val="center"/>
          </w:tcPr>
          <w:p w14:paraId="10CD040F" w14:textId="428BE4B1" w:rsidR="0037124A" w:rsidRPr="00955E87" w:rsidRDefault="0037124A" w:rsidP="0037124A">
            <w:pPr>
              <w:jc w:val="right"/>
              <w:rPr>
                <w:sz w:val="20"/>
                <w:lang w:val="x-none"/>
              </w:rPr>
            </w:pPr>
            <w:r w:rsidRPr="00955E87">
              <w:rPr>
                <w:sz w:val="20"/>
                <w:lang w:eastAsia="pt-BR"/>
              </w:rPr>
              <w:t>1.698,50</w:t>
            </w:r>
          </w:p>
        </w:tc>
      </w:tr>
      <w:tr w:rsidR="00955E87" w:rsidRPr="00955E87" w14:paraId="5A17761F" w14:textId="77777777" w:rsidTr="00902ED6">
        <w:tc>
          <w:tcPr>
            <w:tcW w:w="9929" w:type="dxa"/>
            <w:gridSpan w:val="6"/>
            <w:vAlign w:val="center"/>
          </w:tcPr>
          <w:p w14:paraId="32574C50" w14:textId="71CBB6B0" w:rsidR="0037124A" w:rsidRPr="00955E87" w:rsidRDefault="00902ED6" w:rsidP="00902ED6">
            <w:pPr>
              <w:jc w:val="center"/>
              <w:rPr>
                <w:sz w:val="20"/>
                <w:lang w:eastAsia="pt-BR"/>
              </w:rPr>
            </w:pPr>
            <w:r w:rsidRPr="00955E87">
              <w:rPr>
                <w:b/>
                <w:sz w:val="20"/>
                <w:lang w:eastAsia="pt-BR"/>
              </w:rPr>
              <w:t>CHAPA, TUBO E CANTONEIRAS DE FERRO E AFINS</w:t>
            </w:r>
          </w:p>
        </w:tc>
      </w:tr>
      <w:tr w:rsidR="00955E87" w:rsidRPr="00955E87" w14:paraId="79A2159B" w14:textId="77777777" w:rsidTr="005042E5">
        <w:tc>
          <w:tcPr>
            <w:tcW w:w="710" w:type="dxa"/>
            <w:vAlign w:val="center"/>
          </w:tcPr>
          <w:p w14:paraId="2EC1776E" w14:textId="25721551" w:rsidR="0037124A" w:rsidRPr="00955E87" w:rsidRDefault="0037124A" w:rsidP="0037124A">
            <w:pPr>
              <w:jc w:val="center"/>
              <w:rPr>
                <w:sz w:val="20"/>
                <w:lang w:val="x-none"/>
              </w:rPr>
            </w:pPr>
            <w:r w:rsidRPr="00955E87">
              <w:rPr>
                <w:sz w:val="20"/>
                <w:lang w:eastAsia="pt-BR"/>
              </w:rPr>
              <w:t>63</w:t>
            </w:r>
          </w:p>
        </w:tc>
        <w:tc>
          <w:tcPr>
            <w:tcW w:w="939" w:type="dxa"/>
            <w:vAlign w:val="center"/>
          </w:tcPr>
          <w:p w14:paraId="4F0F7693" w14:textId="62055644" w:rsidR="0037124A" w:rsidRPr="00955E87" w:rsidRDefault="0037124A" w:rsidP="0037124A">
            <w:pPr>
              <w:jc w:val="center"/>
              <w:rPr>
                <w:sz w:val="20"/>
                <w:lang w:val="x-none"/>
              </w:rPr>
            </w:pPr>
            <w:r w:rsidRPr="00955E87">
              <w:rPr>
                <w:sz w:val="20"/>
                <w:lang w:eastAsia="pt-BR"/>
              </w:rPr>
              <w:t>450</w:t>
            </w:r>
          </w:p>
        </w:tc>
        <w:tc>
          <w:tcPr>
            <w:tcW w:w="700" w:type="dxa"/>
            <w:vAlign w:val="center"/>
          </w:tcPr>
          <w:p w14:paraId="1F44C769" w14:textId="32A22F4E" w:rsidR="0037124A" w:rsidRPr="00955E87" w:rsidRDefault="00902ED6" w:rsidP="00902ED6">
            <w:pPr>
              <w:jc w:val="center"/>
              <w:rPr>
                <w:sz w:val="20"/>
                <w:lang w:val="x-none"/>
              </w:rPr>
            </w:pPr>
            <w:r w:rsidRPr="00955E87">
              <w:rPr>
                <w:sz w:val="20"/>
                <w:lang w:eastAsia="pt-BR"/>
              </w:rPr>
              <w:t>B</w:t>
            </w:r>
            <w:r w:rsidR="00B37F22">
              <w:rPr>
                <w:sz w:val="20"/>
                <w:lang w:eastAsia="pt-BR"/>
              </w:rPr>
              <w:t>A</w:t>
            </w:r>
            <w:r w:rsidRPr="00955E87">
              <w:rPr>
                <w:sz w:val="20"/>
                <w:lang w:eastAsia="pt-BR"/>
              </w:rPr>
              <w:t>R</w:t>
            </w:r>
          </w:p>
        </w:tc>
        <w:tc>
          <w:tcPr>
            <w:tcW w:w="4410" w:type="dxa"/>
            <w:vAlign w:val="center"/>
          </w:tcPr>
          <w:p w14:paraId="2CA2D11A" w14:textId="71AD2B82" w:rsidR="0037124A" w:rsidRPr="00955E87" w:rsidRDefault="0037124A" w:rsidP="0037124A">
            <w:pPr>
              <w:jc w:val="both"/>
              <w:rPr>
                <w:sz w:val="20"/>
                <w:lang w:val="x-none"/>
              </w:rPr>
            </w:pPr>
            <w:r w:rsidRPr="00955E87">
              <w:rPr>
                <w:sz w:val="20"/>
                <w:lang w:eastAsia="pt-BR"/>
              </w:rPr>
              <w:t>Barra ferro Tubo 30 x 20 Parede 1/5 6m</w:t>
            </w:r>
          </w:p>
        </w:tc>
        <w:tc>
          <w:tcPr>
            <w:tcW w:w="1587" w:type="dxa"/>
            <w:vAlign w:val="center"/>
          </w:tcPr>
          <w:p w14:paraId="7D3C90A2" w14:textId="1B6AFBB7" w:rsidR="0037124A" w:rsidRPr="00955E87" w:rsidRDefault="0037124A" w:rsidP="0037124A">
            <w:pPr>
              <w:jc w:val="center"/>
              <w:rPr>
                <w:sz w:val="20"/>
                <w:lang w:val="x-none"/>
              </w:rPr>
            </w:pPr>
            <w:r w:rsidRPr="00955E87">
              <w:rPr>
                <w:sz w:val="20"/>
                <w:lang w:eastAsia="pt-BR"/>
              </w:rPr>
              <w:t>99,46</w:t>
            </w:r>
          </w:p>
        </w:tc>
        <w:tc>
          <w:tcPr>
            <w:tcW w:w="1583" w:type="dxa"/>
            <w:vAlign w:val="center"/>
          </w:tcPr>
          <w:p w14:paraId="17858DEA" w14:textId="72474BA8" w:rsidR="0037124A" w:rsidRPr="00955E87" w:rsidRDefault="0037124A" w:rsidP="0037124A">
            <w:pPr>
              <w:jc w:val="right"/>
              <w:rPr>
                <w:sz w:val="20"/>
                <w:lang w:val="x-none"/>
              </w:rPr>
            </w:pPr>
            <w:r w:rsidRPr="00955E87">
              <w:rPr>
                <w:sz w:val="20"/>
                <w:lang w:eastAsia="pt-BR"/>
              </w:rPr>
              <w:t>44.757,00</w:t>
            </w:r>
          </w:p>
        </w:tc>
      </w:tr>
      <w:tr w:rsidR="00B37F22" w:rsidRPr="00955E87" w14:paraId="552ABDD1" w14:textId="77777777" w:rsidTr="005042E5">
        <w:tc>
          <w:tcPr>
            <w:tcW w:w="710" w:type="dxa"/>
            <w:vAlign w:val="center"/>
          </w:tcPr>
          <w:p w14:paraId="5A23E613" w14:textId="3C8810FF" w:rsidR="00B37F22" w:rsidRPr="00955E87" w:rsidRDefault="00B37F22" w:rsidP="00B37F22">
            <w:pPr>
              <w:jc w:val="center"/>
              <w:rPr>
                <w:sz w:val="20"/>
                <w:lang w:val="x-none"/>
              </w:rPr>
            </w:pPr>
            <w:r w:rsidRPr="00955E87">
              <w:rPr>
                <w:sz w:val="20"/>
                <w:lang w:eastAsia="pt-BR"/>
              </w:rPr>
              <w:t>64</w:t>
            </w:r>
          </w:p>
        </w:tc>
        <w:tc>
          <w:tcPr>
            <w:tcW w:w="939" w:type="dxa"/>
            <w:vAlign w:val="center"/>
          </w:tcPr>
          <w:p w14:paraId="2E3E5007" w14:textId="342E645E" w:rsidR="00B37F22" w:rsidRPr="00955E87" w:rsidRDefault="00B37F22" w:rsidP="00B37F22">
            <w:pPr>
              <w:jc w:val="center"/>
              <w:rPr>
                <w:sz w:val="20"/>
                <w:lang w:val="x-none"/>
              </w:rPr>
            </w:pPr>
            <w:r w:rsidRPr="00955E87">
              <w:rPr>
                <w:sz w:val="20"/>
                <w:lang w:eastAsia="pt-BR"/>
              </w:rPr>
              <w:t>300</w:t>
            </w:r>
          </w:p>
        </w:tc>
        <w:tc>
          <w:tcPr>
            <w:tcW w:w="700" w:type="dxa"/>
            <w:vAlign w:val="center"/>
          </w:tcPr>
          <w:p w14:paraId="2790F051" w14:textId="55903409"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7E6009BF" w14:textId="46182534" w:rsidR="00B37F22" w:rsidRPr="00955E87" w:rsidRDefault="00B37F22" w:rsidP="00B37F22">
            <w:pPr>
              <w:jc w:val="both"/>
              <w:rPr>
                <w:sz w:val="20"/>
                <w:lang w:val="x-none"/>
              </w:rPr>
            </w:pPr>
            <w:r w:rsidRPr="00955E87">
              <w:rPr>
                <w:sz w:val="20"/>
                <w:lang w:eastAsia="pt-BR"/>
              </w:rPr>
              <w:t>Cantoneira de ferro em barras de 6 (seis) metros de comprimento, com as seguintes medidas: 1 ½˝ x ⅛ ˝.</w:t>
            </w:r>
          </w:p>
        </w:tc>
        <w:tc>
          <w:tcPr>
            <w:tcW w:w="1587" w:type="dxa"/>
            <w:vAlign w:val="center"/>
          </w:tcPr>
          <w:p w14:paraId="4562D8AD" w14:textId="2758276A" w:rsidR="00B37F22" w:rsidRPr="00955E87" w:rsidRDefault="00B37F22" w:rsidP="00B37F22">
            <w:pPr>
              <w:jc w:val="center"/>
              <w:rPr>
                <w:sz w:val="20"/>
                <w:lang w:val="x-none"/>
              </w:rPr>
            </w:pPr>
            <w:r w:rsidRPr="00955E87">
              <w:rPr>
                <w:sz w:val="20"/>
                <w:lang w:eastAsia="pt-BR"/>
              </w:rPr>
              <w:t>167,07</w:t>
            </w:r>
          </w:p>
        </w:tc>
        <w:tc>
          <w:tcPr>
            <w:tcW w:w="1583" w:type="dxa"/>
            <w:vAlign w:val="center"/>
          </w:tcPr>
          <w:p w14:paraId="7C1F3B16" w14:textId="7BECDA15" w:rsidR="00B37F22" w:rsidRPr="00955E87" w:rsidRDefault="00B37F22" w:rsidP="00B37F22">
            <w:pPr>
              <w:jc w:val="right"/>
              <w:rPr>
                <w:sz w:val="20"/>
                <w:lang w:val="x-none"/>
              </w:rPr>
            </w:pPr>
            <w:r w:rsidRPr="00955E87">
              <w:rPr>
                <w:sz w:val="20"/>
                <w:lang w:eastAsia="pt-BR"/>
              </w:rPr>
              <w:t>50.121,00</w:t>
            </w:r>
          </w:p>
        </w:tc>
      </w:tr>
      <w:tr w:rsidR="00B37F22" w:rsidRPr="00955E87" w14:paraId="5DD06B67" w14:textId="77777777" w:rsidTr="005042E5">
        <w:tc>
          <w:tcPr>
            <w:tcW w:w="710" w:type="dxa"/>
            <w:vAlign w:val="center"/>
          </w:tcPr>
          <w:p w14:paraId="63C0DA75" w14:textId="0BBDFBB8" w:rsidR="00B37F22" w:rsidRPr="00955E87" w:rsidRDefault="00B37F22" w:rsidP="00B37F22">
            <w:pPr>
              <w:jc w:val="center"/>
              <w:rPr>
                <w:sz w:val="20"/>
                <w:lang w:val="x-none"/>
              </w:rPr>
            </w:pPr>
            <w:r w:rsidRPr="00955E87">
              <w:rPr>
                <w:sz w:val="20"/>
                <w:lang w:eastAsia="pt-BR"/>
              </w:rPr>
              <w:t>65</w:t>
            </w:r>
          </w:p>
        </w:tc>
        <w:tc>
          <w:tcPr>
            <w:tcW w:w="939" w:type="dxa"/>
            <w:vAlign w:val="center"/>
          </w:tcPr>
          <w:p w14:paraId="7889AB0B" w14:textId="487749E5" w:rsidR="00B37F22" w:rsidRPr="00955E87" w:rsidRDefault="00B37F22" w:rsidP="00B37F22">
            <w:pPr>
              <w:jc w:val="center"/>
              <w:rPr>
                <w:sz w:val="20"/>
                <w:lang w:val="x-none"/>
              </w:rPr>
            </w:pPr>
            <w:r w:rsidRPr="00955E87">
              <w:rPr>
                <w:sz w:val="20"/>
                <w:lang w:eastAsia="pt-BR"/>
              </w:rPr>
              <w:t>305</w:t>
            </w:r>
          </w:p>
        </w:tc>
        <w:tc>
          <w:tcPr>
            <w:tcW w:w="700" w:type="dxa"/>
            <w:vAlign w:val="center"/>
          </w:tcPr>
          <w:p w14:paraId="5473BE74" w14:textId="7F7EAFC4"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775E52E9" w14:textId="6925B451" w:rsidR="00B37F22" w:rsidRPr="00955E87" w:rsidRDefault="00B37F22" w:rsidP="00B37F22">
            <w:pPr>
              <w:jc w:val="both"/>
              <w:rPr>
                <w:sz w:val="20"/>
                <w:lang w:val="x-none"/>
              </w:rPr>
            </w:pPr>
            <w:r w:rsidRPr="00955E87">
              <w:rPr>
                <w:sz w:val="20"/>
                <w:lang w:eastAsia="pt-BR"/>
              </w:rPr>
              <w:t>Cantoneira de ferro em barras de 6 (seis) metros de comprimento, com as seguintes medidas: 1/2"x1/2"x2 mm.</w:t>
            </w:r>
          </w:p>
        </w:tc>
        <w:tc>
          <w:tcPr>
            <w:tcW w:w="1587" w:type="dxa"/>
            <w:vAlign w:val="center"/>
          </w:tcPr>
          <w:p w14:paraId="789FAEA0" w14:textId="66837EEF" w:rsidR="00B37F22" w:rsidRPr="00955E87" w:rsidRDefault="00B37F22" w:rsidP="00B37F22">
            <w:pPr>
              <w:jc w:val="center"/>
              <w:rPr>
                <w:sz w:val="20"/>
                <w:lang w:val="x-none"/>
              </w:rPr>
            </w:pPr>
            <w:r w:rsidRPr="00955E87">
              <w:rPr>
                <w:sz w:val="20"/>
                <w:lang w:eastAsia="pt-BR"/>
              </w:rPr>
              <w:t>56,50</w:t>
            </w:r>
          </w:p>
        </w:tc>
        <w:tc>
          <w:tcPr>
            <w:tcW w:w="1583" w:type="dxa"/>
            <w:vAlign w:val="center"/>
          </w:tcPr>
          <w:p w14:paraId="20FB253D" w14:textId="5DA98C29" w:rsidR="00B37F22" w:rsidRPr="00955E87" w:rsidRDefault="00B37F22" w:rsidP="00B37F22">
            <w:pPr>
              <w:jc w:val="right"/>
              <w:rPr>
                <w:sz w:val="20"/>
                <w:lang w:val="x-none"/>
              </w:rPr>
            </w:pPr>
            <w:r w:rsidRPr="00955E87">
              <w:rPr>
                <w:sz w:val="20"/>
                <w:lang w:eastAsia="pt-BR"/>
              </w:rPr>
              <w:t>17.232,50</w:t>
            </w:r>
          </w:p>
        </w:tc>
      </w:tr>
      <w:tr w:rsidR="00B37F22" w:rsidRPr="00955E87" w14:paraId="4B59DC19" w14:textId="77777777" w:rsidTr="005042E5">
        <w:tc>
          <w:tcPr>
            <w:tcW w:w="710" w:type="dxa"/>
            <w:vAlign w:val="center"/>
          </w:tcPr>
          <w:p w14:paraId="1FB52AE2" w14:textId="033B659E" w:rsidR="00B37F22" w:rsidRPr="00955E87" w:rsidRDefault="00B37F22" w:rsidP="00B37F22">
            <w:pPr>
              <w:jc w:val="center"/>
              <w:rPr>
                <w:sz w:val="20"/>
                <w:lang w:val="x-none"/>
              </w:rPr>
            </w:pPr>
            <w:r w:rsidRPr="00955E87">
              <w:rPr>
                <w:sz w:val="20"/>
                <w:lang w:eastAsia="pt-BR"/>
              </w:rPr>
              <w:lastRenderedPageBreak/>
              <w:t>66</w:t>
            </w:r>
          </w:p>
        </w:tc>
        <w:tc>
          <w:tcPr>
            <w:tcW w:w="939" w:type="dxa"/>
            <w:vAlign w:val="center"/>
          </w:tcPr>
          <w:p w14:paraId="043AD920" w14:textId="4C72EBF7" w:rsidR="00B37F22" w:rsidRPr="00955E87" w:rsidRDefault="00B37F22" w:rsidP="00B37F22">
            <w:pPr>
              <w:jc w:val="center"/>
              <w:rPr>
                <w:sz w:val="20"/>
                <w:lang w:val="x-none"/>
              </w:rPr>
            </w:pPr>
            <w:r w:rsidRPr="00955E87">
              <w:rPr>
                <w:sz w:val="20"/>
                <w:lang w:eastAsia="pt-BR"/>
              </w:rPr>
              <w:t>340</w:t>
            </w:r>
          </w:p>
        </w:tc>
        <w:tc>
          <w:tcPr>
            <w:tcW w:w="700" w:type="dxa"/>
            <w:vAlign w:val="center"/>
          </w:tcPr>
          <w:p w14:paraId="60A85CDE" w14:textId="759E9907"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35FF8BFD" w14:textId="19063957" w:rsidR="00B37F22" w:rsidRPr="00955E87" w:rsidRDefault="00B37F22" w:rsidP="00B37F22">
            <w:pPr>
              <w:jc w:val="both"/>
              <w:rPr>
                <w:sz w:val="20"/>
                <w:lang w:val="x-none"/>
              </w:rPr>
            </w:pPr>
            <w:r w:rsidRPr="00955E87">
              <w:rPr>
                <w:sz w:val="20"/>
                <w:lang w:eastAsia="pt-BR"/>
              </w:rPr>
              <w:t>Cantoneira de ferro em barras de 6 (seis) metros de comprimento, com as seguintes medidas: 3/4"x3/4"x2 mm.</w:t>
            </w:r>
          </w:p>
        </w:tc>
        <w:tc>
          <w:tcPr>
            <w:tcW w:w="1587" w:type="dxa"/>
            <w:vAlign w:val="center"/>
          </w:tcPr>
          <w:p w14:paraId="27AA2C7F" w14:textId="1ED26FFC" w:rsidR="00B37F22" w:rsidRPr="00955E87" w:rsidRDefault="00B37F22" w:rsidP="00B37F22">
            <w:pPr>
              <w:jc w:val="center"/>
              <w:rPr>
                <w:sz w:val="20"/>
                <w:lang w:val="x-none"/>
              </w:rPr>
            </w:pPr>
            <w:r w:rsidRPr="00955E87">
              <w:rPr>
                <w:sz w:val="20"/>
                <w:lang w:eastAsia="pt-BR"/>
              </w:rPr>
              <w:t>64,80</w:t>
            </w:r>
          </w:p>
        </w:tc>
        <w:tc>
          <w:tcPr>
            <w:tcW w:w="1583" w:type="dxa"/>
            <w:vAlign w:val="center"/>
          </w:tcPr>
          <w:p w14:paraId="4679D7D5" w14:textId="0A1EE4ED" w:rsidR="00B37F22" w:rsidRPr="00955E87" w:rsidRDefault="00B37F22" w:rsidP="00B37F22">
            <w:pPr>
              <w:jc w:val="right"/>
              <w:rPr>
                <w:sz w:val="20"/>
                <w:lang w:val="x-none"/>
              </w:rPr>
            </w:pPr>
            <w:r w:rsidRPr="00955E87">
              <w:rPr>
                <w:sz w:val="20"/>
                <w:lang w:eastAsia="pt-BR"/>
              </w:rPr>
              <w:t>22.032,00</w:t>
            </w:r>
          </w:p>
        </w:tc>
      </w:tr>
      <w:tr w:rsidR="00B37F22" w:rsidRPr="00955E87" w14:paraId="3822B33B" w14:textId="77777777" w:rsidTr="005042E5">
        <w:tc>
          <w:tcPr>
            <w:tcW w:w="710" w:type="dxa"/>
            <w:vAlign w:val="center"/>
          </w:tcPr>
          <w:p w14:paraId="515D7D21" w14:textId="0A4DE997" w:rsidR="00B37F22" w:rsidRPr="00955E87" w:rsidRDefault="00B37F22" w:rsidP="00B37F22">
            <w:pPr>
              <w:jc w:val="center"/>
              <w:rPr>
                <w:sz w:val="20"/>
                <w:lang w:val="x-none"/>
              </w:rPr>
            </w:pPr>
            <w:r w:rsidRPr="00955E87">
              <w:rPr>
                <w:sz w:val="20"/>
                <w:lang w:eastAsia="pt-BR"/>
              </w:rPr>
              <w:t>67</w:t>
            </w:r>
          </w:p>
        </w:tc>
        <w:tc>
          <w:tcPr>
            <w:tcW w:w="939" w:type="dxa"/>
            <w:vAlign w:val="center"/>
          </w:tcPr>
          <w:p w14:paraId="0A9630DC" w14:textId="5E410B6C" w:rsidR="00B37F22" w:rsidRPr="00955E87" w:rsidRDefault="00B37F22" w:rsidP="00B37F22">
            <w:pPr>
              <w:jc w:val="center"/>
              <w:rPr>
                <w:sz w:val="20"/>
                <w:lang w:val="x-none"/>
              </w:rPr>
            </w:pPr>
            <w:r w:rsidRPr="00955E87">
              <w:rPr>
                <w:sz w:val="20"/>
                <w:lang w:eastAsia="pt-BR"/>
              </w:rPr>
              <w:t>345</w:t>
            </w:r>
          </w:p>
        </w:tc>
        <w:tc>
          <w:tcPr>
            <w:tcW w:w="700" w:type="dxa"/>
            <w:vAlign w:val="center"/>
          </w:tcPr>
          <w:p w14:paraId="3EDD218B" w14:textId="191475C4"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445C9F1F" w14:textId="01925684" w:rsidR="00B37F22" w:rsidRPr="00955E87" w:rsidRDefault="00B37F22" w:rsidP="00B37F22">
            <w:pPr>
              <w:jc w:val="both"/>
              <w:rPr>
                <w:sz w:val="20"/>
                <w:lang w:val="x-none"/>
              </w:rPr>
            </w:pPr>
            <w:r w:rsidRPr="00955E87">
              <w:rPr>
                <w:sz w:val="20"/>
                <w:lang w:eastAsia="pt-BR"/>
              </w:rPr>
              <w:t>Cantoneira de ferro em barras de 6 (seis) metros de comprimento, com as seguintes medidas: 40x40x4 mm.</w:t>
            </w:r>
          </w:p>
        </w:tc>
        <w:tc>
          <w:tcPr>
            <w:tcW w:w="1587" w:type="dxa"/>
            <w:vAlign w:val="center"/>
          </w:tcPr>
          <w:p w14:paraId="305148FF" w14:textId="660DAD11" w:rsidR="00B37F22" w:rsidRPr="00955E87" w:rsidRDefault="00B37F22" w:rsidP="00B37F22">
            <w:pPr>
              <w:jc w:val="center"/>
              <w:rPr>
                <w:sz w:val="20"/>
                <w:lang w:val="x-none"/>
              </w:rPr>
            </w:pPr>
            <w:r w:rsidRPr="00955E87">
              <w:rPr>
                <w:sz w:val="20"/>
                <w:lang w:eastAsia="pt-BR"/>
              </w:rPr>
              <w:t>238,50</w:t>
            </w:r>
          </w:p>
        </w:tc>
        <w:tc>
          <w:tcPr>
            <w:tcW w:w="1583" w:type="dxa"/>
            <w:vAlign w:val="center"/>
          </w:tcPr>
          <w:p w14:paraId="396A2538" w14:textId="35B54659" w:rsidR="00B37F22" w:rsidRPr="00955E87" w:rsidRDefault="00B37F22" w:rsidP="00B37F22">
            <w:pPr>
              <w:jc w:val="right"/>
              <w:rPr>
                <w:sz w:val="20"/>
                <w:lang w:val="x-none"/>
              </w:rPr>
            </w:pPr>
            <w:r w:rsidRPr="00955E87">
              <w:rPr>
                <w:sz w:val="20"/>
                <w:lang w:eastAsia="pt-BR"/>
              </w:rPr>
              <w:t>82.282,50</w:t>
            </w:r>
          </w:p>
        </w:tc>
      </w:tr>
      <w:tr w:rsidR="00B37F22" w:rsidRPr="00955E87" w14:paraId="1CA6871D" w14:textId="77777777" w:rsidTr="005042E5">
        <w:tc>
          <w:tcPr>
            <w:tcW w:w="710" w:type="dxa"/>
            <w:vAlign w:val="center"/>
          </w:tcPr>
          <w:p w14:paraId="2642A8C4" w14:textId="183F1E98" w:rsidR="00B37F22" w:rsidRPr="00955E87" w:rsidRDefault="00B37F22" w:rsidP="00B37F22">
            <w:pPr>
              <w:jc w:val="center"/>
              <w:rPr>
                <w:sz w:val="20"/>
                <w:lang w:val="x-none"/>
              </w:rPr>
            </w:pPr>
            <w:r w:rsidRPr="00955E87">
              <w:rPr>
                <w:sz w:val="20"/>
                <w:lang w:eastAsia="pt-BR"/>
              </w:rPr>
              <w:t>68</w:t>
            </w:r>
          </w:p>
        </w:tc>
        <w:tc>
          <w:tcPr>
            <w:tcW w:w="939" w:type="dxa"/>
            <w:vAlign w:val="center"/>
          </w:tcPr>
          <w:p w14:paraId="665121DF" w14:textId="065882FA" w:rsidR="00B37F22" w:rsidRPr="00955E87" w:rsidRDefault="00B37F22" w:rsidP="00B37F22">
            <w:pPr>
              <w:jc w:val="center"/>
              <w:rPr>
                <w:sz w:val="20"/>
                <w:lang w:val="x-none"/>
              </w:rPr>
            </w:pPr>
            <w:r w:rsidRPr="00955E87">
              <w:rPr>
                <w:sz w:val="20"/>
                <w:lang w:eastAsia="pt-BR"/>
              </w:rPr>
              <w:t>345</w:t>
            </w:r>
          </w:p>
        </w:tc>
        <w:tc>
          <w:tcPr>
            <w:tcW w:w="700" w:type="dxa"/>
            <w:vAlign w:val="center"/>
          </w:tcPr>
          <w:p w14:paraId="518D4A77" w14:textId="4E5B6E15"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346EAAFF" w14:textId="3F2B131C" w:rsidR="00B37F22" w:rsidRPr="00955E87" w:rsidRDefault="00B37F22" w:rsidP="00B37F22">
            <w:pPr>
              <w:jc w:val="both"/>
              <w:rPr>
                <w:sz w:val="20"/>
                <w:lang w:val="x-none"/>
              </w:rPr>
            </w:pPr>
            <w:r w:rsidRPr="00955E87">
              <w:rPr>
                <w:sz w:val="20"/>
                <w:lang w:eastAsia="pt-BR"/>
              </w:rPr>
              <w:t>Cantoneira de ferro em barras de 6 (seis) metros de comprimento, com as seguintes medidas: 40x40x6 mm.</w:t>
            </w:r>
          </w:p>
        </w:tc>
        <w:tc>
          <w:tcPr>
            <w:tcW w:w="1587" w:type="dxa"/>
            <w:vAlign w:val="center"/>
          </w:tcPr>
          <w:p w14:paraId="14A2C478" w14:textId="7288F8DA" w:rsidR="00B37F22" w:rsidRPr="00955E87" w:rsidRDefault="00B37F22" w:rsidP="00B37F22">
            <w:pPr>
              <w:jc w:val="center"/>
              <w:rPr>
                <w:sz w:val="20"/>
                <w:lang w:val="x-none"/>
              </w:rPr>
            </w:pPr>
            <w:r w:rsidRPr="00955E87">
              <w:rPr>
                <w:sz w:val="20"/>
                <w:lang w:eastAsia="pt-BR"/>
              </w:rPr>
              <w:t>281,50</w:t>
            </w:r>
          </w:p>
        </w:tc>
        <w:tc>
          <w:tcPr>
            <w:tcW w:w="1583" w:type="dxa"/>
            <w:vAlign w:val="center"/>
          </w:tcPr>
          <w:p w14:paraId="4357DC2D" w14:textId="0BBFC1AE" w:rsidR="00B37F22" w:rsidRPr="00955E87" w:rsidRDefault="00B37F22" w:rsidP="00B37F22">
            <w:pPr>
              <w:jc w:val="right"/>
              <w:rPr>
                <w:sz w:val="20"/>
                <w:lang w:val="x-none"/>
              </w:rPr>
            </w:pPr>
            <w:r w:rsidRPr="00955E87">
              <w:rPr>
                <w:sz w:val="20"/>
                <w:lang w:eastAsia="pt-BR"/>
              </w:rPr>
              <w:t>97.117,50</w:t>
            </w:r>
          </w:p>
        </w:tc>
      </w:tr>
      <w:tr w:rsidR="00955E87" w:rsidRPr="00955E87" w14:paraId="4DC72D58" w14:textId="77777777" w:rsidTr="005042E5">
        <w:tc>
          <w:tcPr>
            <w:tcW w:w="710" w:type="dxa"/>
            <w:vAlign w:val="center"/>
          </w:tcPr>
          <w:p w14:paraId="3B9A1211" w14:textId="0A0356D7" w:rsidR="0037124A" w:rsidRPr="00955E87" w:rsidRDefault="0037124A" w:rsidP="0037124A">
            <w:pPr>
              <w:jc w:val="center"/>
              <w:rPr>
                <w:sz w:val="20"/>
                <w:lang w:val="x-none"/>
              </w:rPr>
            </w:pPr>
            <w:r w:rsidRPr="00955E87">
              <w:rPr>
                <w:sz w:val="20"/>
                <w:lang w:eastAsia="pt-BR"/>
              </w:rPr>
              <w:t>69</w:t>
            </w:r>
          </w:p>
        </w:tc>
        <w:tc>
          <w:tcPr>
            <w:tcW w:w="939" w:type="dxa"/>
            <w:vAlign w:val="center"/>
          </w:tcPr>
          <w:p w14:paraId="20B3E84D" w14:textId="5675D4B3" w:rsidR="0037124A" w:rsidRPr="00955E87" w:rsidRDefault="0037124A" w:rsidP="0037124A">
            <w:pPr>
              <w:jc w:val="center"/>
              <w:rPr>
                <w:sz w:val="20"/>
                <w:lang w:val="x-none"/>
              </w:rPr>
            </w:pPr>
            <w:r w:rsidRPr="00955E87">
              <w:rPr>
                <w:sz w:val="20"/>
                <w:lang w:eastAsia="pt-BR"/>
              </w:rPr>
              <w:t>160</w:t>
            </w:r>
          </w:p>
        </w:tc>
        <w:tc>
          <w:tcPr>
            <w:tcW w:w="700" w:type="dxa"/>
            <w:vAlign w:val="center"/>
          </w:tcPr>
          <w:p w14:paraId="30E38872" w14:textId="686003C9" w:rsidR="0037124A" w:rsidRPr="00955E87" w:rsidRDefault="00902ED6" w:rsidP="00902ED6">
            <w:pPr>
              <w:jc w:val="center"/>
              <w:rPr>
                <w:sz w:val="20"/>
                <w:lang w:val="x-none"/>
              </w:rPr>
            </w:pPr>
            <w:r w:rsidRPr="00955E87">
              <w:rPr>
                <w:sz w:val="20"/>
                <w:lang w:eastAsia="pt-BR"/>
              </w:rPr>
              <w:t>PÇ</w:t>
            </w:r>
          </w:p>
        </w:tc>
        <w:tc>
          <w:tcPr>
            <w:tcW w:w="4410" w:type="dxa"/>
            <w:vAlign w:val="center"/>
          </w:tcPr>
          <w:p w14:paraId="23F65947" w14:textId="6ACA87ED" w:rsidR="0037124A" w:rsidRPr="00955E87" w:rsidRDefault="0037124A" w:rsidP="0037124A">
            <w:pPr>
              <w:jc w:val="both"/>
              <w:rPr>
                <w:sz w:val="20"/>
                <w:lang w:val="x-none"/>
              </w:rPr>
            </w:pPr>
            <w:r w:rsidRPr="00955E87">
              <w:rPr>
                <w:sz w:val="20"/>
                <w:lang w:eastAsia="pt-BR"/>
              </w:rPr>
              <w:t>Chapa de Ferro 1 mm (1200x3000 mm)</w:t>
            </w:r>
          </w:p>
        </w:tc>
        <w:tc>
          <w:tcPr>
            <w:tcW w:w="1587" w:type="dxa"/>
            <w:vAlign w:val="center"/>
          </w:tcPr>
          <w:p w14:paraId="3CCBC6CB" w14:textId="76CD857C" w:rsidR="0037124A" w:rsidRPr="00955E87" w:rsidRDefault="0037124A" w:rsidP="0037124A">
            <w:pPr>
              <w:jc w:val="center"/>
              <w:rPr>
                <w:sz w:val="20"/>
                <w:lang w:val="x-none"/>
              </w:rPr>
            </w:pPr>
            <w:r w:rsidRPr="00955E87">
              <w:rPr>
                <w:sz w:val="20"/>
                <w:lang w:eastAsia="pt-BR"/>
              </w:rPr>
              <w:t>466,18</w:t>
            </w:r>
          </w:p>
        </w:tc>
        <w:tc>
          <w:tcPr>
            <w:tcW w:w="1583" w:type="dxa"/>
            <w:vAlign w:val="center"/>
          </w:tcPr>
          <w:p w14:paraId="709636F4" w14:textId="4586CB20" w:rsidR="0037124A" w:rsidRPr="00955E87" w:rsidRDefault="0037124A" w:rsidP="0037124A">
            <w:pPr>
              <w:jc w:val="right"/>
              <w:rPr>
                <w:sz w:val="20"/>
                <w:lang w:val="x-none"/>
              </w:rPr>
            </w:pPr>
            <w:r w:rsidRPr="00955E87">
              <w:rPr>
                <w:sz w:val="20"/>
                <w:lang w:eastAsia="pt-BR"/>
              </w:rPr>
              <w:t>74.588,80</w:t>
            </w:r>
          </w:p>
        </w:tc>
      </w:tr>
      <w:tr w:rsidR="00955E87" w:rsidRPr="00955E87" w14:paraId="204995FE" w14:textId="77777777" w:rsidTr="005042E5">
        <w:tc>
          <w:tcPr>
            <w:tcW w:w="710" w:type="dxa"/>
            <w:vAlign w:val="center"/>
          </w:tcPr>
          <w:p w14:paraId="6D2368CD" w14:textId="728ECBDC" w:rsidR="0037124A" w:rsidRPr="00955E87" w:rsidRDefault="0037124A" w:rsidP="0037124A">
            <w:pPr>
              <w:jc w:val="center"/>
              <w:rPr>
                <w:sz w:val="20"/>
                <w:lang w:val="x-none"/>
              </w:rPr>
            </w:pPr>
            <w:r w:rsidRPr="00955E87">
              <w:rPr>
                <w:sz w:val="20"/>
                <w:lang w:eastAsia="pt-BR"/>
              </w:rPr>
              <w:t>70</w:t>
            </w:r>
          </w:p>
        </w:tc>
        <w:tc>
          <w:tcPr>
            <w:tcW w:w="939" w:type="dxa"/>
            <w:vAlign w:val="center"/>
          </w:tcPr>
          <w:p w14:paraId="02786687" w14:textId="5F2B65D0" w:rsidR="0037124A" w:rsidRPr="00955E87" w:rsidRDefault="0037124A" w:rsidP="0037124A">
            <w:pPr>
              <w:jc w:val="center"/>
              <w:rPr>
                <w:sz w:val="20"/>
                <w:lang w:val="x-none"/>
              </w:rPr>
            </w:pPr>
            <w:r w:rsidRPr="00955E87">
              <w:rPr>
                <w:sz w:val="20"/>
                <w:lang w:eastAsia="pt-BR"/>
              </w:rPr>
              <w:t>160</w:t>
            </w:r>
          </w:p>
        </w:tc>
        <w:tc>
          <w:tcPr>
            <w:tcW w:w="700" w:type="dxa"/>
            <w:vAlign w:val="center"/>
          </w:tcPr>
          <w:p w14:paraId="60020BCD" w14:textId="716EEBD6" w:rsidR="0037124A" w:rsidRPr="00955E87" w:rsidRDefault="00902ED6" w:rsidP="00902ED6">
            <w:pPr>
              <w:jc w:val="center"/>
              <w:rPr>
                <w:sz w:val="20"/>
                <w:lang w:val="x-none"/>
              </w:rPr>
            </w:pPr>
            <w:r w:rsidRPr="00955E87">
              <w:rPr>
                <w:sz w:val="20"/>
                <w:lang w:eastAsia="pt-BR"/>
              </w:rPr>
              <w:t>PÇ</w:t>
            </w:r>
          </w:p>
        </w:tc>
        <w:tc>
          <w:tcPr>
            <w:tcW w:w="4410" w:type="dxa"/>
            <w:vAlign w:val="center"/>
          </w:tcPr>
          <w:p w14:paraId="498BB19C" w14:textId="20CEBB57" w:rsidR="0037124A" w:rsidRPr="00955E87" w:rsidRDefault="0037124A" w:rsidP="0037124A">
            <w:pPr>
              <w:jc w:val="both"/>
              <w:rPr>
                <w:sz w:val="20"/>
                <w:lang w:val="x-none"/>
              </w:rPr>
            </w:pPr>
            <w:r w:rsidRPr="00955E87">
              <w:rPr>
                <w:sz w:val="20"/>
                <w:lang w:eastAsia="pt-BR"/>
              </w:rPr>
              <w:t>Chapa de Ferro 1" (1200x3000 mm)</w:t>
            </w:r>
          </w:p>
        </w:tc>
        <w:tc>
          <w:tcPr>
            <w:tcW w:w="1587" w:type="dxa"/>
            <w:vAlign w:val="center"/>
          </w:tcPr>
          <w:p w14:paraId="0F297B00" w14:textId="35F5CD93" w:rsidR="0037124A" w:rsidRPr="00955E87" w:rsidRDefault="0037124A" w:rsidP="0037124A">
            <w:pPr>
              <w:jc w:val="center"/>
              <w:rPr>
                <w:sz w:val="20"/>
                <w:lang w:val="x-none"/>
              </w:rPr>
            </w:pPr>
            <w:r w:rsidRPr="00955E87">
              <w:rPr>
                <w:sz w:val="20"/>
                <w:lang w:eastAsia="pt-BR"/>
              </w:rPr>
              <w:t>9.512,00</w:t>
            </w:r>
          </w:p>
        </w:tc>
        <w:tc>
          <w:tcPr>
            <w:tcW w:w="1583" w:type="dxa"/>
            <w:vAlign w:val="center"/>
          </w:tcPr>
          <w:p w14:paraId="456073DC" w14:textId="31DC597E" w:rsidR="0037124A" w:rsidRPr="00955E87" w:rsidRDefault="0037124A" w:rsidP="0037124A">
            <w:pPr>
              <w:jc w:val="right"/>
              <w:rPr>
                <w:sz w:val="20"/>
                <w:lang w:val="x-none"/>
              </w:rPr>
            </w:pPr>
            <w:r w:rsidRPr="00955E87">
              <w:rPr>
                <w:sz w:val="20"/>
                <w:lang w:eastAsia="pt-BR"/>
              </w:rPr>
              <w:t>1.521.920,00</w:t>
            </w:r>
          </w:p>
        </w:tc>
      </w:tr>
      <w:tr w:rsidR="00955E87" w:rsidRPr="00955E87" w14:paraId="7959E43E" w14:textId="77777777" w:rsidTr="005042E5">
        <w:tc>
          <w:tcPr>
            <w:tcW w:w="710" w:type="dxa"/>
            <w:vAlign w:val="center"/>
          </w:tcPr>
          <w:p w14:paraId="420BE74C" w14:textId="6640974A" w:rsidR="0037124A" w:rsidRPr="00955E87" w:rsidRDefault="0037124A" w:rsidP="0037124A">
            <w:pPr>
              <w:jc w:val="center"/>
              <w:rPr>
                <w:sz w:val="20"/>
                <w:lang w:val="x-none"/>
              </w:rPr>
            </w:pPr>
            <w:r w:rsidRPr="00955E87">
              <w:rPr>
                <w:sz w:val="20"/>
                <w:lang w:eastAsia="pt-BR"/>
              </w:rPr>
              <w:t>71</w:t>
            </w:r>
          </w:p>
        </w:tc>
        <w:tc>
          <w:tcPr>
            <w:tcW w:w="939" w:type="dxa"/>
            <w:vAlign w:val="center"/>
          </w:tcPr>
          <w:p w14:paraId="5DB52706" w14:textId="6D620F7C" w:rsidR="0037124A" w:rsidRPr="00955E87" w:rsidRDefault="0037124A" w:rsidP="0037124A">
            <w:pPr>
              <w:jc w:val="center"/>
              <w:rPr>
                <w:sz w:val="20"/>
                <w:lang w:val="x-none"/>
              </w:rPr>
            </w:pPr>
            <w:r w:rsidRPr="00955E87">
              <w:rPr>
                <w:sz w:val="20"/>
                <w:lang w:eastAsia="pt-BR"/>
              </w:rPr>
              <w:t>160</w:t>
            </w:r>
          </w:p>
        </w:tc>
        <w:tc>
          <w:tcPr>
            <w:tcW w:w="700" w:type="dxa"/>
            <w:vAlign w:val="center"/>
          </w:tcPr>
          <w:p w14:paraId="09A6F7E9" w14:textId="70BD877D" w:rsidR="0037124A" w:rsidRPr="00955E87" w:rsidRDefault="00902ED6" w:rsidP="00902ED6">
            <w:pPr>
              <w:jc w:val="center"/>
              <w:rPr>
                <w:sz w:val="20"/>
                <w:lang w:val="x-none"/>
              </w:rPr>
            </w:pPr>
            <w:r w:rsidRPr="00955E87">
              <w:rPr>
                <w:sz w:val="20"/>
                <w:lang w:eastAsia="pt-BR"/>
              </w:rPr>
              <w:t>PÇ</w:t>
            </w:r>
          </w:p>
        </w:tc>
        <w:tc>
          <w:tcPr>
            <w:tcW w:w="4410" w:type="dxa"/>
            <w:vAlign w:val="center"/>
          </w:tcPr>
          <w:p w14:paraId="65815A3E" w14:textId="1E1A4CDC" w:rsidR="0037124A" w:rsidRPr="00955E87" w:rsidRDefault="0037124A" w:rsidP="0037124A">
            <w:pPr>
              <w:jc w:val="both"/>
              <w:rPr>
                <w:sz w:val="20"/>
                <w:lang w:val="x-none"/>
              </w:rPr>
            </w:pPr>
            <w:r w:rsidRPr="00955E87">
              <w:rPr>
                <w:sz w:val="20"/>
                <w:lang w:eastAsia="pt-BR"/>
              </w:rPr>
              <w:t>Chapa de Ferro 1/2" (1200x3000 mm)</w:t>
            </w:r>
          </w:p>
        </w:tc>
        <w:tc>
          <w:tcPr>
            <w:tcW w:w="1587" w:type="dxa"/>
            <w:vAlign w:val="center"/>
          </w:tcPr>
          <w:p w14:paraId="2E6FE9FF" w14:textId="7203637E" w:rsidR="0037124A" w:rsidRPr="00955E87" w:rsidRDefault="0037124A" w:rsidP="0037124A">
            <w:pPr>
              <w:jc w:val="center"/>
              <w:rPr>
                <w:sz w:val="20"/>
                <w:lang w:val="x-none"/>
              </w:rPr>
            </w:pPr>
            <w:r w:rsidRPr="00955E87">
              <w:rPr>
                <w:sz w:val="20"/>
                <w:lang w:eastAsia="pt-BR"/>
              </w:rPr>
              <w:t>4.597,82</w:t>
            </w:r>
          </w:p>
        </w:tc>
        <w:tc>
          <w:tcPr>
            <w:tcW w:w="1583" w:type="dxa"/>
            <w:vAlign w:val="center"/>
          </w:tcPr>
          <w:p w14:paraId="16709D94" w14:textId="070CD53C" w:rsidR="0037124A" w:rsidRPr="00955E87" w:rsidRDefault="0037124A" w:rsidP="0037124A">
            <w:pPr>
              <w:jc w:val="right"/>
              <w:rPr>
                <w:sz w:val="20"/>
                <w:lang w:val="x-none"/>
              </w:rPr>
            </w:pPr>
            <w:r w:rsidRPr="00955E87">
              <w:rPr>
                <w:sz w:val="20"/>
                <w:lang w:eastAsia="pt-BR"/>
              </w:rPr>
              <w:t>735.651,20</w:t>
            </w:r>
          </w:p>
        </w:tc>
      </w:tr>
      <w:tr w:rsidR="00955E87" w:rsidRPr="00955E87" w14:paraId="36800275" w14:textId="77777777" w:rsidTr="005042E5">
        <w:tc>
          <w:tcPr>
            <w:tcW w:w="710" w:type="dxa"/>
            <w:vAlign w:val="center"/>
          </w:tcPr>
          <w:p w14:paraId="0896288C" w14:textId="52013B01" w:rsidR="0037124A" w:rsidRPr="00955E87" w:rsidRDefault="0037124A" w:rsidP="0037124A">
            <w:pPr>
              <w:jc w:val="center"/>
              <w:rPr>
                <w:sz w:val="20"/>
                <w:lang w:val="x-none"/>
              </w:rPr>
            </w:pPr>
            <w:r w:rsidRPr="00955E87">
              <w:rPr>
                <w:sz w:val="20"/>
                <w:lang w:eastAsia="pt-BR"/>
              </w:rPr>
              <w:t>72</w:t>
            </w:r>
          </w:p>
        </w:tc>
        <w:tc>
          <w:tcPr>
            <w:tcW w:w="939" w:type="dxa"/>
            <w:vAlign w:val="center"/>
          </w:tcPr>
          <w:p w14:paraId="039E2674" w14:textId="125D0709" w:rsidR="0037124A" w:rsidRPr="00955E87" w:rsidRDefault="0037124A" w:rsidP="0037124A">
            <w:pPr>
              <w:jc w:val="center"/>
              <w:rPr>
                <w:sz w:val="20"/>
                <w:lang w:val="x-none"/>
              </w:rPr>
            </w:pPr>
            <w:r w:rsidRPr="00955E87">
              <w:rPr>
                <w:sz w:val="20"/>
                <w:lang w:eastAsia="pt-BR"/>
              </w:rPr>
              <w:t>160</w:t>
            </w:r>
          </w:p>
        </w:tc>
        <w:tc>
          <w:tcPr>
            <w:tcW w:w="700" w:type="dxa"/>
            <w:vAlign w:val="center"/>
          </w:tcPr>
          <w:p w14:paraId="6535EE54" w14:textId="52638F56" w:rsidR="0037124A" w:rsidRPr="00955E87" w:rsidRDefault="00902ED6" w:rsidP="00902ED6">
            <w:pPr>
              <w:jc w:val="center"/>
              <w:rPr>
                <w:sz w:val="20"/>
                <w:lang w:val="x-none"/>
              </w:rPr>
            </w:pPr>
            <w:r w:rsidRPr="00955E87">
              <w:rPr>
                <w:sz w:val="20"/>
                <w:lang w:eastAsia="pt-BR"/>
              </w:rPr>
              <w:t>PÇ</w:t>
            </w:r>
          </w:p>
        </w:tc>
        <w:tc>
          <w:tcPr>
            <w:tcW w:w="4410" w:type="dxa"/>
            <w:vAlign w:val="center"/>
          </w:tcPr>
          <w:p w14:paraId="61050393" w14:textId="5A5D883C" w:rsidR="0037124A" w:rsidRPr="00955E87" w:rsidRDefault="0037124A" w:rsidP="0037124A">
            <w:pPr>
              <w:jc w:val="both"/>
              <w:rPr>
                <w:sz w:val="20"/>
                <w:lang w:val="x-none"/>
              </w:rPr>
            </w:pPr>
            <w:r w:rsidRPr="00955E87">
              <w:rPr>
                <w:sz w:val="20"/>
                <w:lang w:eastAsia="pt-BR"/>
              </w:rPr>
              <w:t>Chapa de Ferro 1/4" (1200x3000 mm)</w:t>
            </w:r>
          </w:p>
        </w:tc>
        <w:tc>
          <w:tcPr>
            <w:tcW w:w="1587" w:type="dxa"/>
            <w:vAlign w:val="center"/>
          </w:tcPr>
          <w:p w14:paraId="1867104C" w14:textId="5140488D" w:rsidR="0037124A" w:rsidRPr="00955E87" w:rsidRDefault="0037124A" w:rsidP="0037124A">
            <w:pPr>
              <w:jc w:val="center"/>
              <w:rPr>
                <w:sz w:val="20"/>
                <w:lang w:val="x-none"/>
              </w:rPr>
            </w:pPr>
            <w:r w:rsidRPr="00955E87">
              <w:rPr>
                <w:sz w:val="20"/>
                <w:lang w:eastAsia="pt-BR"/>
              </w:rPr>
              <w:t>2.561,41</w:t>
            </w:r>
          </w:p>
        </w:tc>
        <w:tc>
          <w:tcPr>
            <w:tcW w:w="1583" w:type="dxa"/>
            <w:vAlign w:val="center"/>
          </w:tcPr>
          <w:p w14:paraId="44E8EAAF" w14:textId="2A2C3280" w:rsidR="0037124A" w:rsidRPr="00955E87" w:rsidRDefault="0037124A" w:rsidP="0037124A">
            <w:pPr>
              <w:jc w:val="right"/>
              <w:rPr>
                <w:sz w:val="20"/>
                <w:lang w:val="x-none"/>
              </w:rPr>
            </w:pPr>
            <w:r w:rsidRPr="00955E87">
              <w:rPr>
                <w:sz w:val="20"/>
                <w:lang w:eastAsia="pt-BR"/>
              </w:rPr>
              <w:t>409.825,60</w:t>
            </w:r>
          </w:p>
        </w:tc>
      </w:tr>
      <w:tr w:rsidR="00955E87" w:rsidRPr="00955E87" w14:paraId="59929F6D" w14:textId="77777777" w:rsidTr="005042E5">
        <w:tc>
          <w:tcPr>
            <w:tcW w:w="710" w:type="dxa"/>
            <w:vAlign w:val="center"/>
          </w:tcPr>
          <w:p w14:paraId="67EB15E6" w14:textId="6368E5A9" w:rsidR="0037124A" w:rsidRPr="00955E87" w:rsidRDefault="0037124A" w:rsidP="0037124A">
            <w:pPr>
              <w:jc w:val="center"/>
              <w:rPr>
                <w:sz w:val="20"/>
                <w:lang w:val="x-none"/>
              </w:rPr>
            </w:pPr>
            <w:r w:rsidRPr="00955E87">
              <w:rPr>
                <w:sz w:val="20"/>
                <w:lang w:eastAsia="pt-BR"/>
              </w:rPr>
              <w:t>73</w:t>
            </w:r>
          </w:p>
        </w:tc>
        <w:tc>
          <w:tcPr>
            <w:tcW w:w="939" w:type="dxa"/>
            <w:vAlign w:val="center"/>
          </w:tcPr>
          <w:p w14:paraId="40B3F8C3" w14:textId="7C9A13D7" w:rsidR="0037124A" w:rsidRPr="00955E87" w:rsidRDefault="0037124A" w:rsidP="0037124A">
            <w:pPr>
              <w:jc w:val="center"/>
              <w:rPr>
                <w:sz w:val="20"/>
                <w:lang w:val="x-none"/>
              </w:rPr>
            </w:pPr>
            <w:r w:rsidRPr="00955E87">
              <w:rPr>
                <w:sz w:val="20"/>
                <w:lang w:eastAsia="pt-BR"/>
              </w:rPr>
              <w:t>160</w:t>
            </w:r>
          </w:p>
        </w:tc>
        <w:tc>
          <w:tcPr>
            <w:tcW w:w="700" w:type="dxa"/>
            <w:vAlign w:val="center"/>
          </w:tcPr>
          <w:p w14:paraId="535B335F" w14:textId="271088FC" w:rsidR="0037124A" w:rsidRPr="00955E87" w:rsidRDefault="00902ED6" w:rsidP="00902ED6">
            <w:pPr>
              <w:jc w:val="center"/>
              <w:rPr>
                <w:sz w:val="20"/>
                <w:lang w:val="x-none"/>
              </w:rPr>
            </w:pPr>
            <w:r w:rsidRPr="00955E87">
              <w:rPr>
                <w:sz w:val="20"/>
                <w:lang w:eastAsia="pt-BR"/>
              </w:rPr>
              <w:t>PÇ</w:t>
            </w:r>
          </w:p>
        </w:tc>
        <w:tc>
          <w:tcPr>
            <w:tcW w:w="4410" w:type="dxa"/>
            <w:vAlign w:val="center"/>
          </w:tcPr>
          <w:p w14:paraId="6CCE97E1" w14:textId="7206F4C1" w:rsidR="0037124A" w:rsidRPr="00955E87" w:rsidRDefault="0037124A" w:rsidP="0037124A">
            <w:pPr>
              <w:jc w:val="both"/>
              <w:rPr>
                <w:sz w:val="20"/>
                <w:lang w:val="x-none"/>
              </w:rPr>
            </w:pPr>
            <w:r w:rsidRPr="00955E87">
              <w:rPr>
                <w:sz w:val="20"/>
                <w:lang w:eastAsia="pt-BR"/>
              </w:rPr>
              <w:t>Chapa de Ferro 15/16" (1200x3000 mm)</w:t>
            </w:r>
          </w:p>
        </w:tc>
        <w:tc>
          <w:tcPr>
            <w:tcW w:w="1587" w:type="dxa"/>
            <w:vAlign w:val="center"/>
          </w:tcPr>
          <w:p w14:paraId="4CA580CF" w14:textId="0FE88CA6" w:rsidR="0037124A" w:rsidRPr="00955E87" w:rsidRDefault="0037124A" w:rsidP="0037124A">
            <w:pPr>
              <w:jc w:val="center"/>
              <w:rPr>
                <w:sz w:val="20"/>
                <w:lang w:val="x-none"/>
              </w:rPr>
            </w:pPr>
            <w:r w:rsidRPr="00955E87">
              <w:rPr>
                <w:sz w:val="20"/>
                <w:lang w:eastAsia="pt-BR"/>
              </w:rPr>
              <w:t>2.933,13</w:t>
            </w:r>
          </w:p>
        </w:tc>
        <w:tc>
          <w:tcPr>
            <w:tcW w:w="1583" w:type="dxa"/>
            <w:vAlign w:val="center"/>
          </w:tcPr>
          <w:p w14:paraId="044B5899" w14:textId="67686B95" w:rsidR="0037124A" w:rsidRPr="00955E87" w:rsidRDefault="0037124A" w:rsidP="0037124A">
            <w:pPr>
              <w:jc w:val="right"/>
              <w:rPr>
                <w:sz w:val="20"/>
                <w:lang w:val="x-none"/>
              </w:rPr>
            </w:pPr>
            <w:r w:rsidRPr="00955E87">
              <w:rPr>
                <w:sz w:val="20"/>
                <w:lang w:eastAsia="pt-BR"/>
              </w:rPr>
              <w:t>469.300,80</w:t>
            </w:r>
          </w:p>
        </w:tc>
      </w:tr>
      <w:tr w:rsidR="00955E87" w:rsidRPr="00955E87" w14:paraId="4E3322C4" w14:textId="77777777" w:rsidTr="005042E5">
        <w:tc>
          <w:tcPr>
            <w:tcW w:w="710" w:type="dxa"/>
            <w:vAlign w:val="center"/>
          </w:tcPr>
          <w:p w14:paraId="68FAFB20" w14:textId="5B5C0B37" w:rsidR="0037124A" w:rsidRPr="00955E87" w:rsidRDefault="0037124A" w:rsidP="0037124A">
            <w:pPr>
              <w:jc w:val="center"/>
              <w:rPr>
                <w:sz w:val="20"/>
                <w:lang w:val="x-none"/>
              </w:rPr>
            </w:pPr>
            <w:r w:rsidRPr="00955E87">
              <w:rPr>
                <w:sz w:val="20"/>
                <w:lang w:eastAsia="pt-BR"/>
              </w:rPr>
              <w:t>74</w:t>
            </w:r>
          </w:p>
        </w:tc>
        <w:tc>
          <w:tcPr>
            <w:tcW w:w="939" w:type="dxa"/>
            <w:vAlign w:val="center"/>
          </w:tcPr>
          <w:p w14:paraId="7F80F55B" w14:textId="2BF42492" w:rsidR="0037124A" w:rsidRPr="00955E87" w:rsidRDefault="0037124A" w:rsidP="0037124A">
            <w:pPr>
              <w:jc w:val="center"/>
              <w:rPr>
                <w:sz w:val="20"/>
                <w:lang w:val="x-none"/>
              </w:rPr>
            </w:pPr>
            <w:r w:rsidRPr="00955E87">
              <w:rPr>
                <w:sz w:val="20"/>
                <w:lang w:eastAsia="pt-BR"/>
              </w:rPr>
              <w:t>160</w:t>
            </w:r>
          </w:p>
        </w:tc>
        <w:tc>
          <w:tcPr>
            <w:tcW w:w="700" w:type="dxa"/>
            <w:vAlign w:val="center"/>
          </w:tcPr>
          <w:p w14:paraId="11519222" w14:textId="54A60160" w:rsidR="0037124A" w:rsidRPr="00955E87" w:rsidRDefault="00902ED6" w:rsidP="00902ED6">
            <w:pPr>
              <w:jc w:val="center"/>
              <w:rPr>
                <w:sz w:val="20"/>
                <w:lang w:val="x-none"/>
              </w:rPr>
            </w:pPr>
            <w:r w:rsidRPr="00955E87">
              <w:rPr>
                <w:sz w:val="20"/>
                <w:lang w:eastAsia="pt-BR"/>
              </w:rPr>
              <w:t>PÇ</w:t>
            </w:r>
          </w:p>
        </w:tc>
        <w:tc>
          <w:tcPr>
            <w:tcW w:w="4410" w:type="dxa"/>
            <w:vAlign w:val="center"/>
          </w:tcPr>
          <w:p w14:paraId="015FCF63" w14:textId="3BB21F27" w:rsidR="0037124A" w:rsidRPr="00955E87" w:rsidRDefault="0037124A" w:rsidP="0037124A">
            <w:pPr>
              <w:jc w:val="both"/>
              <w:rPr>
                <w:sz w:val="20"/>
                <w:lang w:val="x-none"/>
              </w:rPr>
            </w:pPr>
            <w:r w:rsidRPr="00955E87">
              <w:rPr>
                <w:sz w:val="20"/>
                <w:lang w:eastAsia="pt-BR"/>
              </w:rPr>
              <w:t>Chapa de Ferro 3/4" (1200x3000 mm)</w:t>
            </w:r>
          </w:p>
        </w:tc>
        <w:tc>
          <w:tcPr>
            <w:tcW w:w="1587" w:type="dxa"/>
            <w:vAlign w:val="center"/>
          </w:tcPr>
          <w:p w14:paraId="53A3C2CF" w14:textId="3B61EC51" w:rsidR="0037124A" w:rsidRPr="00955E87" w:rsidRDefault="0037124A" w:rsidP="0037124A">
            <w:pPr>
              <w:jc w:val="center"/>
              <w:rPr>
                <w:sz w:val="20"/>
                <w:lang w:val="x-none"/>
              </w:rPr>
            </w:pPr>
            <w:r w:rsidRPr="00955E87">
              <w:rPr>
                <w:sz w:val="20"/>
                <w:lang w:eastAsia="pt-BR"/>
              </w:rPr>
              <w:t>6.405,23</w:t>
            </w:r>
          </w:p>
        </w:tc>
        <w:tc>
          <w:tcPr>
            <w:tcW w:w="1583" w:type="dxa"/>
            <w:vAlign w:val="center"/>
          </w:tcPr>
          <w:p w14:paraId="4C7561BB" w14:textId="36B3AE67" w:rsidR="0037124A" w:rsidRPr="00955E87" w:rsidRDefault="0037124A" w:rsidP="0037124A">
            <w:pPr>
              <w:jc w:val="right"/>
              <w:rPr>
                <w:sz w:val="20"/>
                <w:lang w:val="x-none"/>
              </w:rPr>
            </w:pPr>
            <w:r w:rsidRPr="00955E87">
              <w:rPr>
                <w:sz w:val="20"/>
                <w:lang w:eastAsia="pt-BR"/>
              </w:rPr>
              <w:t>1.024.836,80</w:t>
            </w:r>
          </w:p>
        </w:tc>
      </w:tr>
      <w:tr w:rsidR="00955E87" w:rsidRPr="00955E87" w14:paraId="17E8AD80" w14:textId="77777777" w:rsidTr="005042E5">
        <w:tc>
          <w:tcPr>
            <w:tcW w:w="710" w:type="dxa"/>
            <w:vAlign w:val="center"/>
          </w:tcPr>
          <w:p w14:paraId="1AC99F42" w14:textId="42E0EC44" w:rsidR="0037124A" w:rsidRPr="00955E87" w:rsidRDefault="0037124A" w:rsidP="0037124A">
            <w:pPr>
              <w:jc w:val="center"/>
              <w:rPr>
                <w:sz w:val="20"/>
                <w:lang w:val="x-none"/>
              </w:rPr>
            </w:pPr>
            <w:r w:rsidRPr="00955E87">
              <w:rPr>
                <w:sz w:val="20"/>
                <w:lang w:eastAsia="pt-BR"/>
              </w:rPr>
              <w:t>75</w:t>
            </w:r>
          </w:p>
        </w:tc>
        <w:tc>
          <w:tcPr>
            <w:tcW w:w="939" w:type="dxa"/>
            <w:vAlign w:val="center"/>
          </w:tcPr>
          <w:p w14:paraId="43EF6997" w14:textId="26366A21" w:rsidR="0037124A" w:rsidRPr="00955E87" w:rsidRDefault="0037124A" w:rsidP="0037124A">
            <w:pPr>
              <w:jc w:val="center"/>
              <w:rPr>
                <w:sz w:val="20"/>
                <w:lang w:val="x-none"/>
              </w:rPr>
            </w:pPr>
            <w:r w:rsidRPr="00955E87">
              <w:rPr>
                <w:sz w:val="20"/>
                <w:lang w:eastAsia="pt-BR"/>
              </w:rPr>
              <w:t>160</w:t>
            </w:r>
          </w:p>
        </w:tc>
        <w:tc>
          <w:tcPr>
            <w:tcW w:w="700" w:type="dxa"/>
            <w:vAlign w:val="center"/>
          </w:tcPr>
          <w:p w14:paraId="52B28BB0" w14:textId="4208FEAA" w:rsidR="0037124A" w:rsidRPr="00955E87" w:rsidRDefault="00902ED6" w:rsidP="00902ED6">
            <w:pPr>
              <w:jc w:val="center"/>
              <w:rPr>
                <w:sz w:val="20"/>
                <w:lang w:val="x-none"/>
              </w:rPr>
            </w:pPr>
            <w:r w:rsidRPr="00955E87">
              <w:rPr>
                <w:sz w:val="20"/>
                <w:lang w:eastAsia="pt-BR"/>
              </w:rPr>
              <w:t>PÇ</w:t>
            </w:r>
          </w:p>
        </w:tc>
        <w:tc>
          <w:tcPr>
            <w:tcW w:w="4410" w:type="dxa"/>
            <w:vAlign w:val="center"/>
          </w:tcPr>
          <w:p w14:paraId="26A5C3DE" w14:textId="553F8C87" w:rsidR="0037124A" w:rsidRPr="00955E87" w:rsidRDefault="0037124A" w:rsidP="0037124A">
            <w:pPr>
              <w:jc w:val="both"/>
              <w:rPr>
                <w:sz w:val="20"/>
                <w:lang w:val="x-none"/>
              </w:rPr>
            </w:pPr>
            <w:r w:rsidRPr="00955E87">
              <w:rPr>
                <w:sz w:val="20"/>
                <w:lang w:eastAsia="pt-BR"/>
              </w:rPr>
              <w:t>Chapa de Ferro 3/8" (1200x3000 mm)</w:t>
            </w:r>
          </w:p>
        </w:tc>
        <w:tc>
          <w:tcPr>
            <w:tcW w:w="1587" w:type="dxa"/>
            <w:vAlign w:val="center"/>
          </w:tcPr>
          <w:p w14:paraId="4057E8D3" w14:textId="01FEEEB7" w:rsidR="0037124A" w:rsidRPr="00955E87" w:rsidRDefault="0037124A" w:rsidP="0037124A">
            <w:pPr>
              <w:jc w:val="center"/>
              <w:rPr>
                <w:sz w:val="20"/>
                <w:lang w:val="x-none"/>
              </w:rPr>
            </w:pPr>
            <w:r w:rsidRPr="00955E87">
              <w:rPr>
                <w:sz w:val="20"/>
                <w:lang w:eastAsia="pt-BR"/>
              </w:rPr>
              <w:t>3.488,04</w:t>
            </w:r>
          </w:p>
        </w:tc>
        <w:tc>
          <w:tcPr>
            <w:tcW w:w="1583" w:type="dxa"/>
            <w:vAlign w:val="center"/>
          </w:tcPr>
          <w:p w14:paraId="078BC3F1" w14:textId="2C188387" w:rsidR="0037124A" w:rsidRPr="00955E87" w:rsidRDefault="0037124A" w:rsidP="0037124A">
            <w:pPr>
              <w:jc w:val="right"/>
              <w:rPr>
                <w:sz w:val="20"/>
                <w:lang w:val="x-none"/>
              </w:rPr>
            </w:pPr>
            <w:r w:rsidRPr="00955E87">
              <w:rPr>
                <w:sz w:val="20"/>
                <w:lang w:eastAsia="pt-BR"/>
              </w:rPr>
              <w:t>558.086,40</w:t>
            </w:r>
          </w:p>
        </w:tc>
      </w:tr>
      <w:tr w:rsidR="00B37F22" w:rsidRPr="00955E87" w14:paraId="25D86E85" w14:textId="77777777" w:rsidTr="005042E5">
        <w:tc>
          <w:tcPr>
            <w:tcW w:w="710" w:type="dxa"/>
            <w:vAlign w:val="center"/>
          </w:tcPr>
          <w:p w14:paraId="5454BCC6" w14:textId="2675F44D" w:rsidR="00B37F22" w:rsidRPr="00955E87" w:rsidRDefault="00B37F22" w:rsidP="00B37F22">
            <w:pPr>
              <w:jc w:val="center"/>
              <w:rPr>
                <w:sz w:val="20"/>
                <w:lang w:val="x-none"/>
              </w:rPr>
            </w:pPr>
            <w:r w:rsidRPr="00955E87">
              <w:rPr>
                <w:sz w:val="20"/>
                <w:lang w:eastAsia="pt-BR"/>
              </w:rPr>
              <w:t>76</w:t>
            </w:r>
          </w:p>
        </w:tc>
        <w:tc>
          <w:tcPr>
            <w:tcW w:w="939" w:type="dxa"/>
            <w:vAlign w:val="center"/>
          </w:tcPr>
          <w:p w14:paraId="51DAD763" w14:textId="437A897E" w:rsidR="00B37F22" w:rsidRPr="00955E87" w:rsidRDefault="00B37F22" w:rsidP="00B37F22">
            <w:pPr>
              <w:jc w:val="center"/>
              <w:rPr>
                <w:sz w:val="20"/>
                <w:lang w:val="x-none"/>
              </w:rPr>
            </w:pPr>
            <w:r w:rsidRPr="00955E87">
              <w:rPr>
                <w:sz w:val="20"/>
                <w:lang w:eastAsia="pt-BR"/>
              </w:rPr>
              <w:t>210</w:t>
            </w:r>
          </w:p>
        </w:tc>
        <w:tc>
          <w:tcPr>
            <w:tcW w:w="700" w:type="dxa"/>
            <w:vAlign w:val="center"/>
          </w:tcPr>
          <w:p w14:paraId="5385DA8A" w14:textId="7EB280FC"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511DB759" w14:textId="54DBF7CD" w:rsidR="00B37F22" w:rsidRPr="00955E87" w:rsidRDefault="00B37F22" w:rsidP="00B37F22">
            <w:pPr>
              <w:jc w:val="both"/>
              <w:rPr>
                <w:sz w:val="20"/>
                <w:lang w:val="x-none"/>
              </w:rPr>
            </w:pPr>
            <w:r w:rsidRPr="00955E87">
              <w:rPr>
                <w:sz w:val="20"/>
                <w:lang w:eastAsia="pt-BR"/>
              </w:rPr>
              <w:t>Ferro chato em barras de 6 (seis) metros de comprimento com as seguintes medidas: 1 1/2 x 3/8"</w:t>
            </w:r>
          </w:p>
        </w:tc>
        <w:tc>
          <w:tcPr>
            <w:tcW w:w="1587" w:type="dxa"/>
            <w:vAlign w:val="center"/>
          </w:tcPr>
          <w:p w14:paraId="7C0FBBA7" w14:textId="15BE5662" w:rsidR="00B37F22" w:rsidRPr="00955E87" w:rsidRDefault="00B37F22" w:rsidP="00B37F22">
            <w:pPr>
              <w:jc w:val="center"/>
              <w:rPr>
                <w:sz w:val="20"/>
                <w:lang w:val="x-none"/>
              </w:rPr>
            </w:pPr>
            <w:r w:rsidRPr="00955E87">
              <w:rPr>
                <w:sz w:val="20"/>
                <w:lang w:eastAsia="pt-BR"/>
              </w:rPr>
              <w:t>218,25</w:t>
            </w:r>
          </w:p>
        </w:tc>
        <w:tc>
          <w:tcPr>
            <w:tcW w:w="1583" w:type="dxa"/>
            <w:vAlign w:val="center"/>
          </w:tcPr>
          <w:p w14:paraId="029EEC35" w14:textId="42049816" w:rsidR="00B37F22" w:rsidRPr="00955E87" w:rsidRDefault="00B37F22" w:rsidP="00B37F22">
            <w:pPr>
              <w:jc w:val="right"/>
              <w:rPr>
                <w:sz w:val="20"/>
                <w:lang w:val="x-none"/>
              </w:rPr>
            </w:pPr>
            <w:r w:rsidRPr="00955E87">
              <w:rPr>
                <w:sz w:val="20"/>
                <w:lang w:eastAsia="pt-BR"/>
              </w:rPr>
              <w:t>45.832,50</w:t>
            </w:r>
          </w:p>
        </w:tc>
      </w:tr>
      <w:tr w:rsidR="00B37F22" w:rsidRPr="00955E87" w14:paraId="2D7D2BA8" w14:textId="77777777" w:rsidTr="005042E5">
        <w:tc>
          <w:tcPr>
            <w:tcW w:w="710" w:type="dxa"/>
            <w:vAlign w:val="center"/>
          </w:tcPr>
          <w:p w14:paraId="7B149FCF" w14:textId="64D72D21" w:rsidR="00B37F22" w:rsidRPr="00955E87" w:rsidRDefault="00B37F22" w:rsidP="00B37F22">
            <w:pPr>
              <w:jc w:val="center"/>
              <w:rPr>
                <w:sz w:val="20"/>
                <w:lang w:val="x-none"/>
              </w:rPr>
            </w:pPr>
            <w:r w:rsidRPr="00955E87">
              <w:rPr>
                <w:sz w:val="20"/>
                <w:lang w:eastAsia="pt-BR"/>
              </w:rPr>
              <w:t>77</w:t>
            </w:r>
          </w:p>
        </w:tc>
        <w:tc>
          <w:tcPr>
            <w:tcW w:w="939" w:type="dxa"/>
            <w:vAlign w:val="center"/>
          </w:tcPr>
          <w:p w14:paraId="6143C195" w14:textId="454B5D75" w:rsidR="00B37F22" w:rsidRPr="00955E87" w:rsidRDefault="00B37F22" w:rsidP="00B37F22">
            <w:pPr>
              <w:jc w:val="center"/>
              <w:rPr>
                <w:sz w:val="20"/>
                <w:lang w:val="x-none"/>
              </w:rPr>
            </w:pPr>
            <w:r w:rsidRPr="00955E87">
              <w:rPr>
                <w:sz w:val="20"/>
                <w:lang w:eastAsia="pt-BR"/>
              </w:rPr>
              <w:t>120</w:t>
            </w:r>
          </w:p>
        </w:tc>
        <w:tc>
          <w:tcPr>
            <w:tcW w:w="700" w:type="dxa"/>
            <w:vAlign w:val="center"/>
          </w:tcPr>
          <w:p w14:paraId="7F6654DB" w14:textId="45952CB4"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13D24CB3" w14:textId="65D268A8" w:rsidR="00B37F22" w:rsidRPr="00955E87" w:rsidRDefault="00B37F22" w:rsidP="00B37F22">
            <w:pPr>
              <w:jc w:val="both"/>
              <w:rPr>
                <w:sz w:val="20"/>
                <w:lang w:val="x-none"/>
              </w:rPr>
            </w:pPr>
            <w:r w:rsidRPr="00955E87">
              <w:rPr>
                <w:sz w:val="20"/>
                <w:lang w:eastAsia="pt-BR"/>
              </w:rPr>
              <w:t xml:space="preserve">Ferro Mecânico </w:t>
            </w:r>
            <w:proofErr w:type="spellStart"/>
            <w:r w:rsidRPr="00955E87">
              <w:rPr>
                <w:sz w:val="20"/>
                <w:lang w:eastAsia="pt-BR"/>
              </w:rPr>
              <w:t>diâm</w:t>
            </w:r>
            <w:proofErr w:type="spellEnd"/>
            <w:r w:rsidRPr="00955E87">
              <w:rPr>
                <w:sz w:val="20"/>
                <w:lang w:eastAsia="pt-BR"/>
              </w:rPr>
              <w:t>: 10 mm x 6m</w:t>
            </w:r>
          </w:p>
        </w:tc>
        <w:tc>
          <w:tcPr>
            <w:tcW w:w="1587" w:type="dxa"/>
            <w:vAlign w:val="center"/>
          </w:tcPr>
          <w:p w14:paraId="05D51B50" w14:textId="5405E7BF" w:rsidR="00B37F22" w:rsidRPr="00955E87" w:rsidRDefault="00B37F22" w:rsidP="00B37F22">
            <w:pPr>
              <w:jc w:val="center"/>
              <w:rPr>
                <w:sz w:val="20"/>
                <w:lang w:val="x-none"/>
              </w:rPr>
            </w:pPr>
            <w:r w:rsidRPr="00955E87">
              <w:rPr>
                <w:sz w:val="20"/>
                <w:lang w:eastAsia="pt-BR"/>
              </w:rPr>
              <w:t>57,80</w:t>
            </w:r>
          </w:p>
        </w:tc>
        <w:tc>
          <w:tcPr>
            <w:tcW w:w="1583" w:type="dxa"/>
            <w:vAlign w:val="center"/>
          </w:tcPr>
          <w:p w14:paraId="5B858CF3" w14:textId="019867C0" w:rsidR="00B37F22" w:rsidRPr="00955E87" w:rsidRDefault="00B37F22" w:rsidP="00B37F22">
            <w:pPr>
              <w:jc w:val="right"/>
              <w:rPr>
                <w:sz w:val="20"/>
                <w:lang w:val="x-none"/>
              </w:rPr>
            </w:pPr>
            <w:r w:rsidRPr="00955E87">
              <w:rPr>
                <w:sz w:val="20"/>
                <w:lang w:eastAsia="pt-BR"/>
              </w:rPr>
              <w:t>6.936,00</w:t>
            </w:r>
          </w:p>
        </w:tc>
      </w:tr>
      <w:tr w:rsidR="00B37F22" w:rsidRPr="00955E87" w14:paraId="368B1807" w14:textId="77777777" w:rsidTr="005042E5">
        <w:tc>
          <w:tcPr>
            <w:tcW w:w="710" w:type="dxa"/>
            <w:vAlign w:val="center"/>
          </w:tcPr>
          <w:p w14:paraId="36009CA8" w14:textId="73A1ADC4" w:rsidR="00B37F22" w:rsidRPr="00955E87" w:rsidRDefault="00B37F22" w:rsidP="00B37F22">
            <w:pPr>
              <w:jc w:val="center"/>
              <w:rPr>
                <w:sz w:val="20"/>
                <w:lang w:val="x-none"/>
              </w:rPr>
            </w:pPr>
            <w:r w:rsidRPr="00955E87">
              <w:rPr>
                <w:sz w:val="20"/>
                <w:lang w:eastAsia="pt-BR"/>
              </w:rPr>
              <w:t>78</w:t>
            </w:r>
          </w:p>
        </w:tc>
        <w:tc>
          <w:tcPr>
            <w:tcW w:w="939" w:type="dxa"/>
            <w:vAlign w:val="center"/>
          </w:tcPr>
          <w:p w14:paraId="50869D97" w14:textId="4ED0F0AA" w:rsidR="00B37F22" w:rsidRPr="00955E87" w:rsidRDefault="00B37F22" w:rsidP="00B37F22">
            <w:pPr>
              <w:jc w:val="center"/>
              <w:rPr>
                <w:sz w:val="20"/>
                <w:lang w:val="x-none"/>
              </w:rPr>
            </w:pPr>
            <w:r w:rsidRPr="00955E87">
              <w:rPr>
                <w:sz w:val="20"/>
                <w:lang w:eastAsia="pt-BR"/>
              </w:rPr>
              <w:t>195</w:t>
            </w:r>
          </w:p>
        </w:tc>
        <w:tc>
          <w:tcPr>
            <w:tcW w:w="700" w:type="dxa"/>
            <w:vAlign w:val="center"/>
          </w:tcPr>
          <w:p w14:paraId="57588B69" w14:textId="7BAB62E2"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7AE92803" w14:textId="5B4545BA" w:rsidR="00B37F22" w:rsidRPr="00955E87" w:rsidRDefault="00B37F22" w:rsidP="00B37F22">
            <w:pPr>
              <w:jc w:val="both"/>
              <w:rPr>
                <w:sz w:val="20"/>
                <w:lang w:val="x-none"/>
              </w:rPr>
            </w:pPr>
            <w:r w:rsidRPr="00955E87">
              <w:rPr>
                <w:sz w:val="20"/>
                <w:lang w:eastAsia="pt-BR"/>
              </w:rPr>
              <w:t>Perfil "U" ferro 100 x 40 6m</w:t>
            </w:r>
          </w:p>
        </w:tc>
        <w:tc>
          <w:tcPr>
            <w:tcW w:w="1587" w:type="dxa"/>
            <w:vAlign w:val="center"/>
          </w:tcPr>
          <w:p w14:paraId="5DB0F85E" w14:textId="0B90CE9C" w:rsidR="00B37F22" w:rsidRPr="00955E87" w:rsidRDefault="00B37F22" w:rsidP="00B37F22">
            <w:pPr>
              <w:jc w:val="center"/>
              <w:rPr>
                <w:sz w:val="20"/>
                <w:lang w:val="x-none"/>
              </w:rPr>
            </w:pPr>
            <w:r w:rsidRPr="00955E87">
              <w:rPr>
                <w:sz w:val="20"/>
                <w:lang w:eastAsia="pt-BR"/>
              </w:rPr>
              <w:t>240,64</w:t>
            </w:r>
          </w:p>
        </w:tc>
        <w:tc>
          <w:tcPr>
            <w:tcW w:w="1583" w:type="dxa"/>
            <w:vAlign w:val="center"/>
          </w:tcPr>
          <w:p w14:paraId="693522F6" w14:textId="4D52E893" w:rsidR="00B37F22" w:rsidRPr="00955E87" w:rsidRDefault="00B37F22" w:rsidP="00B37F22">
            <w:pPr>
              <w:jc w:val="right"/>
              <w:rPr>
                <w:sz w:val="20"/>
                <w:lang w:val="x-none"/>
              </w:rPr>
            </w:pPr>
            <w:r w:rsidRPr="00955E87">
              <w:rPr>
                <w:sz w:val="20"/>
                <w:lang w:eastAsia="pt-BR"/>
              </w:rPr>
              <w:t>46.924,80</w:t>
            </w:r>
          </w:p>
        </w:tc>
      </w:tr>
      <w:tr w:rsidR="00B37F22" w:rsidRPr="00955E87" w14:paraId="03BA69C3" w14:textId="77777777" w:rsidTr="005042E5">
        <w:tc>
          <w:tcPr>
            <w:tcW w:w="710" w:type="dxa"/>
            <w:vAlign w:val="center"/>
          </w:tcPr>
          <w:p w14:paraId="11258429" w14:textId="2A0DF2B2" w:rsidR="00B37F22" w:rsidRPr="00955E87" w:rsidRDefault="00B37F22" w:rsidP="00B37F22">
            <w:pPr>
              <w:jc w:val="center"/>
              <w:rPr>
                <w:sz w:val="20"/>
                <w:lang w:val="x-none"/>
              </w:rPr>
            </w:pPr>
            <w:r w:rsidRPr="00955E87">
              <w:rPr>
                <w:sz w:val="20"/>
                <w:lang w:eastAsia="pt-BR"/>
              </w:rPr>
              <w:t>79</w:t>
            </w:r>
          </w:p>
        </w:tc>
        <w:tc>
          <w:tcPr>
            <w:tcW w:w="939" w:type="dxa"/>
            <w:vAlign w:val="center"/>
          </w:tcPr>
          <w:p w14:paraId="674BD489" w14:textId="00B12832" w:rsidR="00B37F22" w:rsidRPr="00955E87" w:rsidRDefault="00B37F22" w:rsidP="00B37F22">
            <w:pPr>
              <w:jc w:val="center"/>
              <w:rPr>
                <w:sz w:val="20"/>
                <w:lang w:val="x-none"/>
              </w:rPr>
            </w:pPr>
            <w:r w:rsidRPr="00955E87">
              <w:rPr>
                <w:sz w:val="20"/>
                <w:lang w:eastAsia="pt-BR"/>
              </w:rPr>
              <w:t>190</w:t>
            </w:r>
          </w:p>
        </w:tc>
        <w:tc>
          <w:tcPr>
            <w:tcW w:w="700" w:type="dxa"/>
            <w:vAlign w:val="center"/>
          </w:tcPr>
          <w:p w14:paraId="63257C16" w14:textId="2F39774B"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30163C8C" w14:textId="1FC8EA16" w:rsidR="00B37F22" w:rsidRPr="00955E87" w:rsidRDefault="00B37F22" w:rsidP="00B37F22">
            <w:pPr>
              <w:jc w:val="both"/>
              <w:rPr>
                <w:sz w:val="20"/>
                <w:lang w:val="x-none"/>
              </w:rPr>
            </w:pPr>
            <w:r w:rsidRPr="00955E87">
              <w:rPr>
                <w:sz w:val="20"/>
                <w:lang w:eastAsia="pt-BR"/>
              </w:rPr>
              <w:t xml:space="preserve">Tubo ferro 1 3/4 6 m Parede 1/5 </w:t>
            </w:r>
          </w:p>
        </w:tc>
        <w:tc>
          <w:tcPr>
            <w:tcW w:w="1587" w:type="dxa"/>
            <w:vAlign w:val="center"/>
          </w:tcPr>
          <w:p w14:paraId="601D978E" w14:textId="79C92278" w:rsidR="00B37F22" w:rsidRPr="00955E87" w:rsidRDefault="00B37F22" w:rsidP="00B37F22">
            <w:pPr>
              <w:jc w:val="center"/>
              <w:rPr>
                <w:sz w:val="20"/>
                <w:lang w:val="x-none"/>
              </w:rPr>
            </w:pPr>
            <w:r w:rsidRPr="00955E87">
              <w:rPr>
                <w:sz w:val="20"/>
                <w:lang w:eastAsia="pt-BR"/>
              </w:rPr>
              <w:t>166,93</w:t>
            </w:r>
          </w:p>
        </w:tc>
        <w:tc>
          <w:tcPr>
            <w:tcW w:w="1583" w:type="dxa"/>
            <w:vAlign w:val="center"/>
          </w:tcPr>
          <w:p w14:paraId="6A4C147A" w14:textId="343C614C" w:rsidR="00B37F22" w:rsidRPr="00955E87" w:rsidRDefault="00B37F22" w:rsidP="00B37F22">
            <w:pPr>
              <w:jc w:val="right"/>
              <w:rPr>
                <w:sz w:val="20"/>
                <w:lang w:val="x-none"/>
              </w:rPr>
            </w:pPr>
            <w:r w:rsidRPr="00955E87">
              <w:rPr>
                <w:sz w:val="20"/>
                <w:lang w:eastAsia="pt-BR"/>
              </w:rPr>
              <w:t>31.716,70</w:t>
            </w:r>
          </w:p>
        </w:tc>
      </w:tr>
      <w:tr w:rsidR="00B37F22" w:rsidRPr="00955E87" w14:paraId="6631A213" w14:textId="77777777" w:rsidTr="005042E5">
        <w:tc>
          <w:tcPr>
            <w:tcW w:w="710" w:type="dxa"/>
            <w:vAlign w:val="center"/>
          </w:tcPr>
          <w:p w14:paraId="2177FE5C" w14:textId="0FEEF9A0" w:rsidR="00B37F22" w:rsidRPr="00955E87" w:rsidRDefault="00B37F22" w:rsidP="00B37F22">
            <w:pPr>
              <w:jc w:val="center"/>
              <w:rPr>
                <w:sz w:val="20"/>
                <w:lang w:val="x-none"/>
              </w:rPr>
            </w:pPr>
            <w:r w:rsidRPr="00955E87">
              <w:rPr>
                <w:sz w:val="20"/>
                <w:lang w:eastAsia="pt-BR"/>
              </w:rPr>
              <w:t>80</w:t>
            </w:r>
          </w:p>
        </w:tc>
        <w:tc>
          <w:tcPr>
            <w:tcW w:w="939" w:type="dxa"/>
            <w:vAlign w:val="center"/>
          </w:tcPr>
          <w:p w14:paraId="1365E2D2" w14:textId="0B6D810C" w:rsidR="00B37F22" w:rsidRPr="00955E87" w:rsidRDefault="00B37F22" w:rsidP="00B37F22">
            <w:pPr>
              <w:jc w:val="center"/>
              <w:rPr>
                <w:sz w:val="20"/>
                <w:lang w:val="x-none"/>
              </w:rPr>
            </w:pPr>
            <w:r w:rsidRPr="00955E87">
              <w:rPr>
                <w:sz w:val="20"/>
                <w:lang w:eastAsia="pt-BR"/>
              </w:rPr>
              <w:t>200</w:t>
            </w:r>
          </w:p>
        </w:tc>
        <w:tc>
          <w:tcPr>
            <w:tcW w:w="700" w:type="dxa"/>
            <w:vAlign w:val="center"/>
          </w:tcPr>
          <w:p w14:paraId="46BB4C22" w14:textId="4EACF940"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1A6496E3" w14:textId="2531FE8C" w:rsidR="00B37F22" w:rsidRPr="00955E87" w:rsidRDefault="00B37F22" w:rsidP="00B37F22">
            <w:pPr>
              <w:jc w:val="both"/>
              <w:rPr>
                <w:sz w:val="20"/>
                <w:lang w:val="x-none"/>
              </w:rPr>
            </w:pPr>
            <w:r w:rsidRPr="00955E87">
              <w:rPr>
                <w:sz w:val="20"/>
                <w:lang w:eastAsia="pt-BR"/>
              </w:rPr>
              <w:t>Tubo ferro Quadrado 50 x 30 Parede 1/2 6m</w:t>
            </w:r>
          </w:p>
        </w:tc>
        <w:tc>
          <w:tcPr>
            <w:tcW w:w="1587" w:type="dxa"/>
            <w:vAlign w:val="center"/>
          </w:tcPr>
          <w:p w14:paraId="1FFD3079" w14:textId="09FF09B2" w:rsidR="00B37F22" w:rsidRPr="00955E87" w:rsidRDefault="00B37F22" w:rsidP="00B37F22">
            <w:pPr>
              <w:jc w:val="center"/>
              <w:rPr>
                <w:sz w:val="20"/>
                <w:lang w:val="x-none"/>
              </w:rPr>
            </w:pPr>
            <w:r w:rsidRPr="00955E87">
              <w:rPr>
                <w:sz w:val="20"/>
                <w:lang w:eastAsia="pt-BR"/>
              </w:rPr>
              <w:t>161,36</w:t>
            </w:r>
          </w:p>
        </w:tc>
        <w:tc>
          <w:tcPr>
            <w:tcW w:w="1583" w:type="dxa"/>
            <w:vAlign w:val="center"/>
          </w:tcPr>
          <w:p w14:paraId="4F3959AA" w14:textId="1823AB10" w:rsidR="00B37F22" w:rsidRPr="00955E87" w:rsidRDefault="00B37F22" w:rsidP="00B37F22">
            <w:pPr>
              <w:jc w:val="right"/>
              <w:rPr>
                <w:sz w:val="20"/>
                <w:lang w:val="x-none"/>
              </w:rPr>
            </w:pPr>
            <w:r w:rsidRPr="00955E87">
              <w:rPr>
                <w:sz w:val="20"/>
                <w:lang w:eastAsia="pt-BR"/>
              </w:rPr>
              <w:t>32.272,00</w:t>
            </w:r>
          </w:p>
        </w:tc>
      </w:tr>
      <w:tr w:rsidR="00955E87" w:rsidRPr="00955E87" w14:paraId="5A36801C" w14:textId="77777777" w:rsidTr="005042E5">
        <w:tc>
          <w:tcPr>
            <w:tcW w:w="710" w:type="dxa"/>
            <w:vAlign w:val="center"/>
          </w:tcPr>
          <w:p w14:paraId="1923B282" w14:textId="6ECF4595" w:rsidR="0037124A" w:rsidRPr="00955E87" w:rsidRDefault="0037124A" w:rsidP="0037124A">
            <w:pPr>
              <w:jc w:val="center"/>
              <w:rPr>
                <w:sz w:val="20"/>
                <w:lang w:val="x-none"/>
              </w:rPr>
            </w:pPr>
            <w:r w:rsidRPr="00955E87">
              <w:rPr>
                <w:sz w:val="20"/>
                <w:lang w:eastAsia="pt-BR"/>
              </w:rPr>
              <w:t>81</w:t>
            </w:r>
          </w:p>
        </w:tc>
        <w:tc>
          <w:tcPr>
            <w:tcW w:w="939" w:type="dxa"/>
            <w:vAlign w:val="center"/>
          </w:tcPr>
          <w:p w14:paraId="0983E585" w14:textId="2B663D89" w:rsidR="0037124A" w:rsidRPr="00955E87" w:rsidRDefault="0037124A" w:rsidP="0037124A">
            <w:pPr>
              <w:jc w:val="center"/>
              <w:rPr>
                <w:sz w:val="20"/>
                <w:lang w:val="x-none"/>
              </w:rPr>
            </w:pPr>
            <w:r w:rsidRPr="00955E87">
              <w:rPr>
                <w:sz w:val="20"/>
                <w:lang w:eastAsia="pt-BR"/>
              </w:rPr>
              <w:t>280</w:t>
            </w:r>
          </w:p>
        </w:tc>
        <w:tc>
          <w:tcPr>
            <w:tcW w:w="700" w:type="dxa"/>
            <w:vAlign w:val="center"/>
          </w:tcPr>
          <w:p w14:paraId="2408CCF3" w14:textId="1A083EE0" w:rsidR="0037124A" w:rsidRPr="00955E87" w:rsidRDefault="008E6770" w:rsidP="00902ED6">
            <w:pPr>
              <w:jc w:val="center"/>
              <w:rPr>
                <w:sz w:val="20"/>
                <w:lang w:val="x-none"/>
              </w:rPr>
            </w:pPr>
            <w:r>
              <w:rPr>
                <w:sz w:val="20"/>
                <w:lang w:eastAsia="pt-BR"/>
              </w:rPr>
              <w:t>BAR</w:t>
            </w:r>
          </w:p>
        </w:tc>
        <w:tc>
          <w:tcPr>
            <w:tcW w:w="4410" w:type="dxa"/>
            <w:vAlign w:val="center"/>
          </w:tcPr>
          <w:p w14:paraId="00AB5182" w14:textId="791C5552" w:rsidR="0037124A" w:rsidRPr="00955E87" w:rsidRDefault="0037124A" w:rsidP="0037124A">
            <w:pPr>
              <w:jc w:val="both"/>
              <w:rPr>
                <w:sz w:val="20"/>
                <w:lang w:val="x-none"/>
              </w:rPr>
            </w:pPr>
            <w:r w:rsidRPr="00955E87">
              <w:rPr>
                <w:sz w:val="20"/>
                <w:lang w:eastAsia="pt-BR"/>
              </w:rPr>
              <w:t>Tubos de ferro redondos industriais em barras de 06 (seis) metros de comprimento, com as seguintes medidas: 1 ½˝ externo com parede de 2,65 mm aproximado.</w:t>
            </w:r>
          </w:p>
        </w:tc>
        <w:tc>
          <w:tcPr>
            <w:tcW w:w="1587" w:type="dxa"/>
            <w:vAlign w:val="center"/>
          </w:tcPr>
          <w:p w14:paraId="4762A9CA" w14:textId="4F02133D" w:rsidR="0037124A" w:rsidRPr="00955E87" w:rsidRDefault="0037124A" w:rsidP="0037124A">
            <w:pPr>
              <w:jc w:val="center"/>
              <w:rPr>
                <w:sz w:val="20"/>
                <w:lang w:val="x-none"/>
              </w:rPr>
            </w:pPr>
            <w:r w:rsidRPr="00955E87">
              <w:rPr>
                <w:sz w:val="20"/>
                <w:lang w:eastAsia="pt-BR"/>
              </w:rPr>
              <w:t>207,17</w:t>
            </w:r>
          </w:p>
        </w:tc>
        <w:tc>
          <w:tcPr>
            <w:tcW w:w="1583" w:type="dxa"/>
            <w:vAlign w:val="center"/>
          </w:tcPr>
          <w:p w14:paraId="2F1881C0" w14:textId="1DA8ED18" w:rsidR="0037124A" w:rsidRPr="00955E87" w:rsidRDefault="0037124A" w:rsidP="0037124A">
            <w:pPr>
              <w:jc w:val="right"/>
              <w:rPr>
                <w:sz w:val="20"/>
                <w:lang w:val="x-none"/>
              </w:rPr>
            </w:pPr>
            <w:r w:rsidRPr="00955E87">
              <w:rPr>
                <w:sz w:val="20"/>
                <w:lang w:eastAsia="pt-BR"/>
              </w:rPr>
              <w:t>58.007,60</w:t>
            </w:r>
          </w:p>
        </w:tc>
      </w:tr>
      <w:tr w:rsidR="00B37F22" w:rsidRPr="00955E87" w14:paraId="533E9E0C" w14:textId="77777777" w:rsidTr="005042E5">
        <w:tc>
          <w:tcPr>
            <w:tcW w:w="710" w:type="dxa"/>
            <w:vAlign w:val="center"/>
          </w:tcPr>
          <w:p w14:paraId="77DD9872" w14:textId="47192F02" w:rsidR="00B37F22" w:rsidRPr="00955E87" w:rsidRDefault="00B37F22" w:rsidP="00B37F22">
            <w:pPr>
              <w:jc w:val="center"/>
              <w:rPr>
                <w:sz w:val="20"/>
                <w:lang w:val="x-none"/>
              </w:rPr>
            </w:pPr>
            <w:r w:rsidRPr="00955E87">
              <w:rPr>
                <w:sz w:val="20"/>
                <w:lang w:eastAsia="pt-BR"/>
              </w:rPr>
              <w:t>82</w:t>
            </w:r>
          </w:p>
        </w:tc>
        <w:tc>
          <w:tcPr>
            <w:tcW w:w="939" w:type="dxa"/>
            <w:vAlign w:val="center"/>
          </w:tcPr>
          <w:p w14:paraId="0B2E4B4C" w14:textId="749C74B4" w:rsidR="00B37F22" w:rsidRPr="00955E87" w:rsidRDefault="00B37F22" w:rsidP="00B37F22">
            <w:pPr>
              <w:jc w:val="center"/>
              <w:rPr>
                <w:sz w:val="20"/>
                <w:lang w:val="x-none"/>
              </w:rPr>
            </w:pPr>
            <w:r w:rsidRPr="00955E87">
              <w:rPr>
                <w:sz w:val="20"/>
                <w:lang w:eastAsia="pt-BR"/>
              </w:rPr>
              <w:t>290</w:t>
            </w:r>
          </w:p>
        </w:tc>
        <w:tc>
          <w:tcPr>
            <w:tcW w:w="700" w:type="dxa"/>
            <w:vAlign w:val="center"/>
          </w:tcPr>
          <w:p w14:paraId="0A0B5C15" w14:textId="4141D5AB" w:rsidR="00B37F22" w:rsidRPr="00955E87" w:rsidRDefault="00B37F22" w:rsidP="00B37F22">
            <w:pPr>
              <w:jc w:val="center"/>
              <w:rPr>
                <w:sz w:val="20"/>
                <w:lang w:val="x-none"/>
              </w:rPr>
            </w:pPr>
            <w:r w:rsidRPr="00955E87">
              <w:rPr>
                <w:sz w:val="20"/>
                <w:lang w:eastAsia="pt-BR"/>
              </w:rPr>
              <w:t>B</w:t>
            </w:r>
            <w:r>
              <w:rPr>
                <w:sz w:val="20"/>
                <w:lang w:eastAsia="pt-BR"/>
              </w:rPr>
              <w:t>A</w:t>
            </w:r>
            <w:r w:rsidRPr="00955E87">
              <w:rPr>
                <w:sz w:val="20"/>
                <w:lang w:eastAsia="pt-BR"/>
              </w:rPr>
              <w:t>R</w:t>
            </w:r>
          </w:p>
        </w:tc>
        <w:tc>
          <w:tcPr>
            <w:tcW w:w="4410" w:type="dxa"/>
            <w:vAlign w:val="center"/>
          </w:tcPr>
          <w:p w14:paraId="70D85151" w14:textId="00938A94" w:rsidR="00B37F22" w:rsidRPr="00955E87" w:rsidRDefault="00B37F22" w:rsidP="00B37F22">
            <w:pPr>
              <w:jc w:val="both"/>
              <w:rPr>
                <w:sz w:val="20"/>
                <w:lang w:val="x-none"/>
              </w:rPr>
            </w:pPr>
            <w:r w:rsidRPr="00955E87">
              <w:rPr>
                <w:sz w:val="20"/>
                <w:lang w:eastAsia="pt-BR"/>
              </w:rPr>
              <w:t>Tubos de ferro redondos industriais em barras de 06 (seis) metros de comprimento, com as seguintes medidas: 38 mm externo com parede de 3,5 mm.</w:t>
            </w:r>
          </w:p>
        </w:tc>
        <w:tc>
          <w:tcPr>
            <w:tcW w:w="1587" w:type="dxa"/>
            <w:vAlign w:val="center"/>
          </w:tcPr>
          <w:p w14:paraId="35B47967" w14:textId="3737FF6C" w:rsidR="00B37F22" w:rsidRPr="00955E87" w:rsidRDefault="00B37F22" w:rsidP="00B37F22">
            <w:pPr>
              <w:jc w:val="center"/>
              <w:rPr>
                <w:sz w:val="20"/>
                <w:lang w:val="x-none"/>
              </w:rPr>
            </w:pPr>
            <w:r w:rsidRPr="00955E87">
              <w:rPr>
                <w:sz w:val="20"/>
                <w:lang w:eastAsia="pt-BR"/>
              </w:rPr>
              <w:t>249,75</w:t>
            </w:r>
          </w:p>
        </w:tc>
        <w:tc>
          <w:tcPr>
            <w:tcW w:w="1583" w:type="dxa"/>
            <w:vAlign w:val="center"/>
          </w:tcPr>
          <w:p w14:paraId="67A22A53" w14:textId="7A4E99CA" w:rsidR="00B37F22" w:rsidRPr="00955E87" w:rsidRDefault="00B37F22" w:rsidP="00B37F22">
            <w:pPr>
              <w:jc w:val="right"/>
              <w:rPr>
                <w:sz w:val="20"/>
                <w:lang w:val="x-none"/>
              </w:rPr>
            </w:pPr>
            <w:r w:rsidRPr="00955E87">
              <w:rPr>
                <w:sz w:val="20"/>
                <w:lang w:eastAsia="pt-BR"/>
              </w:rPr>
              <w:t>72.427,50</w:t>
            </w:r>
          </w:p>
        </w:tc>
      </w:tr>
      <w:tr w:rsidR="00B37F22" w:rsidRPr="00955E87" w14:paraId="15179507" w14:textId="77777777" w:rsidTr="00902ED6">
        <w:tc>
          <w:tcPr>
            <w:tcW w:w="9929" w:type="dxa"/>
            <w:gridSpan w:val="6"/>
            <w:vAlign w:val="center"/>
          </w:tcPr>
          <w:p w14:paraId="3D021CCC" w14:textId="68D4E39A" w:rsidR="00B37F22" w:rsidRPr="00955E87" w:rsidRDefault="00B37F22" w:rsidP="00B37F22">
            <w:pPr>
              <w:jc w:val="center"/>
              <w:rPr>
                <w:sz w:val="20"/>
                <w:lang w:eastAsia="pt-BR"/>
              </w:rPr>
            </w:pPr>
            <w:r w:rsidRPr="00955E87">
              <w:rPr>
                <w:b/>
                <w:sz w:val="20"/>
                <w:lang w:eastAsia="pt-BR"/>
              </w:rPr>
              <w:t>MADEIRAS</w:t>
            </w:r>
          </w:p>
        </w:tc>
      </w:tr>
      <w:tr w:rsidR="00B37F22" w:rsidRPr="00955E87" w14:paraId="5206D5B5" w14:textId="77777777" w:rsidTr="005042E5">
        <w:tc>
          <w:tcPr>
            <w:tcW w:w="710" w:type="dxa"/>
            <w:vAlign w:val="center"/>
          </w:tcPr>
          <w:p w14:paraId="244221C8" w14:textId="716BB611" w:rsidR="00B37F22" w:rsidRPr="00955E87" w:rsidRDefault="00B37F22" w:rsidP="00B37F22">
            <w:pPr>
              <w:jc w:val="center"/>
              <w:rPr>
                <w:sz w:val="20"/>
                <w:lang w:val="x-none"/>
              </w:rPr>
            </w:pPr>
            <w:r w:rsidRPr="00955E87">
              <w:rPr>
                <w:sz w:val="20"/>
                <w:lang w:eastAsia="pt-BR"/>
              </w:rPr>
              <w:t>83</w:t>
            </w:r>
          </w:p>
        </w:tc>
        <w:tc>
          <w:tcPr>
            <w:tcW w:w="939" w:type="dxa"/>
            <w:vAlign w:val="center"/>
          </w:tcPr>
          <w:p w14:paraId="1816ACF5" w14:textId="63447391" w:rsidR="00B37F22" w:rsidRPr="00955E87" w:rsidRDefault="00B37F22" w:rsidP="00B37F22">
            <w:pPr>
              <w:jc w:val="center"/>
              <w:rPr>
                <w:sz w:val="20"/>
                <w:lang w:val="x-none"/>
              </w:rPr>
            </w:pPr>
            <w:r w:rsidRPr="00955E87">
              <w:rPr>
                <w:sz w:val="20"/>
                <w:lang w:eastAsia="pt-BR"/>
              </w:rPr>
              <w:t>450</w:t>
            </w:r>
          </w:p>
        </w:tc>
        <w:tc>
          <w:tcPr>
            <w:tcW w:w="700" w:type="dxa"/>
            <w:vAlign w:val="center"/>
          </w:tcPr>
          <w:p w14:paraId="38F5E86E" w14:textId="27D21A46" w:rsidR="00B37F22" w:rsidRPr="00955E87" w:rsidRDefault="00B37F22" w:rsidP="00B37F22">
            <w:pPr>
              <w:jc w:val="center"/>
              <w:rPr>
                <w:sz w:val="20"/>
                <w:lang w:val="x-none"/>
              </w:rPr>
            </w:pPr>
            <w:r w:rsidRPr="00955E87">
              <w:rPr>
                <w:sz w:val="20"/>
                <w:lang w:eastAsia="pt-BR"/>
              </w:rPr>
              <w:t>UN</w:t>
            </w:r>
          </w:p>
        </w:tc>
        <w:tc>
          <w:tcPr>
            <w:tcW w:w="4410" w:type="dxa"/>
            <w:vAlign w:val="center"/>
          </w:tcPr>
          <w:p w14:paraId="4CE28AFE" w14:textId="5F7E866D" w:rsidR="00B37F22" w:rsidRPr="00955E87" w:rsidRDefault="00B37F22" w:rsidP="00B37F22">
            <w:pPr>
              <w:jc w:val="both"/>
              <w:rPr>
                <w:sz w:val="20"/>
                <w:lang w:val="x-none"/>
              </w:rPr>
            </w:pPr>
            <w:r w:rsidRPr="00955E87">
              <w:rPr>
                <w:sz w:val="20"/>
                <w:lang w:eastAsia="pt-BR"/>
              </w:rPr>
              <w:t>Chapa Madeirite - espessura de 6mm - (L X C) 1,20 x 2,20 m</w:t>
            </w:r>
          </w:p>
        </w:tc>
        <w:tc>
          <w:tcPr>
            <w:tcW w:w="1587" w:type="dxa"/>
            <w:vAlign w:val="center"/>
          </w:tcPr>
          <w:p w14:paraId="29FB139B" w14:textId="13F7E3A9" w:rsidR="00B37F22" w:rsidRPr="00955E87" w:rsidRDefault="00B37F22" w:rsidP="00B37F22">
            <w:pPr>
              <w:jc w:val="center"/>
              <w:rPr>
                <w:sz w:val="20"/>
                <w:lang w:val="x-none"/>
              </w:rPr>
            </w:pPr>
            <w:r w:rsidRPr="00955E87">
              <w:rPr>
                <w:sz w:val="20"/>
                <w:lang w:eastAsia="pt-BR"/>
              </w:rPr>
              <w:t>68,00</w:t>
            </w:r>
          </w:p>
        </w:tc>
        <w:tc>
          <w:tcPr>
            <w:tcW w:w="1583" w:type="dxa"/>
            <w:vAlign w:val="center"/>
          </w:tcPr>
          <w:p w14:paraId="202BF947" w14:textId="27E578A1" w:rsidR="00B37F22" w:rsidRPr="00955E87" w:rsidRDefault="00B37F22" w:rsidP="00B37F22">
            <w:pPr>
              <w:jc w:val="right"/>
              <w:rPr>
                <w:sz w:val="20"/>
                <w:lang w:val="x-none"/>
              </w:rPr>
            </w:pPr>
            <w:r w:rsidRPr="00955E87">
              <w:rPr>
                <w:sz w:val="20"/>
                <w:lang w:eastAsia="pt-BR"/>
              </w:rPr>
              <w:t>30.600,00</w:t>
            </w:r>
          </w:p>
        </w:tc>
      </w:tr>
      <w:tr w:rsidR="00B37F22" w:rsidRPr="00955E87" w14:paraId="31ED0187" w14:textId="77777777" w:rsidTr="005042E5">
        <w:tc>
          <w:tcPr>
            <w:tcW w:w="710" w:type="dxa"/>
            <w:vAlign w:val="center"/>
          </w:tcPr>
          <w:p w14:paraId="6B417471" w14:textId="3FB56D4D" w:rsidR="00B37F22" w:rsidRPr="00955E87" w:rsidRDefault="00B37F22" w:rsidP="00B37F22">
            <w:pPr>
              <w:jc w:val="center"/>
              <w:rPr>
                <w:sz w:val="20"/>
                <w:lang w:val="x-none"/>
              </w:rPr>
            </w:pPr>
            <w:r w:rsidRPr="00955E87">
              <w:rPr>
                <w:sz w:val="20"/>
                <w:lang w:eastAsia="pt-BR"/>
              </w:rPr>
              <w:t>84</w:t>
            </w:r>
          </w:p>
        </w:tc>
        <w:tc>
          <w:tcPr>
            <w:tcW w:w="939" w:type="dxa"/>
            <w:vAlign w:val="center"/>
          </w:tcPr>
          <w:p w14:paraId="491CFE46" w14:textId="29516EBD" w:rsidR="00B37F22" w:rsidRPr="00955E87" w:rsidRDefault="00B37F22" w:rsidP="00B37F22">
            <w:pPr>
              <w:jc w:val="center"/>
              <w:rPr>
                <w:sz w:val="20"/>
                <w:lang w:val="x-none"/>
              </w:rPr>
            </w:pPr>
            <w:r w:rsidRPr="00955E87">
              <w:rPr>
                <w:sz w:val="20"/>
                <w:lang w:eastAsia="pt-BR"/>
              </w:rPr>
              <w:t>720</w:t>
            </w:r>
          </w:p>
        </w:tc>
        <w:tc>
          <w:tcPr>
            <w:tcW w:w="700" w:type="dxa"/>
            <w:vAlign w:val="center"/>
          </w:tcPr>
          <w:p w14:paraId="78539A91" w14:textId="2F39FE09" w:rsidR="00B37F22" w:rsidRPr="00955E87" w:rsidRDefault="00B37F22" w:rsidP="00B37F22">
            <w:pPr>
              <w:jc w:val="center"/>
              <w:rPr>
                <w:sz w:val="20"/>
                <w:lang w:val="x-none"/>
              </w:rPr>
            </w:pPr>
            <w:r w:rsidRPr="00955E87">
              <w:rPr>
                <w:sz w:val="20"/>
                <w:lang w:eastAsia="pt-BR"/>
              </w:rPr>
              <w:t>UN</w:t>
            </w:r>
          </w:p>
        </w:tc>
        <w:tc>
          <w:tcPr>
            <w:tcW w:w="4410" w:type="dxa"/>
            <w:vAlign w:val="center"/>
          </w:tcPr>
          <w:p w14:paraId="3A5DB665" w14:textId="33EDFAC3" w:rsidR="00B37F22" w:rsidRPr="00955E87" w:rsidRDefault="00B37F22" w:rsidP="00B37F22">
            <w:pPr>
              <w:jc w:val="both"/>
              <w:rPr>
                <w:sz w:val="20"/>
                <w:lang w:val="x-none"/>
              </w:rPr>
            </w:pPr>
            <w:r w:rsidRPr="00955E87">
              <w:rPr>
                <w:sz w:val="20"/>
                <w:lang w:eastAsia="pt-BR"/>
              </w:rPr>
              <w:t xml:space="preserve">Chapa de madeirite - espessura de 12 mm – (L X C) 1,10 x 2,20 m </w:t>
            </w:r>
          </w:p>
        </w:tc>
        <w:tc>
          <w:tcPr>
            <w:tcW w:w="1587" w:type="dxa"/>
            <w:vAlign w:val="center"/>
          </w:tcPr>
          <w:p w14:paraId="382B1523" w14:textId="4BB9E6ED" w:rsidR="00B37F22" w:rsidRPr="00955E87" w:rsidRDefault="00B37F22" w:rsidP="00B37F22">
            <w:pPr>
              <w:jc w:val="center"/>
              <w:rPr>
                <w:sz w:val="20"/>
                <w:lang w:val="x-none"/>
              </w:rPr>
            </w:pPr>
            <w:r w:rsidRPr="00955E87">
              <w:rPr>
                <w:sz w:val="20"/>
                <w:lang w:eastAsia="pt-BR"/>
              </w:rPr>
              <w:t>102,00</w:t>
            </w:r>
          </w:p>
        </w:tc>
        <w:tc>
          <w:tcPr>
            <w:tcW w:w="1583" w:type="dxa"/>
            <w:vAlign w:val="center"/>
          </w:tcPr>
          <w:p w14:paraId="67D6AE63" w14:textId="35DCF501" w:rsidR="00B37F22" w:rsidRPr="00955E87" w:rsidRDefault="00B37F22" w:rsidP="00B37F22">
            <w:pPr>
              <w:jc w:val="right"/>
              <w:rPr>
                <w:sz w:val="20"/>
                <w:lang w:val="x-none"/>
              </w:rPr>
            </w:pPr>
            <w:r w:rsidRPr="00955E87">
              <w:rPr>
                <w:sz w:val="20"/>
                <w:lang w:eastAsia="pt-BR"/>
              </w:rPr>
              <w:t>73.440,00</w:t>
            </w:r>
          </w:p>
        </w:tc>
      </w:tr>
      <w:tr w:rsidR="00B37F22" w:rsidRPr="00955E87" w14:paraId="75925E38" w14:textId="77777777" w:rsidTr="005042E5">
        <w:tc>
          <w:tcPr>
            <w:tcW w:w="710" w:type="dxa"/>
            <w:vAlign w:val="center"/>
          </w:tcPr>
          <w:p w14:paraId="6C6071A8" w14:textId="710F89A2" w:rsidR="00B37F22" w:rsidRPr="00955E87" w:rsidRDefault="00B37F22" w:rsidP="00B37F22">
            <w:pPr>
              <w:jc w:val="center"/>
              <w:rPr>
                <w:sz w:val="20"/>
                <w:lang w:val="x-none"/>
              </w:rPr>
            </w:pPr>
            <w:r w:rsidRPr="00955E87">
              <w:rPr>
                <w:sz w:val="20"/>
                <w:lang w:eastAsia="pt-BR"/>
              </w:rPr>
              <w:t>85</w:t>
            </w:r>
          </w:p>
        </w:tc>
        <w:tc>
          <w:tcPr>
            <w:tcW w:w="939" w:type="dxa"/>
            <w:vAlign w:val="center"/>
          </w:tcPr>
          <w:p w14:paraId="4AF51D29" w14:textId="78AFF835" w:rsidR="00B37F22" w:rsidRPr="00955E87" w:rsidRDefault="00B37F22" w:rsidP="00B37F22">
            <w:pPr>
              <w:jc w:val="center"/>
              <w:rPr>
                <w:sz w:val="20"/>
                <w:lang w:val="x-none"/>
              </w:rPr>
            </w:pPr>
            <w:r w:rsidRPr="00955E87">
              <w:rPr>
                <w:sz w:val="20"/>
                <w:lang w:eastAsia="pt-BR"/>
              </w:rPr>
              <w:t>1565</w:t>
            </w:r>
          </w:p>
        </w:tc>
        <w:tc>
          <w:tcPr>
            <w:tcW w:w="700" w:type="dxa"/>
            <w:vAlign w:val="center"/>
          </w:tcPr>
          <w:p w14:paraId="386C93B9" w14:textId="6F1C9866" w:rsidR="00B37F22" w:rsidRPr="00955E87" w:rsidRDefault="00B37F22" w:rsidP="00B37F22">
            <w:pPr>
              <w:jc w:val="center"/>
              <w:rPr>
                <w:sz w:val="20"/>
                <w:lang w:val="x-none"/>
              </w:rPr>
            </w:pPr>
            <w:r w:rsidRPr="00955E87">
              <w:rPr>
                <w:sz w:val="20"/>
                <w:lang w:eastAsia="pt-BR"/>
              </w:rPr>
              <w:t>UN</w:t>
            </w:r>
          </w:p>
        </w:tc>
        <w:tc>
          <w:tcPr>
            <w:tcW w:w="4410" w:type="dxa"/>
            <w:vAlign w:val="center"/>
          </w:tcPr>
          <w:p w14:paraId="386BF447" w14:textId="41B33FF9" w:rsidR="00B37F22" w:rsidRPr="00955E87" w:rsidRDefault="00B37F22" w:rsidP="00B37F22">
            <w:pPr>
              <w:jc w:val="both"/>
              <w:rPr>
                <w:sz w:val="20"/>
                <w:lang w:val="x-none"/>
              </w:rPr>
            </w:pPr>
            <w:r w:rsidRPr="00955E87">
              <w:rPr>
                <w:sz w:val="20"/>
                <w:lang w:eastAsia="pt-BR"/>
              </w:rPr>
              <w:t>Estacas de madeira lixadas com 40x40x550mm, com ponta de 4 faces</w:t>
            </w:r>
          </w:p>
        </w:tc>
        <w:tc>
          <w:tcPr>
            <w:tcW w:w="1587" w:type="dxa"/>
            <w:vAlign w:val="center"/>
          </w:tcPr>
          <w:p w14:paraId="208719FE" w14:textId="14AA0907" w:rsidR="00B37F22" w:rsidRPr="00955E87" w:rsidRDefault="00B37F22" w:rsidP="00B37F22">
            <w:pPr>
              <w:jc w:val="center"/>
              <w:rPr>
                <w:sz w:val="20"/>
                <w:lang w:val="x-none"/>
              </w:rPr>
            </w:pPr>
            <w:r w:rsidRPr="00955E87">
              <w:rPr>
                <w:sz w:val="20"/>
                <w:lang w:eastAsia="pt-BR"/>
              </w:rPr>
              <w:t>10,75</w:t>
            </w:r>
          </w:p>
        </w:tc>
        <w:tc>
          <w:tcPr>
            <w:tcW w:w="1583" w:type="dxa"/>
            <w:vAlign w:val="center"/>
          </w:tcPr>
          <w:p w14:paraId="79FCE2B6" w14:textId="5A2915A7" w:rsidR="00B37F22" w:rsidRPr="00955E87" w:rsidRDefault="00B37F22" w:rsidP="00B37F22">
            <w:pPr>
              <w:jc w:val="right"/>
              <w:rPr>
                <w:sz w:val="20"/>
                <w:lang w:val="x-none"/>
              </w:rPr>
            </w:pPr>
            <w:r w:rsidRPr="00955E87">
              <w:rPr>
                <w:sz w:val="20"/>
                <w:lang w:eastAsia="pt-BR"/>
              </w:rPr>
              <w:t>16.823,75</w:t>
            </w:r>
          </w:p>
        </w:tc>
      </w:tr>
      <w:tr w:rsidR="00B37F22" w:rsidRPr="00955E87" w14:paraId="036F7B5A" w14:textId="77777777" w:rsidTr="005042E5">
        <w:tc>
          <w:tcPr>
            <w:tcW w:w="710" w:type="dxa"/>
            <w:vAlign w:val="center"/>
          </w:tcPr>
          <w:p w14:paraId="0B357F29" w14:textId="5B7BA312" w:rsidR="00B37F22" w:rsidRPr="00955E87" w:rsidRDefault="00B37F22" w:rsidP="00B37F22">
            <w:pPr>
              <w:jc w:val="center"/>
              <w:rPr>
                <w:sz w:val="20"/>
                <w:lang w:val="x-none"/>
              </w:rPr>
            </w:pPr>
            <w:r w:rsidRPr="00955E87">
              <w:rPr>
                <w:sz w:val="20"/>
                <w:lang w:eastAsia="pt-BR"/>
              </w:rPr>
              <w:t>86</w:t>
            </w:r>
          </w:p>
        </w:tc>
        <w:tc>
          <w:tcPr>
            <w:tcW w:w="939" w:type="dxa"/>
            <w:vAlign w:val="center"/>
          </w:tcPr>
          <w:p w14:paraId="1E5C0244" w14:textId="753085C6" w:rsidR="00B37F22" w:rsidRPr="00955E87" w:rsidRDefault="00B37F22" w:rsidP="00B37F22">
            <w:pPr>
              <w:jc w:val="center"/>
              <w:rPr>
                <w:sz w:val="20"/>
                <w:lang w:val="x-none"/>
              </w:rPr>
            </w:pPr>
            <w:r w:rsidRPr="00955E87">
              <w:rPr>
                <w:sz w:val="20"/>
                <w:lang w:eastAsia="pt-BR"/>
              </w:rPr>
              <w:t>120</w:t>
            </w:r>
          </w:p>
        </w:tc>
        <w:tc>
          <w:tcPr>
            <w:tcW w:w="700" w:type="dxa"/>
            <w:vAlign w:val="center"/>
          </w:tcPr>
          <w:p w14:paraId="4ACFB149" w14:textId="644407BF" w:rsidR="00B37F22" w:rsidRPr="00955E87" w:rsidRDefault="00B37F22" w:rsidP="00B37F22">
            <w:pPr>
              <w:jc w:val="center"/>
              <w:rPr>
                <w:sz w:val="20"/>
                <w:lang w:val="x-none"/>
              </w:rPr>
            </w:pPr>
            <w:r w:rsidRPr="00955E87">
              <w:rPr>
                <w:sz w:val="20"/>
                <w:lang w:eastAsia="pt-BR"/>
              </w:rPr>
              <w:t>FL</w:t>
            </w:r>
          </w:p>
        </w:tc>
        <w:tc>
          <w:tcPr>
            <w:tcW w:w="4410" w:type="dxa"/>
            <w:vAlign w:val="center"/>
          </w:tcPr>
          <w:p w14:paraId="1CD11B68" w14:textId="6032C9C9" w:rsidR="00B37F22" w:rsidRPr="00955E87" w:rsidRDefault="00B37F22" w:rsidP="00B37F22">
            <w:pPr>
              <w:jc w:val="both"/>
              <w:rPr>
                <w:sz w:val="20"/>
                <w:lang w:val="x-none"/>
              </w:rPr>
            </w:pPr>
            <w:r w:rsidRPr="00955E87">
              <w:rPr>
                <w:sz w:val="20"/>
                <w:lang w:eastAsia="pt-BR"/>
              </w:rPr>
              <w:t>Lâmina para porta interna de madeira – 0,80 x 2,10 m</w:t>
            </w:r>
          </w:p>
        </w:tc>
        <w:tc>
          <w:tcPr>
            <w:tcW w:w="1587" w:type="dxa"/>
            <w:vAlign w:val="center"/>
          </w:tcPr>
          <w:p w14:paraId="1D152F1D" w14:textId="17740E92" w:rsidR="00B37F22" w:rsidRPr="00955E87" w:rsidRDefault="00B37F22" w:rsidP="00B37F22">
            <w:pPr>
              <w:jc w:val="center"/>
              <w:rPr>
                <w:sz w:val="20"/>
                <w:lang w:val="x-none"/>
              </w:rPr>
            </w:pPr>
            <w:r w:rsidRPr="00955E87">
              <w:rPr>
                <w:sz w:val="20"/>
                <w:lang w:eastAsia="pt-BR"/>
              </w:rPr>
              <w:t>336,67</w:t>
            </w:r>
          </w:p>
        </w:tc>
        <w:tc>
          <w:tcPr>
            <w:tcW w:w="1583" w:type="dxa"/>
            <w:vAlign w:val="center"/>
          </w:tcPr>
          <w:p w14:paraId="50BD2634" w14:textId="5A5FB5C1" w:rsidR="00B37F22" w:rsidRPr="00955E87" w:rsidRDefault="00B37F22" w:rsidP="00B37F22">
            <w:pPr>
              <w:jc w:val="right"/>
              <w:rPr>
                <w:sz w:val="20"/>
                <w:lang w:val="x-none"/>
              </w:rPr>
            </w:pPr>
            <w:r w:rsidRPr="00955E87">
              <w:rPr>
                <w:sz w:val="20"/>
                <w:lang w:eastAsia="pt-BR"/>
              </w:rPr>
              <w:t>40.400,40</w:t>
            </w:r>
          </w:p>
        </w:tc>
      </w:tr>
      <w:tr w:rsidR="00B37F22" w:rsidRPr="00955E87" w14:paraId="0F09D9C7" w14:textId="77777777" w:rsidTr="005042E5">
        <w:tc>
          <w:tcPr>
            <w:tcW w:w="710" w:type="dxa"/>
            <w:vAlign w:val="center"/>
          </w:tcPr>
          <w:p w14:paraId="66DBD2BB" w14:textId="0B4FFAD3" w:rsidR="00B37F22" w:rsidRPr="00955E87" w:rsidRDefault="00B37F22" w:rsidP="00B37F22">
            <w:pPr>
              <w:jc w:val="center"/>
              <w:rPr>
                <w:sz w:val="20"/>
                <w:lang w:val="x-none"/>
              </w:rPr>
            </w:pPr>
            <w:r w:rsidRPr="00955E87">
              <w:rPr>
                <w:sz w:val="20"/>
                <w:lang w:eastAsia="pt-BR"/>
              </w:rPr>
              <w:t>87</w:t>
            </w:r>
          </w:p>
        </w:tc>
        <w:tc>
          <w:tcPr>
            <w:tcW w:w="939" w:type="dxa"/>
            <w:vAlign w:val="center"/>
          </w:tcPr>
          <w:p w14:paraId="1A304220" w14:textId="24CC883A" w:rsidR="00B37F22" w:rsidRPr="00955E87" w:rsidRDefault="00B37F22" w:rsidP="00B37F22">
            <w:pPr>
              <w:jc w:val="center"/>
              <w:rPr>
                <w:sz w:val="20"/>
                <w:lang w:val="x-none"/>
              </w:rPr>
            </w:pPr>
            <w:r w:rsidRPr="00955E87">
              <w:rPr>
                <w:sz w:val="20"/>
                <w:lang w:eastAsia="pt-BR"/>
              </w:rPr>
              <w:t>445</w:t>
            </w:r>
          </w:p>
        </w:tc>
        <w:tc>
          <w:tcPr>
            <w:tcW w:w="700" w:type="dxa"/>
            <w:vAlign w:val="center"/>
          </w:tcPr>
          <w:p w14:paraId="48659892" w14:textId="4DEA48A5" w:rsidR="00B37F22" w:rsidRPr="00955E87" w:rsidRDefault="00B37F22" w:rsidP="00B37F22">
            <w:pPr>
              <w:jc w:val="center"/>
              <w:rPr>
                <w:sz w:val="20"/>
                <w:lang w:val="x-none"/>
              </w:rPr>
            </w:pPr>
            <w:r w:rsidRPr="00955E87">
              <w:rPr>
                <w:sz w:val="20"/>
                <w:lang w:eastAsia="pt-BR"/>
              </w:rPr>
              <w:t>UN</w:t>
            </w:r>
          </w:p>
        </w:tc>
        <w:tc>
          <w:tcPr>
            <w:tcW w:w="4410" w:type="dxa"/>
            <w:vAlign w:val="center"/>
          </w:tcPr>
          <w:p w14:paraId="7C9AF5CC" w14:textId="00C5AE99" w:rsidR="00B37F22" w:rsidRPr="00955E87" w:rsidRDefault="00B37F22" w:rsidP="00B37F22">
            <w:pPr>
              <w:jc w:val="both"/>
              <w:rPr>
                <w:sz w:val="20"/>
                <w:lang w:val="x-none"/>
              </w:rPr>
            </w:pPr>
            <w:r w:rsidRPr="00955E87">
              <w:rPr>
                <w:sz w:val="20"/>
                <w:lang w:eastAsia="pt-BR"/>
              </w:rPr>
              <w:t>Palanque eucalipto com comprimento de 1,30m x 06 a 09 cm de diâmetro</w:t>
            </w:r>
          </w:p>
        </w:tc>
        <w:tc>
          <w:tcPr>
            <w:tcW w:w="1587" w:type="dxa"/>
            <w:vAlign w:val="center"/>
          </w:tcPr>
          <w:p w14:paraId="5FD48E5D" w14:textId="3AC7D1D0" w:rsidR="00B37F22" w:rsidRPr="00955E87" w:rsidRDefault="00B37F22" w:rsidP="00B37F22">
            <w:pPr>
              <w:jc w:val="center"/>
              <w:rPr>
                <w:sz w:val="20"/>
                <w:lang w:val="x-none"/>
              </w:rPr>
            </w:pPr>
            <w:r w:rsidRPr="00955E87">
              <w:rPr>
                <w:sz w:val="20"/>
                <w:lang w:eastAsia="pt-BR"/>
              </w:rPr>
              <w:t>8,99</w:t>
            </w:r>
          </w:p>
        </w:tc>
        <w:tc>
          <w:tcPr>
            <w:tcW w:w="1583" w:type="dxa"/>
            <w:vAlign w:val="center"/>
          </w:tcPr>
          <w:p w14:paraId="78667E57" w14:textId="1EC8F52D" w:rsidR="00B37F22" w:rsidRPr="00955E87" w:rsidRDefault="00B37F22" w:rsidP="00B37F22">
            <w:pPr>
              <w:jc w:val="right"/>
              <w:rPr>
                <w:sz w:val="20"/>
                <w:lang w:val="x-none"/>
              </w:rPr>
            </w:pPr>
            <w:r w:rsidRPr="00955E87">
              <w:rPr>
                <w:sz w:val="20"/>
                <w:lang w:eastAsia="pt-BR"/>
              </w:rPr>
              <w:t>4.000,55</w:t>
            </w:r>
          </w:p>
        </w:tc>
      </w:tr>
      <w:tr w:rsidR="00B37F22" w:rsidRPr="00955E87" w14:paraId="2A83F129" w14:textId="77777777" w:rsidTr="005042E5">
        <w:tc>
          <w:tcPr>
            <w:tcW w:w="710" w:type="dxa"/>
            <w:vAlign w:val="center"/>
          </w:tcPr>
          <w:p w14:paraId="07F458AD" w14:textId="4AE636A0" w:rsidR="00B37F22" w:rsidRPr="00955E87" w:rsidRDefault="00B37F22" w:rsidP="00B37F22">
            <w:pPr>
              <w:jc w:val="center"/>
              <w:rPr>
                <w:sz w:val="20"/>
                <w:lang w:val="x-none"/>
              </w:rPr>
            </w:pPr>
            <w:r w:rsidRPr="00955E87">
              <w:rPr>
                <w:sz w:val="20"/>
                <w:lang w:eastAsia="pt-BR"/>
              </w:rPr>
              <w:t>88</w:t>
            </w:r>
          </w:p>
        </w:tc>
        <w:tc>
          <w:tcPr>
            <w:tcW w:w="939" w:type="dxa"/>
            <w:vAlign w:val="center"/>
          </w:tcPr>
          <w:p w14:paraId="43FA8CDC" w14:textId="1E7291C5" w:rsidR="00B37F22" w:rsidRPr="00955E87" w:rsidRDefault="00B37F22" w:rsidP="00B37F22">
            <w:pPr>
              <w:jc w:val="center"/>
              <w:rPr>
                <w:sz w:val="20"/>
                <w:lang w:val="x-none"/>
              </w:rPr>
            </w:pPr>
            <w:r w:rsidRPr="00955E87">
              <w:rPr>
                <w:sz w:val="20"/>
                <w:lang w:eastAsia="pt-BR"/>
              </w:rPr>
              <w:t>445</w:t>
            </w:r>
          </w:p>
        </w:tc>
        <w:tc>
          <w:tcPr>
            <w:tcW w:w="700" w:type="dxa"/>
            <w:vAlign w:val="center"/>
          </w:tcPr>
          <w:p w14:paraId="7DFAAD9C" w14:textId="6958C6D5" w:rsidR="00B37F22" w:rsidRPr="00955E87" w:rsidRDefault="00B37F22" w:rsidP="00B37F22">
            <w:pPr>
              <w:jc w:val="center"/>
              <w:rPr>
                <w:sz w:val="20"/>
                <w:lang w:val="x-none"/>
              </w:rPr>
            </w:pPr>
            <w:r w:rsidRPr="00955E87">
              <w:rPr>
                <w:sz w:val="20"/>
                <w:lang w:eastAsia="pt-BR"/>
              </w:rPr>
              <w:t>UN</w:t>
            </w:r>
          </w:p>
        </w:tc>
        <w:tc>
          <w:tcPr>
            <w:tcW w:w="4410" w:type="dxa"/>
            <w:vAlign w:val="center"/>
          </w:tcPr>
          <w:p w14:paraId="14E323C6" w14:textId="6E7C5062" w:rsidR="00B37F22" w:rsidRPr="00955E87" w:rsidRDefault="00B37F22" w:rsidP="00B37F22">
            <w:pPr>
              <w:jc w:val="both"/>
              <w:rPr>
                <w:sz w:val="20"/>
                <w:lang w:val="x-none"/>
              </w:rPr>
            </w:pPr>
            <w:r w:rsidRPr="00955E87">
              <w:rPr>
                <w:sz w:val="20"/>
                <w:lang w:eastAsia="pt-BR"/>
              </w:rPr>
              <w:t>Palanque eucalipto com comprimento de 2,00m x 09 a 12 cm de diâmetro</w:t>
            </w:r>
          </w:p>
        </w:tc>
        <w:tc>
          <w:tcPr>
            <w:tcW w:w="1587" w:type="dxa"/>
            <w:vAlign w:val="center"/>
          </w:tcPr>
          <w:p w14:paraId="68E01E32" w14:textId="3224B577" w:rsidR="00B37F22" w:rsidRPr="00955E87" w:rsidRDefault="00B37F22" w:rsidP="00B37F22">
            <w:pPr>
              <w:jc w:val="center"/>
              <w:rPr>
                <w:sz w:val="20"/>
                <w:lang w:val="x-none"/>
              </w:rPr>
            </w:pPr>
            <w:r w:rsidRPr="00955E87">
              <w:rPr>
                <w:sz w:val="20"/>
                <w:lang w:eastAsia="pt-BR"/>
              </w:rPr>
              <w:t>19,29</w:t>
            </w:r>
          </w:p>
        </w:tc>
        <w:tc>
          <w:tcPr>
            <w:tcW w:w="1583" w:type="dxa"/>
            <w:vAlign w:val="center"/>
          </w:tcPr>
          <w:p w14:paraId="78F35800" w14:textId="4552656E" w:rsidR="00B37F22" w:rsidRPr="00955E87" w:rsidRDefault="00B37F22" w:rsidP="00B37F22">
            <w:pPr>
              <w:jc w:val="right"/>
              <w:rPr>
                <w:sz w:val="20"/>
                <w:lang w:val="x-none"/>
              </w:rPr>
            </w:pPr>
            <w:r w:rsidRPr="00955E87">
              <w:rPr>
                <w:sz w:val="20"/>
                <w:lang w:eastAsia="pt-BR"/>
              </w:rPr>
              <w:t>8.584,05</w:t>
            </w:r>
          </w:p>
        </w:tc>
      </w:tr>
      <w:tr w:rsidR="00B37F22" w:rsidRPr="00955E87" w14:paraId="463BAAFC" w14:textId="77777777" w:rsidTr="005042E5">
        <w:tc>
          <w:tcPr>
            <w:tcW w:w="710" w:type="dxa"/>
            <w:vAlign w:val="center"/>
          </w:tcPr>
          <w:p w14:paraId="22C780CC" w14:textId="3694F79D" w:rsidR="00B37F22" w:rsidRPr="00955E87" w:rsidRDefault="00B37F22" w:rsidP="00B37F22">
            <w:pPr>
              <w:jc w:val="center"/>
              <w:rPr>
                <w:sz w:val="20"/>
                <w:lang w:val="x-none"/>
              </w:rPr>
            </w:pPr>
            <w:r w:rsidRPr="00955E87">
              <w:rPr>
                <w:sz w:val="20"/>
                <w:lang w:eastAsia="pt-BR"/>
              </w:rPr>
              <w:t>89</w:t>
            </w:r>
          </w:p>
        </w:tc>
        <w:tc>
          <w:tcPr>
            <w:tcW w:w="939" w:type="dxa"/>
            <w:vAlign w:val="center"/>
          </w:tcPr>
          <w:p w14:paraId="5AA4CFD9" w14:textId="050A0694" w:rsidR="00B37F22" w:rsidRPr="00955E87" w:rsidRDefault="00B37F22" w:rsidP="00B37F22">
            <w:pPr>
              <w:jc w:val="center"/>
              <w:rPr>
                <w:sz w:val="20"/>
                <w:lang w:val="x-none"/>
              </w:rPr>
            </w:pPr>
            <w:r w:rsidRPr="00955E87">
              <w:rPr>
                <w:sz w:val="20"/>
                <w:lang w:eastAsia="pt-BR"/>
              </w:rPr>
              <w:t>445</w:t>
            </w:r>
          </w:p>
        </w:tc>
        <w:tc>
          <w:tcPr>
            <w:tcW w:w="700" w:type="dxa"/>
            <w:vAlign w:val="center"/>
          </w:tcPr>
          <w:p w14:paraId="7FC6AB71" w14:textId="1E12F381" w:rsidR="00B37F22" w:rsidRPr="00955E87" w:rsidRDefault="00B37F22" w:rsidP="00B37F22">
            <w:pPr>
              <w:jc w:val="center"/>
              <w:rPr>
                <w:sz w:val="20"/>
                <w:lang w:val="x-none"/>
              </w:rPr>
            </w:pPr>
            <w:r w:rsidRPr="00955E87">
              <w:rPr>
                <w:sz w:val="20"/>
                <w:lang w:eastAsia="pt-BR"/>
              </w:rPr>
              <w:t>UN</w:t>
            </w:r>
          </w:p>
        </w:tc>
        <w:tc>
          <w:tcPr>
            <w:tcW w:w="4410" w:type="dxa"/>
            <w:vAlign w:val="center"/>
          </w:tcPr>
          <w:p w14:paraId="03AC18AC" w14:textId="7AD8FF28" w:rsidR="00B37F22" w:rsidRPr="00955E87" w:rsidRDefault="00B37F22" w:rsidP="00B37F22">
            <w:pPr>
              <w:jc w:val="both"/>
              <w:rPr>
                <w:sz w:val="20"/>
                <w:lang w:val="x-none"/>
              </w:rPr>
            </w:pPr>
            <w:r w:rsidRPr="00955E87">
              <w:rPr>
                <w:sz w:val="20"/>
                <w:lang w:eastAsia="pt-BR"/>
              </w:rPr>
              <w:t>Palanque eucalipto com comprimento de 2,20m x 13 a 16 cm de diâmetro</w:t>
            </w:r>
          </w:p>
        </w:tc>
        <w:tc>
          <w:tcPr>
            <w:tcW w:w="1587" w:type="dxa"/>
            <w:vAlign w:val="center"/>
          </w:tcPr>
          <w:p w14:paraId="7C3B3375" w14:textId="71C19525" w:rsidR="00B37F22" w:rsidRPr="00955E87" w:rsidRDefault="00B37F22" w:rsidP="00B37F22">
            <w:pPr>
              <w:jc w:val="center"/>
              <w:rPr>
                <w:sz w:val="20"/>
                <w:lang w:val="x-none"/>
              </w:rPr>
            </w:pPr>
            <w:r w:rsidRPr="00955E87">
              <w:rPr>
                <w:sz w:val="20"/>
                <w:lang w:eastAsia="pt-BR"/>
              </w:rPr>
              <w:t>32,18</w:t>
            </w:r>
          </w:p>
        </w:tc>
        <w:tc>
          <w:tcPr>
            <w:tcW w:w="1583" w:type="dxa"/>
            <w:vAlign w:val="center"/>
          </w:tcPr>
          <w:p w14:paraId="0631F975" w14:textId="2A8390C6" w:rsidR="00B37F22" w:rsidRPr="00955E87" w:rsidRDefault="00B37F22" w:rsidP="00B37F22">
            <w:pPr>
              <w:jc w:val="right"/>
              <w:rPr>
                <w:sz w:val="20"/>
                <w:lang w:val="x-none"/>
              </w:rPr>
            </w:pPr>
            <w:r w:rsidRPr="00955E87">
              <w:rPr>
                <w:sz w:val="20"/>
                <w:lang w:eastAsia="pt-BR"/>
              </w:rPr>
              <w:t>14.320,10</w:t>
            </w:r>
          </w:p>
        </w:tc>
      </w:tr>
      <w:tr w:rsidR="00B37F22" w:rsidRPr="00955E87" w14:paraId="4AADF484" w14:textId="77777777" w:rsidTr="005042E5">
        <w:tc>
          <w:tcPr>
            <w:tcW w:w="710" w:type="dxa"/>
            <w:vAlign w:val="center"/>
          </w:tcPr>
          <w:p w14:paraId="7A1B6933" w14:textId="313DD18A" w:rsidR="00B37F22" w:rsidRPr="00955E87" w:rsidRDefault="00B37F22" w:rsidP="00B37F22">
            <w:pPr>
              <w:jc w:val="center"/>
              <w:rPr>
                <w:sz w:val="20"/>
                <w:lang w:val="x-none"/>
              </w:rPr>
            </w:pPr>
            <w:r w:rsidRPr="00955E87">
              <w:rPr>
                <w:sz w:val="20"/>
                <w:lang w:eastAsia="pt-BR"/>
              </w:rPr>
              <w:t>90</w:t>
            </w:r>
          </w:p>
        </w:tc>
        <w:tc>
          <w:tcPr>
            <w:tcW w:w="939" w:type="dxa"/>
            <w:vAlign w:val="center"/>
          </w:tcPr>
          <w:p w14:paraId="089FB9B3" w14:textId="1455B7CD" w:rsidR="00B37F22" w:rsidRPr="00955E87" w:rsidRDefault="00B37F22" w:rsidP="00B37F22">
            <w:pPr>
              <w:jc w:val="center"/>
              <w:rPr>
                <w:sz w:val="20"/>
                <w:lang w:val="x-none"/>
              </w:rPr>
            </w:pPr>
            <w:r w:rsidRPr="00955E87">
              <w:rPr>
                <w:sz w:val="20"/>
                <w:lang w:eastAsia="pt-BR"/>
              </w:rPr>
              <w:t>457</w:t>
            </w:r>
          </w:p>
        </w:tc>
        <w:tc>
          <w:tcPr>
            <w:tcW w:w="700" w:type="dxa"/>
            <w:vAlign w:val="center"/>
          </w:tcPr>
          <w:p w14:paraId="72A3B85A" w14:textId="211D0CC9" w:rsidR="00B37F22" w:rsidRPr="00955E87" w:rsidRDefault="00B37F22" w:rsidP="00B37F22">
            <w:pPr>
              <w:jc w:val="center"/>
              <w:rPr>
                <w:sz w:val="20"/>
                <w:lang w:val="x-none"/>
              </w:rPr>
            </w:pPr>
            <w:r w:rsidRPr="00955E87">
              <w:rPr>
                <w:sz w:val="20"/>
                <w:lang w:eastAsia="pt-BR"/>
              </w:rPr>
              <w:t>UN</w:t>
            </w:r>
          </w:p>
        </w:tc>
        <w:tc>
          <w:tcPr>
            <w:tcW w:w="4410" w:type="dxa"/>
            <w:vAlign w:val="center"/>
          </w:tcPr>
          <w:p w14:paraId="0DE45AF8" w14:textId="35016149" w:rsidR="00B37F22" w:rsidRPr="00955E87" w:rsidRDefault="00B37F22" w:rsidP="00B37F22">
            <w:pPr>
              <w:jc w:val="both"/>
              <w:rPr>
                <w:sz w:val="20"/>
                <w:lang w:val="x-none"/>
              </w:rPr>
            </w:pPr>
            <w:r w:rsidRPr="00955E87">
              <w:rPr>
                <w:sz w:val="20"/>
                <w:lang w:eastAsia="pt-BR"/>
              </w:rPr>
              <w:t>Palanque eucalipto com comprimento de 3,00m x 17 a 20 cm de diâmetro</w:t>
            </w:r>
          </w:p>
        </w:tc>
        <w:tc>
          <w:tcPr>
            <w:tcW w:w="1587" w:type="dxa"/>
            <w:vAlign w:val="center"/>
          </w:tcPr>
          <w:p w14:paraId="0C82A2C1" w14:textId="10FDFF58" w:rsidR="00B37F22" w:rsidRPr="00955E87" w:rsidRDefault="00B37F22" w:rsidP="00B37F22">
            <w:pPr>
              <w:jc w:val="center"/>
              <w:rPr>
                <w:sz w:val="20"/>
                <w:lang w:val="x-none"/>
              </w:rPr>
            </w:pPr>
            <w:r w:rsidRPr="00955E87">
              <w:rPr>
                <w:sz w:val="20"/>
                <w:lang w:eastAsia="pt-BR"/>
              </w:rPr>
              <w:t>93,34</w:t>
            </w:r>
          </w:p>
        </w:tc>
        <w:tc>
          <w:tcPr>
            <w:tcW w:w="1583" w:type="dxa"/>
            <w:vAlign w:val="center"/>
          </w:tcPr>
          <w:p w14:paraId="0AAA849B" w14:textId="7B3993EE" w:rsidR="00B37F22" w:rsidRPr="00955E87" w:rsidRDefault="00B37F22" w:rsidP="00B37F22">
            <w:pPr>
              <w:jc w:val="right"/>
              <w:rPr>
                <w:sz w:val="20"/>
                <w:lang w:val="x-none"/>
              </w:rPr>
            </w:pPr>
            <w:r w:rsidRPr="00955E87">
              <w:rPr>
                <w:sz w:val="20"/>
                <w:lang w:eastAsia="pt-BR"/>
              </w:rPr>
              <w:t>42.656,38</w:t>
            </w:r>
          </w:p>
        </w:tc>
      </w:tr>
      <w:tr w:rsidR="00B37F22" w:rsidRPr="00955E87" w14:paraId="0C4DF8D2" w14:textId="77777777" w:rsidTr="005042E5">
        <w:tc>
          <w:tcPr>
            <w:tcW w:w="710" w:type="dxa"/>
            <w:vAlign w:val="center"/>
          </w:tcPr>
          <w:p w14:paraId="0E8A4D5D" w14:textId="69EE13B5" w:rsidR="00B37F22" w:rsidRPr="00955E87" w:rsidRDefault="00B37F22" w:rsidP="00B37F22">
            <w:pPr>
              <w:jc w:val="center"/>
              <w:rPr>
                <w:sz w:val="20"/>
                <w:lang w:val="x-none"/>
              </w:rPr>
            </w:pPr>
            <w:r w:rsidRPr="00955E87">
              <w:rPr>
                <w:sz w:val="20"/>
                <w:lang w:eastAsia="pt-BR"/>
              </w:rPr>
              <w:t>91</w:t>
            </w:r>
          </w:p>
        </w:tc>
        <w:tc>
          <w:tcPr>
            <w:tcW w:w="939" w:type="dxa"/>
            <w:vAlign w:val="center"/>
          </w:tcPr>
          <w:p w14:paraId="6AC6A15B" w14:textId="6AECFDCE" w:rsidR="00B37F22" w:rsidRPr="00955E87" w:rsidRDefault="00B37F22" w:rsidP="00B37F22">
            <w:pPr>
              <w:jc w:val="center"/>
              <w:rPr>
                <w:sz w:val="20"/>
                <w:lang w:val="x-none"/>
              </w:rPr>
            </w:pPr>
            <w:r w:rsidRPr="00955E87">
              <w:rPr>
                <w:sz w:val="20"/>
                <w:lang w:eastAsia="pt-BR"/>
              </w:rPr>
              <w:t>455</w:t>
            </w:r>
          </w:p>
        </w:tc>
        <w:tc>
          <w:tcPr>
            <w:tcW w:w="700" w:type="dxa"/>
            <w:vAlign w:val="center"/>
          </w:tcPr>
          <w:p w14:paraId="6128FF37" w14:textId="3B78E4D1" w:rsidR="00B37F22" w:rsidRPr="00955E87" w:rsidRDefault="00B37F22" w:rsidP="00B37F22">
            <w:pPr>
              <w:jc w:val="center"/>
              <w:rPr>
                <w:sz w:val="20"/>
                <w:lang w:val="x-none"/>
              </w:rPr>
            </w:pPr>
            <w:r w:rsidRPr="00955E87">
              <w:rPr>
                <w:sz w:val="20"/>
                <w:lang w:eastAsia="pt-BR"/>
              </w:rPr>
              <w:t>UN</w:t>
            </w:r>
          </w:p>
        </w:tc>
        <w:tc>
          <w:tcPr>
            <w:tcW w:w="4410" w:type="dxa"/>
            <w:vAlign w:val="center"/>
          </w:tcPr>
          <w:p w14:paraId="7CD3D531" w14:textId="28FA1025" w:rsidR="00B37F22" w:rsidRPr="00955E87" w:rsidRDefault="00B37F22" w:rsidP="00B37F22">
            <w:pPr>
              <w:jc w:val="both"/>
              <w:rPr>
                <w:sz w:val="20"/>
                <w:lang w:val="x-none"/>
              </w:rPr>
            </w:pPr>
            <w:r w:rsidRPr="00955E87">
              <w:rPr>
                <w:sz w:val="20"/>
                <w:lang w:eastAsia="pt-BR"/>
              </w:rPr>
              <w:t>Palanque eucalipto com comprimento de 3,50m x 17 a 20 cm de diâmetro</w:t>
            </w:r>
          </w:p>
        </w:tc>
        <w:tc>
          <w:tcPr>
            <w:tcW w:w="1587" w:type="dxa"/>
            <w:vAlign w:val="center"/>
          </w:tcPr>
          <w:p w14:paraId="65A6AE70" w14:textId="1C4A11D8" w:rsidR="00B37F22" w:rsidRPr="00955E87" w:rsidRDefault="00B37F22" w:rsidP="00B37F22">
            <w:pPr>
              <w:jc w:val="center"/>
              <w:rPr>
                <w:sz w:val="20"/>
                <w:lang w:val="x-none"/>
              </w:rPr>
            </w:pPr>
            <w:r w:rsidRPr="00955E87">
              <w:rPr>
                <w:sz w:val="20"/>
                <w:lang w:eastAsia="pt-BR"/>
              </w:rPr>
              <w:t>109,24</w:t>
            </w:r>
          </w:p>
        </w:tc>
        <w:tc>
          <w:tcPr>
            <w:tcW w:w="1583" w:type="dxa"/>
            <w:vAlign w:val="center"/>
          </w:tcPr>
          <w:p w14:paraId="467EDF6B" w14:textId="609B39FF" w:rsidR="00B37F22" w:rsidRPr="00955E87" w:rsidRDefault="00B37F22" w:rsidP="00B37F22">
            <w:pPr>
              <w:jc w:val="right"/>
              <w:rPr>
                <w:sz w:val="20"/>
                <w:lang w:val="x-none"/>
              </w:rPr>
            </w:pPr>
            <w:r w:rsidRPr="00955E87">
              <w:rPr>
                <w:sz w:val="20"/>
                <w:lang w:eastAsia="pt-BR"/>
              </w:rPr>
              <w:t>49.704,20</w:t>
            </w:r>
          </w:p>
        </w:tc>
      </w:tr>
      <w:tr w:rsidR="00B37F22" w:rsidRPr="00955E87" w14:paraId="2BD46EBA" w14:textId="77777777" w:rsidTr="005042E5">
        <w:tc>
          <w:tcPr>
            <w:tcW w:w="710" w:type="dxa"/>
            <w:vAlign w:val="center"/>
          </w:tcPr>
          <w:p w14:paraId="264F47D0" w14:textId="2412B729" w:rsidR="00B37F22" w:rsidRPr="00955E87" w:rsidRDefault="00B37F22" w:rsidP="00B37F22">
            <w:pPr>
              <w:jc w:val="center"/>
              <w:rPr>
                <w:sz w:val="20"/>
                <w:lang w:val="x-none"/>
              </w:rPr>
            </w:pPr>
            <w:r w:rsidRPr="00955E87">
              <w:rPr>
                <w:sz w:val="20"/>
                <w:lang w:eastAsia="pt-BR"/>
              </w:rPr>
              <w:t>92</w:t>
            </w:r>
          </w:p>
        </w:tc>
        <w:tc>
          <w:tcPr>
            <w:tcW w:w="939" w:type="dxa"/>
            <w:vAlign w:val="center"/>
          </w:tcPr>
          <w:p w14:paraId="4A82C0E4" w14:textId="3E0CE41F" w:rsidR="00B37F22" w:rsidRPr="00955E87" w:rsidRDefault="00B37F22" w:rsidP="00B37F22">
            <w:pPr>
              <w:jc w:val="center"/>
              <w:rPr>
                <w:sz w:val="20"/>
                <w:lang w:val="x-none"/>
              </w:rPr>
            </w:pPr>
            <w:r w:rsidRPr="00955E87">
              <w:rPr>
                <w:sz w:val="20"/>
                <w:lang w:eastAsia="pt-BR"/>
              </w:rPr>
              <w:t>465</w:t>
            </w:r>
          </w:p>
        </w:tc>
        <w:tc>
          <w:tcPr>
            <w:tcW w:w="700" w:type="dxa"/>
            <w:vAlign w:val="center"/>
          </w:tcPr>
          <w:p w14:paraId="152ECBDD" w14:textId="1607DD30" w:rsidR="00B37F22" w:rsidRPr="00955E87" w:rsidRDefault="00B37F22" w:rsidP="00B37F22">
            <w:pPr>
              <w:jc w:val="center"/>
              <w:rPr>
                <w:sz w:val="20"/>
                <w:lang w:val="x-none"/>
              </w:rPr>
            </w:pPr>
            <w:r w:rsidRPr="00955E87">
              <w:rPr>
                <w:sz w:val="20"/>
                <w:lang w:eastAsia="pt-BR"/>
              </w:rPr>
              <w:t>UN</w:t>
            </w:r>
          </w:p>
        </w:tc>
        <w:tc>
          <w:tcPr>
            <w:tcW w:w="4410" w:type="dxa"/>
            <w:vAlign w:val="center"/>
          </w:tcPr>
          <w:p w14:paraId="3F4F9961" w14:textId="622BD8F1" w:rsidR="00B37F22" w:rsidRPr="00955E87" w:rsidRDefault="00B37F22" w:rsidP="00B37F22">
            <w:pPr>
              <w:jc w:val="both"/>
              <w:rPr>
                <w:sz w:val="20"/>
                <w:lang w:val="x-none"/>
              </w:rPr>
            </w:pPr>
            <w:r w:rsidRPr="00955E87">
              <w:rPr>
                <w:sz w:val="20"/>
                <w:lang w:eastAsia="pt-BR"/>
              </w:rPr>
              <w:t>Palanque eucalipto com comprimento de 4,50m x 17 a 20 cm de diâmetro</w:t>
            </w:r>
          </w:p>
        </w:tc>
        <w:tc>
          <w:tcPr>
            <w:tcW w:w="1587" w:type="dxa"/>
            <w:vAlign w:val="center"/>
          </w:tcPr>
          <w:p w14:paraId="6BBBEBA3" w14:textId="472E89EA" w:rsidR="00B37F22" w:rsidRPr="00955E87" w:rsidRDefault="00B37F22" w:rsidP="00B37F22">
            <w:pPr>
              <w:jc w:val="center"/>
              <w:rPr>
                <w:sz w:val="20"/>
                <w:lang w:val="x-none"/>
              </w:rPr>
            </w:pPr>
            <w:r w:rsidRPr="00955E87">
              <w:rPr>
                <w:sz w:val="20"/>
                <w:lang w:eastAsia="pt-BR"/>
              </w:rPr>
              <w:t>140,68</w:t>
            </w:r>
          </w:p>
        </w:tc>
        <w:tc>
          <w:tcPr>
            <w:tcW w:w="1583" w:type="dxa"/>
            <w:vAlign w:val="center"/>
          </w:tcPr>
          <w:p w14:paraId="234BBE68" w14:textId="5F6DB338" w:rsidR="00B37F22" w:rsidRPr="00955E87" w:rsidRDefault="00B37F22" w:rsidP="00B37F22">
            <w:pPr>
              <w:jc w:val="right"/>
              <w:rPr>
                <w:sz w:val="20"/>
                <w:lang w:val="x-none"/>
              </w:rPr>
            </w:pPr>
            <w:r w:rsidRPr="00955E87">
              <w:rPr>
                <w:sz w:val="20"/>
                <w:lang w:eastAsia="pt-BR"/>
              </w:rPr>
              <w:t>65.416,20</w:t>
            </w:r>
          </w:p>
        </w:tc>
      </w:tr>
      <w:tr w:rsidR="00B37F22" w:rsidRPr="00955E87" w14:paraId="4F8D7F44" w14:textId="77777777" w:rsidTr="005042E5">
        <w:tc>
          <w:tcPr>
            <w:tcW w:w="710" w:type="dxa"/>
            <w:vAlign w:val="center"/>
          </w:tcPr>
          <w:p w14:paraId="0FA8B256" w14:textId="0C0D904B" w:rsidR="00B37F22" w:rsidRPr="00955E87" w:rsidRDefault="00B37F22" w:rsidP="00B37F22">
            <w:pPr>
              <w:jc w:val="center"/>
              <w:rPr>
                <w:sz w:val="20"/>
                <w:lang w:val="x-none"/>
              </w:rPr>
            </w:pPr>
            <w:r w:rsidRPr="00955E87">
              <w:rPr>
                <w:sz w:val="20"/>
                <w:lang w:eastAsia="pt-BR"/>
              </w:rPr>
              <w:t>93</w:t>
            </w:r>
          </w:p>
        </w:tc>
        <w:tc>
          <w:tcPr>
            <w:tcW w:w="939" w:type="dxa"/>
            <w:vAlign w:val="center"/>
          </w:tcPr>
          <w:p w14:paraId="55CE3BC6" w14:textId="0E8143B0" w:rsidR="00B37F22" w:rsidRPr="00955E87" w:rsidRDefault="00B37F22" w:rsidP="00B37F22">
            <w:pPr>
              <w:jc w:val="center"/>
              <w:rPr>
                <w:sz w:val="20"/>
                <w:lang w:val="x-none"/>
              </w:rPr>
            </w:pPr>
            <w:r w:rsidRPr="00955E87">
              <w:rPr>
                <w:sz w:val="20"/>
                <w:lang w:eastAsia="pt-BR"/>
              </w:rPr>
              <w:t>445</w:t>
            </w:r>
          </w:p>
        </w:tc>
        <w:tc>
          <w:tcPr>
            <w:tcW w:w="700" w:type="dxa"/>
            <w:vAlign w:val="center"/>
          </w:tcPr>
          <w:p w14:paraId="63D7ED0D" w14:textId="66BECBD4" w:rsidR="00B37F22" w:rsidRPr="00955E87" w:rsidRDefault="00B37F22" w:rsidP="00B37F22">
            <w:pPr>
              <w:jc w:val="center"/>
              <w:rPr>
                <w:sz w:val="20"/>
                <w:lang w:val="x-none"/>
              </w:rPr>
            </w:pPr>
            <w:r w:rsidRPr="00955E87">
              <w:rPr>
                <w:sz w:val="20"/>
                <w:lang w:eastAsia="pt-BR"/>
              </w:rPr>
              <w:t>UN</w:t>
            </w:r>
          </w:p>
        </w:tc>
        <w:tc>
          <w:tcPr>
            <w:tcW w:w="4410" w:type="dxa"/>
            <w:vAlign w:val="center"/>
          </w:tcPr>
          <w:p w14:paraId="6DADE88E" w14:textId="14F84BF7" w:rsidR="00B37F22" w:rsidRPr="00955E87" w:rsidRDefault="00B37F22" w:rsidP="00B37F22">
            <w:pPr>
              <w:jc w:val="both"/>
              <w:rPr>
                <w:sz w:val="20"/>
                <w:lang w:val="x-none"/>
              </w:rPr>
            </w:pPr>
            <w:r w:rsidRPr="00955E87">
              <w:rPr>
                <w:sz w:val="20"/>
                <w:lang w:eastAsia="pt-BR"/>
              </w:rPr>
              <w:t>Palanque eucalipto com comprimento de 4,50m x 25 a 30 cm de diâmetro</w:t>
            </w:r>
          </w:p>
        </w:tc>
        <w:tc>
          <w:tcPr>
            <w:tcW w:w="1587" w:type="dxa"/>
            <w:vAlign w:val="center"/>
          </w:tcPr>
          <w:p w14:paraId="43BF91D0" w14:textId="14870977" w:rsidR="00B37F22" w:rsidRPr="00955E87" w:rsidRDefault="00B37F22" w:rsidP="00B37F22">
            <w:pPr>
              <w:jc w:val="center"/>
              <w:rPr>
                <w:sz w:val="20"/>
                <w:lang w:val="x-none"/>
              </w:rPr>
            </w:pPr>
            <w:r w:rsidRPr="00955E87">
              <w:rPr>
                <w:sz w:val="20"/>
                <w:lang w:eastAsia="pt-BR"/>
              </w:rPr>
              <w:t>273,33</w:t>
            </w:r>
          </w:p>
        </w:tc>
        <w:tc>
          <w:tcPr>
            <w:tcW w:w="1583" w:type="dxa"/>
            <w:vAlign w:val="center"/>
          </w:tcPr>
          <w:p w14:paraId="2749A6B7" w14:textId="1B82DFB1" w:rsidR="00B37F22" w:rsidRPr="00955E87" w:rsidRDefault="00B37F22" w:rsidP="00B37F22">
            <w:pPr>
              <w:jc w:val="right"/>
              <w:rPr>
                <w:sz w:val="20"/>
                <w:lang w:val="x-none"/>
              </w:rPr>
            </w:pPr>
            <w:r w:rsidRPr="00955E87">
              <w:rPr>
                <w:sz w:val="20"/>
                <w:lang w:eastAsia="pt-BR"/>
              </w:rPr>
              <w:t>121.631,85</w:t>
            </w:r>
          </w:p>
        </w:tc>
      </w:tr>
      <w:tr w:rsidR="00B37F22" w:rsidRPr="00955E87" w14:paraId="61247D25" w14:textId="77777777" w:rsidTr="005042E5">
        <w:tc>
          <w:tcPr>
            <w:tcW w:w="710" w:type="dxa"/>
            <w:vAlign w:val="center"/>
          </w:tcPr>
          <w:p w14:paraId="025823CE" w14:textId="47CDB3A3" w:rsidR="00B37F22" w:rsidRPr="00955E87" w:rsidRDefault="00B37F22" w:rsidP="00B37F22">
            <w:pPr>
              <w:jc w:val="center"/>
              <w:rPr>
                <w:sz w:val="20"/>
                <w:lang w:val="x-none"/>
              </w:rPr>
            </w:pPr>
            <w:r w:rsidRPr="00955E87">
              <w:rPr>
                <w:sz w:val="20"/>
                <w:lang w:eastAsia="pt-BR"/>
              </w:rPr>
              <w:t>94</w:t>
            </w:r>
          </w:p>
        </w:tc>
        <w:tc>
          <w:tcPr>
            <w:tcW w:w="939" w:type="dxa"/>
            <w:vAlign w:val="center"/>
          </w:tcPr>
          <w:p w14:paraId="0A624FFC" w14:textId="06CC4B64" w:rsidR="00B37F22" w:rsidRPr="00955E87" w:rsidRDefault="00B37F22" w:rsidP="00B37F22">
            <w:pPr>
              <w:jc w:val="center"/>
              <w:rPr>
                <w:sz w:val="20"/>
                <w:lang w:val="x-none"/>
              </w:rPr>
            </w:pPr>
            <w:r w:rsidRPr="00955E87">
              <w:rPr>
                <w:sz w:val="20"/>
                <w:lang w:eastAsia="pt-BR"/>
              </w:rPr>
              <w:t>465</w:t>
            </w:r>
          </w:p>
        </w:tc>
        <w:tc>
          <w:tcPr>
            <w:tcW w:w="700" w:type="dxa"/>
            <w:vAlign w:val="center"/>
          </w:tcPr>
          <w:p w14:paraId="78A32839" w14:textId="17E7DC32" w:rsidR="00B37F22" w:rsidRPr="00955E87" w:rsidRDefault="00B37F22" w:rsidP="00B37F22">
            <w:pPr>
              <w:jc w:val="center"/>
              <w:rPr>
                <w:sz w:val="20"/>
                <w:lang w:val="x-none"/>
              </w:rPr>
            </w:pPr>
            <w:r w:rsidRPr="00955E87">
              <w:rPr>
                <w:sz w:val="20"/>
                <w:lang w:eastAsia="pt-BR"/>
              </w:rPr>
              <w:t>UN</w:t>
            </w:r>
          </w:p>
        </w:tc>
        <w:tc>
          <w:tcPr>
            <w:tcW w:w="4410" w:type="dxa"/>
            <w:vAlign w:val="center"/>
          </w:tcPr>
          <w:p w14:paraId="264B13F3" w14:textId="302AD8CD" w:rsidR="00B37F22" w:rsidRPr="00955E87" w:rsidRDefault="00B37F22" w:rsidP="00B37F22">
            <w:pPr>
              <w:jc w:val="both"/>
              <w:rPr>
                <w:sz w:val="20"/>
                <w:lang w:val="x-none"/>
              </w:rPr>
            </w:pPr>
            <w:r w:rsidRPr="00955E87">
              <w:rPr>
                <w:sz w:val="20"/>
                <w:lang w:eastAsia="pt-BR"/>
              </w:rPr>
              <w:t>Palanque eucalipto com comprimento de 5,00m x 17 a 20 cm de diâmetro</w:t>
            </w:r>
          </w:p>
        </w:tc>
        <w:tc>
          <w:tcPr>
            <w:tcW w:w="1587" w:type="dxa"/>
            <w:vAlign w:val="center"/>
          </w:tcPr>
          <w:p w14:paraId="29492892" w14:textId="76CBFB06" w:rsidR="00B37F22" w:rsidRPr="00955E87" w:rsidRDefault="00B37F22" w:rsidP="00B37F22">
            <w:pPr>
              <w:jc w:val="center"/>
              <w:rPr>
                <w:sz w:val="20"/>
                <w:lang w:val="x-none"/>
              </w:rPr>
            </w:pPr>
            <w:r w:rsidRPr="00955E87">
              <w:rPr>
                <w:sz w:val="20"/>
                <w:lang w:eastAsia="pt-BR"/>
              </w:rPr>
              <w:t>165,27</w:t>
            </w:r>
          </w:p>
        </w:tc>
        <w:tc>
          <w:tcPr>
            <w:tcW w:w="1583" w:type="dxa"/>
            <w:vAlign w:val="center"/>
          </w:tcPr>
          <w:p w14:paraId="76A633F7" w14:textId="0A6A0B1F" w:rsidR="00B37F22" w:rsidRPr="00955E87" w:rsidRDefault="00B37F22" w:rsidP="00B37F22">
            <w:pPr>
              <w:jc w:val="right"/>
              <w:rPr>
                <w:sz w:val="20"/>
                <w:lang w:val="x-none"/>
              </w:rPr>
            </w:pPr>
            <w:r w:rsidRPr="00955E87">
              <w:rPr>
                <w:sz w:val="20"/>
                <w:lang w:eastAsia="pt-BR"/>
              </w:rPr>
              <w:t>76.850,55</w:t>
            </w:r>
          </w:p>
        </w:tc>
      </w:tr>
      <w:tr w:rsidR="00B37F22" w:rsidRPr="00955E87" w14:paraId="5F1FCA50" w14:textId="77777777" w:rsidTr="005042E5">
        <w:tc>
          <w:tcPr>
            <w:tcW w:w="710" w:type="dxa"/>
            <w:vAlign w:val="center"/>
          </w:tcPr>
          <w:p w14:paraId="4FE1DC5E" w14:textId="229D8BD9" w:rsidR="00B37F22" w:rsidRPr="00955E87" w:rsidRDefault="00B37F22" w:rsidP="00B37F22">
            <w:pPr>
              <w:jc w:val="center"/>
              <w:rPr>
                <w:sz w:val="20"/>
                <w:lang w:val="x-none"/>
              </w:rPr>
            </w:pPr>
            <w:r w:rsidRPr="00955E87">
              <w:rPr>
                <w:sz w:val="20"/>
                <w:lang w:eastAsia="pt-BR"/>
              </w:rPr>
              <w:t>95</w:t>
            </w:r>
          </w:p>
        </w:tc>
        <w:tc>
          <w:tcPr>
            <w:tcW w:w="939" w:type="dxa"/>
            <w:vAlign w:val="center"/>
          </w:tcPr>
          <w:p w14:paraId="26CFD984" w14:textId="21395425" w:rsidR="00B37F22" w:rsidRPr="00955E87" w:rsidRDefault="00B37F22" w:rsidP="00B37F22">
            <w:pPr>
              <w:jc w:val="center"/>
              <w:rPr>
                <w:sz w:val="20"/>
                <w:lang w:val="x-none"/>
              </w:rPr>
            </w:pPr>
            <w:r w:rsidRPr="00955E87">
              <w:rPr>
                <w:sz w:val="20"/>
                <w:lang w:eastAsia="pt-BR"/>
              </w:rPr>
              <w:t>465</w:t>
            </w:r>
          </w:p>
        </w:tc>
        <w:tc>
          <w:tcPr>
            <w:tcW w:w="700" w:type="dxa"/>
            <w:vAlign w:val="center"/>
          </w:tcPr>
          <w:p w14:paraId="0ED86EDA" w14:textId="0B100206" w:rsidR="00B37F22" w:rsidRPr="00955E87" w:rsidRDefault="00B37F22" w:rsidP="00B37F22">
            <w:pPr>
              <w:jc w:val="center"/>
              <w:rPr>
                <w:sz w:val="20"/>
                <w:lang w:val="x-none"/>
              </w:rPr>
            </w:pPr>
            <w:r w:rsidRPr="00955E87">
              <w:rPr>
                <w:sz w:val="20"/>
                <w:lang w:eastAsia="pt-BR"/>
              </w:rPr>
              <w:t>UN</w:t>
            </w:r>
          </w:p>
        </w:tc>
        <w:tc>
          <w:tcPr>
            <w:tcW w:w="4410" w:type="dxa"/>
            <w:vAlign w:val="center"/>
          </w:tcPr>
          <w:p w14:paraId="20216921" w14:textId="3B701E84" w:rsidR="00B37F22" w:rsidRPr="00955E87" w:rsidRDefault="00B37F22" w:rsidP="00B37F22">
            <w:pPr>
              <w:jc w:val="both"/>
              <w:rPr>
                <w:sz w:val="20"/>
                <w:lang w:val="x-none"/>
              </w:rPr>
            </w:pPr>
            <w:r w:rsidRPr="00955E87">
              <w:rPr>
                <w:sz w:val="20"/>
                <w:lang w:eastAsia="pt-BR"/>
              </w:rPr>
              <w:t>Palanque eucalipto com comprimento de 6,00m x 17 a 20 cm de diâmetro</w:t>
            </w:r>
          </w:p>
        </w:tc>
        <w:tc>
          <w:tcPr>
            <w:tcW w:w="1587" w:type="dxa"/>
            <w:vAlign w:val="center"/>
          </w:tcPr>
          <w:p w14:paraId="3CCAD8DA" w14:textId="574F908F" w:rsidR="00B37F22" w:rsidRPr="00955E87" w:rsidRDefault="00B37F22" w:rsidP="00B37F22">
            <w:pPr>
              <w:jc w:val="center"/>
              <w:rPr>
                <w:sz w:val="20"/>
                <w:lang w:val="x-none"/>
              </w:rPr>
            </w:pPr>
            <w:r w:rsidRPr="00955E87">
              <w:rPr>
                <w:sz w:val="20"/>
                <w:lang w:eastAsia="pt-BR"/>
              </w:rPr>
              <w:t>208,92</w:t>
            </w:r>
          </w:p>
        </w:tc>
        <w:tc>
          <w:tcPr>
            <w:tcW w:w="1583" w:type="dxa"/>
            <w:vAlign w:val="center"/>
          </w:tcPr>
          <w:p w14:paraId="4CEDF012" w14:textId="2269994A" w:rsidR="00B37F22" w:rsidRPr="00955E87" w:rsidRDefault="00B37F22" w:rsidP="00B37F22">
            <w:pPr>
              <w:jc w:val="right"/>
              <w:rPr>
                <w:sz w:val="20"/>
                <w:lang w:val="x-none"/>
              </w:rPr>
            </w:pPr>
            <w:r w:rsidRPr="00955E87">
              <w:rPr>
                <w:sz w:val="20"/>
                <w:lang w:eastAsia="pt-BR"/>
              </w:rPr>
              <w:t>97.147,80</w:t>
            </w:r>
          </w:p>
        </w:tc>
      </w:tr>
      <w:tr w:rsidR="00B37F22" w:rsidRPr="00955E87" w14:paraId="35903410" w14:textId="77777777" w:rsidTr="005042E5">
        <w:tc>
          <w:tcPr>
            <w:tcW w:w="710" w:type="dxa"/>
            <w:vAlign w:val="center"/>
          </w:tcPr>
          <w:p w14:paraId="61A14EDB" w14:textId="7DFEB9A2" w:rsidR="00B37F22" w:rsidRPr="00955E87" w:rsidRDefault="00B37F22" w:rsidP="00B37F22">
            <w:pPr>
              <w:jc w:val="center"/>
              <w:rPr>
                <w:sz w:val="20"/>
                <w:lang w:val="x-none"/>
              </w:rPr>
            </w:pPr>
            <w:r w:rsidRPr="00955E87">
              <w:rPr>
                <w:sz w:val="20"/>
                <w:lang w:eastAsia="pt-BR"/>
              </w:rPr>
              <w:lastRenderedPageBreak/>
              <w:t>96</w:t>
            </w:r>
          </w:p>
        </w:tc>
        <w:tc>
          <w:tcPr>
            <w:tcW w:w="939" w:type="dxa"/>
            <w:vAlign w:val="center"/>
          </w:tcPr>
          <w:p w14:paraId="045B01B4" w14:textId="482A6F78" w:rsidR="00B37F22" w:rsidRPr="00955E87" w:rsidRDefault="00B37F22" w:rsidP="00B37F22">
            <w:pPr>
              <w:jc w:val="center"/>
              <w:rPr>
                <w:sz w:val="20"/>
                <w:lang w:val="x-none"/>
              </w:rPr>
            </w:pPr>
            <w:r w:rsidRPr="00955E87">
              <w:rPr>
                <w:sz w:val="20"/>
                <w:lang w:eastAsia="pt-BR"/>
              </w:rPr>
              <w:t>415</w:t>
            </w:r>
          </w:p>
        </w:tc>
        <w:tc>
          <w:tcPr>
            <w:tcW w:w="700" w:type="dxa"/>
            <w:vAlign w:val="center"/>
          </w:tcPr>
          <w:p w14:paraId="325CF736" w14:textId="74481526" w:rsidR="00B37F22" w:rsidRPr="00955E87" w:rsidRDefault="00B37F22" w:rsidP="00B37F22">
            <w:pPr>
              <w:jc w:val="center"/>
              <w:rPr>
                <w:sz w:val="20"/>
                <w:lang w:val="x-none"/>
              </w:rPr>
            </w:pPr>
            <w:r w:rsidRPr="00955E87">
              <w:rPr>
                <w:sz w:val="20"/>
                <w:lang w:eastAsia="pt-BR"/>
              </w:rPr>
              <w:t>UN</w:t>
            </w:r>
          </w:p>
        </w:tc>
        <w:tc>
          <w:tcPr>
            <w:tcW w:w="4410" w:type="dxa"/>
            <w:vAlign w:val="center"/>
          </w:tcPr>
          <w:p w14:paraId="33849B86" w14:textId="5647469A" w:rsidR="00B37F22" w:rsidRPr="00955E87" w:rsidRDefault="00B37F22" w:rsidP="00B37F22">
            <w:pPr>
              <w:jc w:val="both"/>
              <w:rPr>
                <w:sz w:val="20"/>
                <w:lang w:val="x-none"/>
              </w:rPr>
            </w:pPr>
            <w:r w:rsidRPr="00955E87">
              <w:rPr>
                <w:sz w:val="20"/>
                <w:lang w:eastAsia="pt-BR"/>
              </w:rPr>
              <w:t xml:space="preserve">Palanque redondo de madeira tratada de eucalipto com diâmetro de 9 mm e comprimento de 2 m </w:t>
            </w:r>
          </w:p>
        </w:tc>
        <w:tc>
          <w:tcPr>
            <w:tcW w:w="1587" w:type="dxa"/>
            <w:vAlign w:val="center"/>
          </w:tcPr>
          <w:p w14:paraId="014F3368" w14:textId="076C53FF" w:rsidR="00B37F22" w:rsidRPr="00955E87" w:rsidRDefault="00B37F22" w:rsidP="00B37F22">
            <w:pPr>
              <w:jc w:val="center"/>
              <w:rPr>
                <w:sz w:val="20"/>
                <w:lang w:val="x-none"/>
              </w:rPr>
            </w:pPr>
            <w:r w:rsidRPr="00955E87">
              <w:rPr>
                <w:sz w:val="20"/>
                <w:lang w:eastAsia="pt-BR"/>
              </w:rPr>
              <w:t>22,39</w:t>
            </w:r>
          </w:p>
        </w:tc>
        <w:tc>
          <w:tcPr>
            <w:tcW w:w="1583" w:type="dxa"/>
            <w:vAlign w:val="center"/>
          </w:tcPr>
          <w:p w14:paraId="5673DA72" w14:textId="61DF0D24" w:rsidR="00B37F22" w:rsidRPr="00955E87" w:rsidRDefault="00B37F22" w:rsidP="00B37F22">
            <w:pPr>
              <w:jc w:val="right"/>
              <w:rPr>
                <w:sz w:val="20"/>
                <w:lang w:val="x-none"/>
              </w:rPr>
            </w:pPr>
            <w:r w:rsidRPr="00955E87">
              <w:rPr>
                <w:sz w:val="20"/>
                <w:lang w:eastAsia="pt-BR"/>
              </w:rPr>
              <w:t>9.291,85</w:t>
            </w:r>
          </w:p>
        </w:tc>
      </w:tr>
      <w:tr w:rsidR="00B37F22" w:rsidRPr="00955E87" w14:paraId="2F5D2DDF" w14:textId="77777777" w:rsidTr="005042E5">
        <w:tc>
          <w:tcPr>
            <w:tcW w:w="710" w:type="dxa"/>
            <w:vAlign w:val="center"/>
          </w:tcPr>
          <w:p w14:paraId="782A1749" w14:textId="6E3699D4" w:rsidR="00B37F22" w:rsidRPr="00955E87" w:rsidRDefault="00B37F22" w:rsidP="00B37F22">
            <w:pPr>
              <w:jc w:val="center"/>
              <w:rPr>
                <w:sz w:val="20"/>
                <w:lang w:val="x-none"/>
              </w:rPr>
            </w:pPr>
            <w:r w:rsidRPr="00955E87">
              <w:rPr>
                <w:sz w:val="20"/>
                <w:lang w:eastAsia="pt-BR"/>
              </w:rPr>
              <w:t>97</w:t>
            </w:r>
          </w:p>
        </w:tc>
        <w:tc>
          <w:tcPr>
            <w:tcW w:w="939" w:type="dxa"/>
            <w:vAlign w:val="center"/>
          </w:tcPr>
          <w:p w14:paraId="01CC44AF" w14:textId="4507FE10" w:rsidR="00B37F22" w:rsidRPr="00955E87" w:rsidRDefault="00B37F22" w:rsidP="00B37F22">
            <w:pPr>
              <w:jc w:val="center"/>
              <w:rPr>
                <w:sz w:val="20"/>
                <w:lang w:val="x-none"/>
              </w:rPr>
            </w:pPr>
            <w:r w:rsidRPr="00955E87">
              <w:rPr>
                <w:sz w:val="20"/>
                <w:lang w:eastAsia="pt-BR"/>
              </w:rPr>
              <w:t>90</w:t>
            </w:r>
          </w:p>
        </w:tc>
        <w:tc>
          <w:tcPr>
            <w:tcW w:w="700" w:type="dxa"/>
            <w:vAlign w:val="center"/>
          </w:tcPr>
          <w:p w14:paraId="1473961D" w14:textId="61FC464B" w:rsidR="00B37F22" w:rsidRPr="00955E87" w:rsidRDefault="00B37F22" w:rsidP="00B37F22">
            <w:pPr>
              <w:jc w:val="center"/>
              <w:rPr>
                <w:sz w:val="20"/>
                <w:lang w:val="x-none"/>
              </w:rPr>
            </w:pPr>
            <w:r w:rsidRPr="00955E87">
              <w:rPr>
                <w:sz w:val="20"/>
                <w:lang w:eastAsia="pt-BR"/>
              </w:rPr>
              <w:t>UN</w:t>
            </w:r>
          </w:p>
        </w:tc>
        <w:tc>
          <w:tcPr>
            <w:tcW w:w="4410" w:type="dxa"/>
            <w:vAlign w:val="center"/>
          </w:tcPr>
          <w:p w14:paraId="31529448" w14:textId="4D019E6B" w:rsidR="00B37F22" w:rsidRPr="00955E87" w:rsidRDefault="00B37F22" w:rsidP="00B37F22">
            <w:pPr>
              <w:jc w:val="both"/>
              <w:rPr>
                <w:sz w:val="20"/>
                <w:lang w:val="x-none"/>
              </w:rPr>
            </w:pPr>
            <w:r w:rsidRPr="00955E87">
              <w:rPr>
                <w:sz w:val="20"/>
                <w:lang w:eastAsia="pt-BR"/>
              </w:rPr>
              <w:t>Porta Semioca 60x2,10 - Completa</w:t>
            </w:r>
          </w:p>
        </w:tc>
        <w:tc>
          <w:tcPr>
            <w:tcW w:w="1587" w:type="dxa"/>
            <w:vAlign w:val="center"/>
          </w:tcPr>
          <w:p w14:paraId="480F4C0C" w14:textId="52275BD1" w:rsidR="00B37F22" w:rsidRPr="00955E87" w:rsidRDefault="00B37F22" w:rsidP="00B37F22">
            <w:pPr>
              <w:jc w:val="center"/>
              <w:rPr>
                <w:sz w:val="20"/>
                <w:lang w:val="x-none"/>
              </w:rPr>
            </w:pPr>
            <w:r w:rsidRPr="00955E87">
              <w:rPr>
                <w:sz w:val="20"/>
                <w:lang w:eastAsia="pt-BR"/>
              </w:rPr>
              <w:t>330,00</w:t>
            </w:r>
          </w:p>
        </w:tc>
        <w:tc>
          <w:tcPr>
            <w:tcW w:w="1583" w:type="dxa"/>
            <w:vAlign w:val="center"/>
          </w:tcPr>
          <w:p w14:paraId="0DE5438D" w14:textId="4AFA3ED0" w:rsidR="00B37F22" w:rsidRPr="00955E87" w:rsidRDefault="00B37F22" w:rsidP="00B37F22">
            <w:pPr>
              <w:jc w:val="right"/>
              <w:rPr>
                <w:sz w:val="20"/>
                <w:lang w:val="x-none"/>
              </w:rPr>
            </w:pPr>
            <w:r w:rsidRPr="00955E87">
              <w:rPr>
                <w:sz w:val="20"/>
                <w:lang w:eastAsia="pt-BR"/>
              </w:rPr>
              <w:t>29.700,00</w:t>
            </w:r>
          </w:p>
        </w:tc>
      </w:tr>
      <w:tr w:rsidR="00B37F22" w:rsidRPr="00955E87" w14:paraId="02579703" w14:textId="77777777" w:rsidTr="005042E5">
        <w:tc>
          <w:tcPr>
            <w:tcW w:w="710" w:type="dxa"/>
            <w:vAlign w:val="center"/>
          </w:tcPr>
          <w:p w14:paraId="24B59FF3" w14:textId="0FD9BEF7" w:rsidR="00B37F22" w:rsidRPr="00955E87" w:rsidRDefault="00B37F22" w:rsidP="00B37F22">
            <w:pPr>
              <w:jc w:val="center"/>
              <w:rPr>
                <w:sz w:val="20"/>
                <w:lang w:val="x-none"/>
              </w:rPr>
            </w:pPr>
            <w:r w:rsidRPr="00955E87">
              <w:rPr>
                <w:sz w:val="20"/>
                <w:lang w:eastAsia="pt-BR"/>
              </w:rPr>
              <w:t>98</w:t>
            </w:r>
          </w:p>
        </w:tc>
        <w:tc>
          <w:tcPr>
            <w:tcW w:w="939" w:type="dxa"/>
            <w:vAlign w:val="center"/>
          </w:tcPr>
          <w:p w14:paraId="66C6023E" w14:textId="7D487BE3" w:rsidR="00B37F22" w:rsidRPr="00955E87" w:rsidRDefault="00B37F22" w:rsidP="00B37F22">
            <w:pPr>
              <w:jc w:val="center"/>
              <w:rPr>
                <w:sz w:val="20"/>
                <w:lang w:val="x-none"/>
              </w:rPr>
            </w:pPr>
            <w:r w:rsidRPr="00955E87">
              <w:rPr>
                <w:sz w:val="20"/>
                <w:lang w:eastAsia="pt-BR"/>
              </w:rPr>
              <w:t>98</w:t>
            </w:r>
          </w:p>
        </w:tc>
        <w:tc>
          <w:tcPr>
            <w:tcW w:w="700" w:type="dxa"/>
            <w:vAlign w:val="center"/>
          </w:tcPr>
          <w:p w14:paraId="555103FA" w14:textId="74621075" w:rsidR="00B37F22" w:rsidRPr="00955E87" w:rsidRDefault="00B37F22" w:rsidP="00B37F22">
            <w:pPr>
              <w:jc w:val="center"/>
              <w:rPr>
                <w:sz w:val="20"/>
                <w:lang w:val="x-none"/>
              </w:rPr>
            </w:pPr>
            <w:r w:rsidRPr="00955E87">
              <w:rPr>
                <w:sz w:val="20"/>
                <w:lang w:eastAsia="pt-BR"/>
              </w:rPr>
              <w:t>UN</w:t>
            </w:r>
          </w:p>
        </w:tc>
        <w:tc>
          <w:tcPr>
            <w:tcW w:w="4410" w:type="dxa"/>
            <w:vAlign w:val="center"/>
          </w:tcPr>
          <w:p w14:paraId="2012668A" w14:textId="1C9E6C74" w:rsidR="00B37F22" w:rsidRPr="00955E87" w:rsidRDefault="00B37F22" w:rsidP="00B37F22">
            <w:pPr>
              <w:jc w:val="both"/>
              <w:rPr>
                <w:sz w:val="20"/>
                <w:lang w:val="x-none"/>
              </w:rPr>
            </w:pPr>
            <w:r w:rsidRPr="00955E87">
              <w:rPr>
                <w:sz w:val="20"/>
                <w:lang w:eastAsia="pt-BR"/>
              </w:rPr>
              <w:t>Porta Semioca 70x2,10 - Completa</w:t>
            </w:r>
          </w:p>
        </w:tc>
        <w:tc>
          <w:tcPr>
            <w:tcW w:w="1587" w:type="dxa"/>
            <w:vAlign w:val="center"/>
          </w:tcPr>
          <w:p w14:paraId="7CF47201" w14:textId="04B37284" w:rsidR="00B37F22" w:rsidRPr="00955E87" w:rsidRDefault="00B37F22" w:rsidP="00B37F22">
            <w:pPr>
              <w:jc w:val="center"/>
              <w:rPr>
                <w:sz w:val="20"/>
                <w:lang w:val="x-none"/>
              </w:rPr>
            </w:pPr>
            <w:r w:rsidRPr="00955E87">
              <w:rPr>
                <w:sz w:val="20"/>
                <w:lang w:eastAsia="pt-BR"/>
              </w:rPr>
              <w:t>334,97</w:t>
            </w:r>
          </w:p>
        </w:tc>
        <w:tc>
          <w:tcPr>
            <w:tcW w:w="1583" w:type="dxa"/>
            <w:vAlign w:val="center"/>
          </w:tcPr>
          <w:p w14:paraId="48C68135" w14:textId="733CD34B" w:rsidR="00B37F22" w:rsidRPr="00955E87" w:rsidRDefault="00B37F22" w:rsidP="00B37F22">
            <w:pPr>
              <w:jc w:val="right"/>
              <w:rPr>
                <w:sz w:val="20"/>
                <w:lang w:val="x-none"/>
              </w:rPr>
            </w:pPr>
            <w:r w:rsidRPr="00955E87">
              <w:rPr>
                <w:sz w:val="20"/>
                <w:lang w:eastAsia="pt-BR"/>
              </w:rPr>
              <w:t>32.827,06</w:t>
            </w:r>
          </w:p>
        </w:tc>
      </w:tr>
      <w:tr w:rsidR="00B37F22" w:rsidRPr="00955E87" w14:paraId="14ECA331" w14:textId="77777777" w:rsidTr="005042E5">
        <w:tc>
          <w:tcPr>
            <w:tcW w:w="710" w:type="dxa"/>
            <w:vAlign w:val="center"/>
          </w:tcPr>
          <w:p w14:paraId="75490FE0" w14:textId="59E4E367" w:rsidR="00B37F22" w:rsidRPr="00955E87" w:rsidRDefault="00B37F22" w:rsidP="00B37F22">
            <w:pPr>
              <w:jc w:val="center"/>
              <w:rPr>
                <w:sz w:val="20"/>
                <w:lang w:val="x-none"/>
              </w:rPr>
            </w:pPr>
            <w:r w:rsidRPr="00955E87">
              <w:rPr>
                <w:sz w:val="20"/>
                <w:lang w:eastAsia="pt-BR"/>
              </w:rPr>
              <w:t>99</w:t>
            </w:r>
          </w:p>
        </w:tc>
        <w:tc>
          <w:tcPr>
            <w:tcW w:w="939" w:type="dxa"/>
            <w:vAlign w:val="center"/>
          </w:tcPr>
          <w:p w14:paraId="0EF2F0A7" w14:textId="7F82DDED" w:rsidR="00B37F22" w:rsidRPr="00955E87" w:rsidRDefault="00B37F22" w:rsidP="00B37F22">
            <w:pPr>
              <w:jc w:val="center"/>
              <w:rPr>
                <w:sz w:val="20"/>
                <w:lang w:val="x-none"/>
              </w:rPr>
            </w:pPr>
            <w:r w:rsidRPr="00955E87">
              <w:rPr>
                <w:sz w:val="20"/>
                <w:lang w:eastAsia="pt-BR"/>
              </w:rPr>
              <w:t>160</w:t>
            </w:r>
          </w:p>
        </w:tc>
        <w:tc>
          <w:tcPr>
            <w:tcW w:w="700" w:type="dxa"/>
            <w:vAlign w:val="center"/>
          </w:tcPr>
          <w:p w14:paraId="1906ECD8" w14:textId="3052B6B6" w:rsidR="00B37F22" w:rsidRPr="00955E87" w:rsidRDefault="00B37F22" w:rsidP="00B37F22">
            <w:pPr>
              <w:jc w:val="center"/>
              <w:rPr>
                <w:sz w:val="20"/>
                <w:lang w:val="x-none"/>
              </w:rPr>
            </w:pPr>
            <w:r w:rsidRPr="00955E87">
              <w:rPr>
                <w:sz w:val="20"/>
                <w:lang w:eastAsia="pt-BR"/>
              </w:rPr>
              <w:t>UN</w:t>
            </w:r>
          </w:p>
        </w:tc>
        <w:tc>
          <w:tcPr>
            <w:tcW w:w="4410" w:type="dxa"/>
            <w:vAlign w:val="center"/>
          </w:tcPr>
          <w:p w14:paraId="39B8DA75" w14:textId="4D21D5C1" w:rsidR="00B37F22" w:rsidRPr="00955E87" w:rsidRDefault="00B37F22" w:rsidP="00B37F22">
            <w:pPr>
              <w:jc w:val="both"/>
              <w:rPr>
                <w:sz w:val="20"/>
                <w:lang w:val="x-none"/>
              </w:rPr>
            </w:pPr>
            <w:r w:rsidRPr="00955E87">
              <w:rPr>
                <w:sz w:val="20"/>
                <w:lang w:eastAsia="pt-BR"/>
              </w:rPr>
              <w:t>Porta Semioca 80x2,10 - Completa</w:t>
            </w:r>
          </w:p>
        </w:tc>
        <w:tc>
          <w:tcPr>
            <w:tcW w:w="1587" w:type="dxa"/>
            <w:vAlign w:val="center"/>
          </w:tcPr>
          <w:p w14:paraId="03A198FE" w14:textId="26122814" w:rsidR="00B37F22" w:rsidRPr="00955E87" w:rsidRDefault="00B37F22" w:rsidP="00B37F22">
            <w:pPr>
              <w:jc w:val="center"/>
              <w:rPr>
                <w:sz w:val="20"/>
                <w:lang w:val="x-none"/>
              </w:rPr>
            </w:pPr>
            <w:r w:rsidRPr="00955E87">
              <w:rPr>
                <w:sz w:val="20"/>
                <w:lang w:eastAsia="pt-BR"/>
              </w:rPr>
              <w:t>338,30</w:t>
            </w:r>
          </w:p>
        </w:tc>
        <w:tc>
          <w:tcPr>
            <w:tcW w:w="1583" w:type="dxa"/>
            <w:vAlign w:val="center"/>
          </w:tcPr>
          <w:p w14:paraId="6976FD9F" w14:textId="21984E60" w:rsidR="00B37F22" w:rsidRPr="00955E87" w:rsidRDefault="00B37F22" w:rsidP="00B37F22">
            <w:pPr>
              <w:jc w:val="right"/>
              <w:rPr>
                <w:sz w:val="20"/>
                <w:lang w:val="x-none"/>
              </w:rPr>
            </w:pPr>
            <w:r w:rsidRPr="00955E87">
              <w:rPr>
                <w:sz w:val="20"/>
                <w:lang w:eastAsia="pt-BR"/>
              </w:rPr>
              <w:t>54.128,00</w:t>
            </w:r>
          </w:p>
        </w:tc>
      </w:tr>
      <w:tr w:rsidR="00B37F22" w:rsidRPr="00955E87" w14:paraId="4D1B8932" w14:textId="77777777" w:rsidTr="005042E5">
        <w:tc>
          <w:tcPr>
            <w:tcW w:w="710" w:type="dxa"/>
            <w:vAlign w:val="center"/>
          </w:tcPr>
          <w:p w14:paraId="553D4DE4" w14:textId="08A19F9A" w:rsidR="00B37F22" w:rsidRPr="00955E87" w:rsidRDefault="00B37F22" w:rsidP="00B37F22">
            <w:pPr>
              <w:jc w:val="center"/>
              <w:rPr>
                <w:sz w:val="20"/>
                <w:lang w:val="x-none"/>
              </w:rPr>
            </w:pPr>
            <w:r w:rsidRPr="00955E87">
              <w:rPr>
                <w:sz w:val="20"/>
                <w:lang w:eastAsia="pt-BR"/>
              </w:rPr>
              <w:t>100</w:t>
            </w:r>
          </w:p>
        </w:tc>
        <w:tc>
          <w:tcPr>
            <w:tcW w:w="939" w:type="dxa"/>
            <w:vAlign w:val="center"/>
          </w:tcPr>
          <w:p w14:paraId="2BE1FB6C" w14:textId="6B037ACF" w:rsidR="00B37F22" w:rsidRPr="00955E87" w:rsidRDefault="00B37F22" w:rsidP="00B37F22">
            <w:pPr>
              <w:jc w:val="center"/>
              <w:rPr>
                <w:sz w:val="20"/>
                <w:lang w:val="x-none"/>
              </w:rPr>
            </w:pPr>
            <w:r w:rsidRPr="00955E87">
              <w:rPr>
                <w:sz w:val="20"/>
                <w:lang w:eastAsia="pt-BR"/>
              </w:rPr>
              <w:t>105</w:t>
            </w:r>
          </w:p>
        </w:tc>
        <w:tc>
          <w:tcPr>
            <w:tcW w:w="700" w:type="dxa"/>
            <w:vAlign w:val="center"/>
          </w:tcPr>
          <w:p w14:paraId="17771EAD" w14:textId="37C7BC06" w:rsidR="00B37F22" w:rsidRPr="00955E87" w:rsidRDefault="00B37F22" w:rsidP="00B37F22">
            <w:pPr>
              <w:jc w:val="center"/>
              <w:rPr>
                <w:sz w:val="20"/>
                <w:lang w:val="x-none"/>
              </w:rPr>
            </w:pPr>
            <w:r w:rsidRPr="00955E87">
              <w:rPr>
                <w:sz w:val="20"/>
                <w:lang w:eastAsia="pt-BR"/>
              </w:rPr>
              <w:t>UN</w:t>
            </w:r>
          </w:p>
        </w:tc>
        <w:tc>
          <w:tcPr>
            <w:tcW w:w="4410" w:type="dxa"/>
            <w:vAlign w:val="center"/>
          </w:tcPr>
          <w:p w14:paraId="4FE08E6A" w14:textId="6D9A8B4B" w:rsidR="00B37F22" w:rsidRPr="00955E87" w:rsidRDefault="00B37F22" w:rsidP="00B37F22">
            <w:pPr>
              <w:jc w:val="both"/>
              <w:rPr>
                <w:sz w:val="20"/>
                <w:lang w:val="x-none"/>
              </w:rPr>
            </w:pPr>
            <w:r w:rsidRPr="00955E87">
              <w:rPr>
                <w:sz w:val="20"/>
                <w:lang w:eastAsia="pt-BR"/>
              </w:rPr>
              <w:t>Porta Semioca 90x2,10 - Completa</w:t>
            </w:r>
          </w:p>
        </w:tc>
        <w:tc>
          <w:tcPr>
            <w:tcW w:w="1587" w:type="dxa"/>
            <w:vAlign w:val="center"/>
          </w:tcPr>
          <w:p w14:paraId="74C461DB" w14:textId="1C9E0071" w:rsidR="00B37F22" w:rsidRPr="00955E87" w:rsidRDefault="00B37F22" w:rsidP="00B37F22">
            <w:pPr>
              <w:jc w:val="center"/>
              <w:rPr>
                <w:sz w:val="20"/>
                <w:lang w:val="x-none"/>
              </w:rPr>
            </w:pPr>
            <w:r w:rsidRPr="00955E87">
              <w:rPr>
                <w:sz w:val="20"/>
                <w:lang w:eastAsia="pt-BR"/>
              </w:rPr>
              <w:t>551,67</w:t>
            </w:r>
          </w:p>
        </w:tc>
        <w:tc>
          <w:tcPr>
            <w:tcW w:w="1583" w:type="dxa"/>
            <w:vAlign w:val="center"/>
          </w:tcPr>
          <w:p w14:paraId="2CEAF73C" w14:textId="7483A226" w:rsidR="00B37F22" w:rsidRPr="00955E87" w:rsidRDefault="00B37F22" w:rsidP="00B37F22">
            <w:pPr>
              <w:jc w:val="right"/>
              <w:rPr>
                <w:sz w:val="20"/>
                <w:lang w:val="x-none"/>
              </w:rPr>
            </w:pPr>
            <w:r w:rsidRPr="00955E87">
              <w:rPr>
                <w:sz w:val="20"/>
                <w:lang w:eastAsia="pt-BR"/>
              </w:rPr>
              <w:t>57.925,35</w:t>
            </w:r>
          </w:p>
        </w:tc>
      </w:tr>
      <w:tr w:rsidR="00B37F22" w:rsidRPr="00955E87" w14:paraId="2A3C658B" w14:textId="77777777" w:rsidTr="005042E5">
        <w:tc>
          <w:tcPr>
            <w:tcW w:w="710" w:type="dxa"/>
            <w:vAlign w:val="center"/>
          </w:tcPr>
          <w:p w14:paraId="346B192F" w14:textId="0B7D8C86" w:rsidR="00B37F22" w:rsidRPr="00955E87" w:rsidRDefault="00B37F22" w:rsidP="00B37F22">
            <w:pPr>
              <w:jc w:val="center"/>
              <w:rPr>
                <w:sz w:val="20"/>
                <w:lang w:val="x-none"/>
              </w:rPr>
            </w:pPr>
            <w:r w:rsidRPr="00955E87">
              <w:rPr>
                <w:sz w:val="20"/>
                <w:lang w:eastAsia="pt-BR"/>
              </w:rPr>
              <w:t>101</w:t>
            </w:r>
          </w:p>
        </w:tc>
        <w:tc>
          <w:tcPr>
            <w:tcW w:w="939" w:type="dxa"/>
            <w:vAlign w:val="center"/>
          </w:tcPr>
          <w:p w14:paraId="0BB1E7A2" w14:textId="78F0875C" w:rsidR="00B37F22" w:rsidRPr="00955E87" w:rsidRDefault="00B37F22" w:rsidP="00B37F22">
            <w:pPr>
              <w:jc w:val="center"/>
              <w:rPr>
                <w:sz w:val="20"/>
                <w:lang w:val="x-none"/>
              </w:rPr>
            </w:pPr>
            <w:r w:rsidRPr="00955E87">
              <w:rPr>
                <w:sz w:val="20"/>
                <w:lang w:eastAsia="pt-BR"/>
              </w:rPr>
              <w:t>1490</w:t>
            </w:r>
          </w:p>
        </w:tc>
        <w:tc>
          <w:tcPr>
            <w:tcW w:w="700" w:type="dxa"/>
            <w:vAlign w:val="center"/>
          </w:tcPr>
          <w:p w14:paraId="430FF73C" w14:textId="7CC988E7" w:rsidR="00B37F22" w:rsidRPr="00955E87" w:rsidRDefault="00B37F22" w:rsidP="00B37F22">
            <w:pPr>
              <w:jc w:val="center"/>
              <w:rPr>
                <w:sz w:val="20"/>
                <w:lang w:val="x-none"/>
              </w:rPr>
            </w:pPr>
            <w:r w:rsidRPr="00955E87">
              <w:rPr>
                <w:sz w:val="20"/>
                <w:lang w:eastAsia="pt-BR"/>
              </w:rPr>
              <w:t>UN</w:t>
            </w:r>
          </w:p>
        </w:tc>
        <w:tc>
          <w:tcPr>
            <w:tcW w:w="4410" w:type="dxa"/>
            <w:vAlign w:val="center"/>
          </w:tcPr>
          <w:p w14:paraId="568C9A47" w14:textId="2C832F2C" w:rsidR="00B37F22" w:rsidRPr="00955E87" w:rsidRDefault="00B37F22" w:rsidP="00B37F22">
            <w:pPr>
              <w:jc w:val="both"/>
              <w:rPr>
                <w:sz w:val="20"/>
                <w:lang w:val="x-none"/>
              </w:rPr>
            </w:pPr>
            <w:proofErr w:type="spellStart"/>
            <w:r w:rsidRPr="00955E87">
              <w:rPr>
                <w:sz w:val="20"/>
                <w:lang w:eastAsia="pt-BR"/>
              </w:rPr>
              <w:t>Ripão</w:t>
            </w:r>
            <w:proofErr w:type="spellEnd"/>
            <w:r w:rsidRPr="00955E87">
              <w:rPr>
                <w:sz w:val="20"/>
                <w:lang w:eastAsia="pt-BR"/>
              </w:rPr>
              <w:t xml:space="preserve"> - classificação 1ª - 2,5 x 5 cm e comprimento de 4,20 m</w:t>
            </w:r>
          </w:p>
        </w:tc>
        <w:tc>
          <w:tcPr>
            <w:tcW w:w="1587" w:type="dxa"/>
            <w:vAlign w:val="center"/>
          </w:tcPr>
          <w:p w14:paraId="6B077BB1" w14:textId="3FB564D4" w:rsidR="00B37F22" w:rsidRPr="00955E87" w:rsidRDefault="00B37F22" w:rsidP="00B37F22">
            <w:pPr>
              <w:jc w:val="center"/>
              <w:rPr>
                <w:sz w:val="20"/>
                <w:lang w:val="x-none"/>
              </w:rPr>
            </w:pPr>
            <w:r w:rsidRPr="00955E87">
              <w:rPr>
                <w:sz w:val="20"/>
                <w:lang w:eastAsia="pt-BR"/>
              </w:rPr>
              <w:t>52,57</w:t>
            </w:r>
          </w:p>
        </w:tc>
        <w:tc>
          <w:tcPr>
            <w:tcW w:w="1583" w:type="dxa"/>
            <w:vAlign w:val="center"/>
          </w:tcPr>
          <w:p w14:paraId="192136B4" w14:textId="2CE9FB8C" w:rsidR="00B37F22" w:rsidRPr="00955E87" w:rsidRDefault="00B37F22" w:rsidP="00B37F22">
            <w:pPr>
              <w:jc w:val="right"/>
              <w:rPr>
                <w:sz w:val="20"/>
                <w:lang w:val="x-none"/>
              </w:rPr>
            </w:pPr>
            <w:r w:rsidRPr="00955E87">
              <w:rPr>
                <w:sz w:val="20"/>
                <w:lang w:eastAsia="pt-BR"/>
              </w:rPr>
              <w:t>78.329,30</w:t>
            </w:r>
          </w:p>
        </w:tc>
      </w:tr>
      <w:tr w:rsidR="00B37F22" w:rsidRPr="00955E87" w14:paraId="390FB622" w14:textId="77777777" w:rsidTr="005042E5">
        <w:tc>
          <w:tcPr>
            <w:tcW w:w="710" w:type="dxa"/>
            <w:vAlign w:val="center"/>
          </w:tcPr>
          <w:p w14:paraId="6A104A47" w14:textId="7FBF246B" w:rsidR="00B37F22" w:rsidRPr="00955E87" w:rsidRDefault="00B37F22" w:rsidP="00B37F22">
            <w:pPr>
              <w:jc w:val="center"/>
              <w:rPr>
                <w:sz w:val="20"/>
                <w:lang w:val="x-none"/>
              </w:rPr>
            </w:pPr>
            <w:r w:rsidRPr="00955E87">
              <w:rPr>
                <w:sz w:val="20"/>
                <w:lang w:eastAsia="pt-BR"/>
              </w:rPr>
              <w:t>102</w:t>
            </w:r>
          </w:p>
        </w:tc>
        <w:tc>
          <w:tcPr>
            <w:tcW w:w="939" w:type="dxa"/>
            <w:vAlign w:val="center"/>
          </w:tcPr>
          <w:p w14:paraId="0DFE7C42" w14:textId="2763FE3B" w:rsidR="00B37F22" w:rsidRPr="00955E87" w:rsidRDefault="00B37F22" w:rsidP="00B37F22">
            <w:pPr>
              <w:jc w:val="center"/>
              <w:rPr>
                <w:sz w:val="20"/>
                <w:lang w:val="x-none"/>
              </w:rPr>
            </w:pPr>
            <w:r w:rsidRPr="00955E87">
              <w:rPr>
                <w:sz w:val="20"/>
                <w:lang w:eastAsia="pt-BR"/>
              </w:rPr>
              <w:t>750</w:t>
            </w:r>
          </w:p>
        </w:tc>
        <w:tc>
          <w:tcPr>
            <w:tcW w:w="700" w:type="dxa"/>
            <w:vAlign w:val="center"/>
          </w:tcPr>
          <w:p w14:paraId="76F1AA1E" w14:textId="4716F4C9" w:rsidR="00B37F22" w:rsidRPr="00955E87" w:rsidRDefault="00B37F22" w:rsidP="00B37F22">
            <w:pPr>
              <w:jc w:val="center"/>
              <w:rPr>
                <w:sz w:val="20"/>
                <w:lang w:val="x-none"/>
              </w:rPr>
            </w:pPr>
            <w:r w:rsidRPr="00955E87">
              <w:rPr>
                <w:sz w:val="20"/>
                <w:lang w:eastAsia="pt-BR"/>
              </w:rPr>
              <w:t>UN</w:t>
            </w:r>
          </w:p>
        </w:tc>
        <w:tc>
          <w:tcPr>
            <w:tcW w:w="4410" w:type="dxa"/>
            <w:vAlign w:val="center"/>
          </w:tcPr>
          <w:p w14:paraId="30183F4E" w14:textId="698F6965" w:rsidR="00B37F22" w:rsidRPr="00955E87" w:rsidRDefault="00B37F22" w:rsidP="00B37F22">
            <w:pPr>
              <w:jc w:val="both"/>
              <w:rPr>
                <w:sz w:val="20"/>
                <w:lang w:val="x-none"/>
              </w:rPr>
            </w:pPr>
            <w:proofErr w:type="spellStart"/>
            <w:r w:rsidRPr="00955E87">
              <w:rPr>
                <w:sz w:val="20"/>
                <w:lang w:eastAsia="pt-BR"/>
              </w:rPr>
              <w:t>Ripão</w:t>
            </w:r>
            <w:proofErr w:type="spellEnd"/>
            <w:r w:rsidRPr="00955E87">
              <w:rPr>
                <w:sz w:val="20"/>
                <w:lang w:eastAsia="pt-BR"/>
              </w:rPr>
              <w:t xml:space="preserve"> 5 x 2,5 cm e comprimento de 3 m </w:t>
            </w:r>
          </w:p>
        </w:tc>
        <w:tc>
          <w:tcPr>
            <w:tcW w:w="1587" w:type="dxa"/>
            <w:vAlign w:val="center"/>
          </w:tcPr>
          <w:p w14:paraId="2D41574C" w14:textId="3DCB474B" w:rsidR="00B37F22" w:rsidRPr="00955E87" w:rsidRDefault="00B37F22" w:rsidP="00B37F22">
            <w:pPr>
              <w:jc w:val="center"/>
              <w:rPr>
                <w:sz w:val="20"/>
                <w:lang w:val="x-none"/>
              </w:rPr>
            </w:pPr>
            <w:r w:rsidRPr="00955E87">
              <w:rPr>
                <w:sz w:val="20"/>
                <w:lang w:eastAsia="pt-BR"/>
              </w:rPr>
              <w:t>10,85</w:t>
            </w:r>
          </w:p>
        </w:tc>
        <w:tc>
          <w:tcPr>
            <w:tcW w:w="1583" w:type="dxa"/>
            <w:vAlign w:val="center"/>
          </w:tcPr>
          <w:p w14:paraId="3EBECEC8" w14:textId="3A7AEEE6" w:rsidR="00B37F22" w:rsidRPr="00955E87" w:rsidRDefault="00B37F22" w:rsidP="00B37F22">
            <w:pPr>
              <w:jc w:val="right"/>
              <w:rPr>
                <w:sz w:val="20"/>
                <w:lang w:val="x-none"/>
              </w:rPr>
            </w:pPr>
            <w:r w:rsidRPr="00955E87">
              <w:rPr>
                <w:sz w:val="20"/>
                <w:lang w:eastAsia="pt-BR"/>
              </w:rPr>
              <w:t>8.137,50</w:t>
            </w:r>
          </w:p>
        </w:tc>
      </w:tr>
      <w:tr w:rsidR="00B37F22" w:rsidRPr="00955E87" w14:paraId="50DD20E7" w14:textId="77777777" w:rsidTr="005042E5">
        <w:tc>
          <w:tcPr>
            <w:tcW w:w="710" w:type="dxa"/>
            <w:vAlign w:val="center"/>
          </w:tcPr>
          <w:p w14:paraId="2ACB0A46" w14:textId="511F0E98" w:rsidR="00B37F22" w:rsidRPr="00955E87" w:rsidRDefault="00B37F22" w:rsidP="00B37F22">
            <w:pPr>
              <w:jc w:val="center"/>
              <w:rPr>
                <w:sz w:val="20"/>
                <w:lang w:val="x-none"/>
              </w:rPr>
            </w:pPr>
            <w:r w:rsidRPr="00955E87">
              <w:rPr>
                <w:sz w:val="20"/>
                <w:lang w:eastAsia="pt-BR"/>
              </w:rPr>
              <w:t>103</w:t>
            </w:r>
          </w:p>
        </w:tc>
        <w:tc>
          <w:tcPr>
            <w:tcW w:w="939" w:type="dxa"/>
            <w:vAlign w:val="center"/>
          </w:tcPr>
          <w:p w14:paraId="4A55E3B0" w14:textId="192BC18D" w:rsidR="00B37F22" w:rsidRPr="00955E87" w:rsidRDefault="00B37F22" w:rsidP="00B37F22">
            <w:pPr>
              <w:jc w:val="center"/>
              <w:rPr>
                <w:sz w:val="20"/>
                <w:lang w:val="x-none"/>
              </w:rPr>
            </w:pPr>
            <w:r w:rsidRPr="00955E87">
              <w:rPr>
                <w:sz w:val="20"/>
                <w:lang w:eastAsia="pt-BR"/>
              </w:rPr>
              <w:t>790</w:t>
            </w:r>
          </w:p>
        </w:tc>
        <w:tc>
          <w:tcPr>
            <w:tcW w:w="700" w:type="dxa"/>
            <w:vAlign w:val="center"/>
          </w:tcPr>
          <w:p w14:paraId="5C0CC2FC" w14:textId="2B58C35C" w:rsidR="00B37F22" w:rsidRPr="00955E87" w:rsidRDefault="00B37F22" w:rsidP="00B37F22">
            <w:pPr>
              <w:jc w:val="center"/>
              <w:rPr>
                <w:sz w:val="20"/>
                <w:lang w:val="x-none"/>
              </w:rPr>
            </w:pPr>
            <w:r w:rsidRPr="00955E87">
              <w:rPr>
                <w:sz w:val="20"/>
                <w:lang w:eastAsia="pt-BR"/>
              </w:rPr>
              <w:t>UN</w:t>
            </w:r>
          </w:p>
        </w:tc>
        <w:tc>
          <w:tcPr>
            <w:tcW w:w="4410" w:type="dxa"/>
            <w:vAlign w:val="center"/>
          </w:tcPr>
          <w:p w14:paraId="70A11489" w14:textId="0F5068B5" w:rsidR="00B37F22" w:rsidRPr="00955E87" w:rsidRDefault="00B37F22" w:rsidP="00B37F22">
            <w:pPr>
              <w:jc w:val="both"/>
              <w:rPr>
                <w:sz w:val="20"/>
                <w:lang w:val="x-none"/>
              </w:rPr>
            </w:pPr>
            <w:proofErr w:type="spellStart"/>
            <w:r w:rsidRPr="00955E87">
              <w:rPr>
                <w:sz w:val="20"/>
                <w:lang w:eastAsia="pt-BR"/>
              </w:rPr>
              <w:t>Ripão</w:t>
            </w:r>
            <w:proofErr w:type="spellEnd"/>
            <w:r w:rsidRPr="00955E87">
              <w:rPr>
                <w:sz w:val="20"/>
                <w:lang w:eastAsia="pt-BR"/>
              </w:rPr>
              <w:t xml:space="preserve"> 5 x 5 cm e comprimento de 3 m</w:t>
            </w:r>
          </w:p>
        </w:tc>
        <w:tc>
          <w:tcPr>
            <w:tcW w:w="1587" w:type="dxa"/>
            <w:vAlign w:val="center"/>
          </w:tcPr>
          <w:p w14:paraId="6E9DC78C" w14:textId="1ACD98C2" w:rsidR="00B37F22" w:rsidRPr="00955E87" w:rsidRDefault="00B37F22" w:rsidP="00B37F22">
            <w:pPr>
              <w:jc w:val="center"/>
              <w:rPr>
                <w:sz w:val="20"/>
                <w:lang w:val="x-none"/>
              </w:rPr>
            </w:pPr>
            <w:r w:rsidRPr="00955E87">
              <w:rPr>
                <w:sz w:val="20"/>
                <w:lang w:eastAsia="pt-BR"/>
              </w:rPr>
              <w:t>16,03</w:t>
            </w:r>
          </w:p>
        </w:tc>
        <w:tc>
          <w:tcPr>
            <w:tcW w:w="1583" w:type="dxa"/>
            <w:vAlign w:val="center"/>
          </w:tcPr>
          <w:p w14:paraId="35FD48C3" w14:textId="5C6A1C5F" w:rsidR="00B37F22" w:rsidRPr="00955E87" w:rsidRDefault="00B37F22" w:rsidP="00B37F22">
            <w:pPr>
              <w:jc w:val="right"/>
              <w:rPr>
                <w:sz w:val="20"/>
                <w:lang w:val="x-none"/>
              </w:rPr>
            </w:pPr>
            <w:r w:rsidRPr="00955E87">
              <w:rPr>
                <w:sz w:val="20"/>
                <w:lang w:eastAsia="pt-BR"/>
              </w:rPr>
              <w:t>12.663,70</w:t>
            </w:r>
          </w:p>
        </w:tc>
      </w:tr>
      <w:tr w:rsidR="00B37F22" w:rsidRPr="00955E87" w14:paraId="19215236" w14:textId="77777777" w:rsidTr="005042E5">
        <w:tc>
          <w:tcPr>
            <w:tcW w:w="710" w:type="dxa"/>
            <w:vAlign w:val="center"/>
          </w:tcPr>
          <w:p w14:paraId="4E44235F" w14:textId="6277CA31" w:rsidR="00B37F22" w:rsidRPr="00955E87" w:rsidRDefault="00B37F22" w:rsidP="00B37F22">
            <w:pPr>
              <w:jc w:val="center"/>
              <w:rPr>
                <w:sz w:val="20"/>
                <w:lang w:val="x-none"/>
              </w:rPr>
            </w:pPr>
            <w:r w:rsidRPr="00955E87">
              <w:rPr>
                <w:sz w:val="20"/>
                <w:lang w:eastAsia="pt-BR"/>
              </w:rPr>
              <w:t>104</w:t>
            </w:r>
          </w:p>
        </w:tc>
        <w:tc>
          <w:tcPr>
            <w:tcW w:w="939" w:type="dxa"/>
            <w:vAlign w:val="center"/>
          </w:tcPr>
          <w:p w14:paraId="270DCB1B" w14:textId="6DCF56CE" w:rsidR="00B37F22" w:rsidRPr="00955E87" w:rsidRDefault="00B37F22" w:rsidP="00B37F22">
            <w:pPr>
              <w:jc w:val="center"/>
              <w:rPr>
                <w:sz w:val="20"/>
                <w:lang w:val="x-none"/>
              </w:rPr>
            </w:pPr>
            <w:r w:rsidRPr="00955E87">
              <w:rPr>
                <w:sz w:val="20"/>
                <w:lang w:eastAsia="pt-BR"/>
              </w:rPr>
              <w:t>690</w:t>
            </w:r>
          </w:p>
        </w:tc>
        <w:tc>
          <w:tcPr>
            <w:tcW w:w="700" w:type="dxa"/>
            <w:vAlign w:val="center"/>
          </w:tcPr>
          <w:p w14:paraId="57358B3F" w14:textId="74B5587C" w:rsidR="00B37F22" w:rsidRPr="00955E87" w:rsidRDefault="00B37F22" w:rsidP="00B37F22">
            <w:pPr>
              <w:jc w:val="center"/>
              <w:rPr>
                <w:sz w:val="20"/>
                <w:lang w:val="x-none"/>
              </w:rPr>
            </w:pPr>
            <w:r w:rsidRPr="00955E87">
              <w:rPr>
                <w:sz w:val="20"/>
                <w:lang w:eastAsia="pt-BR"/>
              </w:rPr>
              <w:t>UN</w:t>
            </w:r>
          </w:p>
        </w:tc>
        <w:tc>
          <w:tcPr>
            <w:tcW w:w="4410" w:type="dxa"/>
            <w:vAlign w:val="center"/>
          </w:tcPr>
          <w:p w14:paraId="3C2BD1D2" w14:textId="6DC903C3" w:rsidR="00B37F22" w:rsidRPr="00955E87" w:rsidRDefault="00B37F22" w:rsidP="00B37F22">
            <w:pPr>
              <w:jc w:val="both"/>
              <w:rPr>
                <w:sz w:val="20"/>
                <w:lang w:val="x-none"/>
              </w:rPr>
            </w:pPr>
            <w:proofErr w:type="spellStart"/>
            <w:r w:rsidRPr="00955E87">
              <w:rPr>
                <w:sz w:val="20"/>
                <w:lang w:eastAsia="pt-BR"/>
              </w:rPr>
              <w:t>Ripão</w:t>
            </w:r>
            <w:proofErr w:type="spellEnd"/>
            <w:r w:rsidRPr="00955E87">
              <w:rPr>
                <w:sz w:val="20"/>
                <w:lang w:eastAsia="pt-BR"/>
              </w:rPr>
              <w:t xml:space="preserve"> 6 x 6,4 cm e comprimento de 3 m</w:t>
            </w:r>
          </w:p>
        </w:tc>
        <w:tc>
          <w:tcPr>
            <w:tcW w:w="1587" w:type="dxa"/>
            <w:vAlign w:val="center"/>
          </w:tcPr>
          <w:p w14:paraId="781D2846" w14:textId="53A23E95" w:rsidR="00B37F22" w:rsidRPr="00955E87" w:rsidRDefault="00B37F22" w:rsidP="00B37F22">
            <w:pPr>
              <w:jc w:val="center"/>
              <w:rPr>
                <w:sz w:val="20"/>
                <w:lang w:val="x-none"/>
              </w:rPr>
            </w:pPr>
            <w:r w:rsidRPr="00955E87">
              <w:rPr>
                <w:sz w:val="20"/>
                <w:lang w:eastAsia="pt-BR"/>
              </w:rPr>
              <w:t>33,58</w:t>
            </w:r>
          </w:p>
        </w:tc>
        <w:tc>
          <w:tcPr>
            <w:tcW w:w="1583" w:type="dxa"/>
            <w:vAlign w:val="center"/>
          </w:tcPr>
          <w:p w14:paraId="119EEE1C" w14:textId="1247C5F4" w:rsidR="00B37F22" w:rsidRPr="00955E87" w:rsidRDefault="00B37F22" w:rsidP="00B37F22">
            <w:pPr>
              <w:jc w:val="right"/>
              <w:rPr>
                <w:sz w:val="20"/>
                <w:lang w:val="x-none"/>
              </w:rPr>
            </w:pPr>
            <w:r w:rsidRPr="00955E87">
              <w:rPr>
                <w:sz w:val="20"/>
                <w:lang w:eastAsia="pt-BR"/>
              </w:rPr>
              <w:t>23.170,20</w:t>
            </w:r>
          </w:p>
        </w:tc>
      </w:tr>
      <w:tr w:rsidR="00B37F22" w:rsidRPr="00955E87" w14:paraId="2C3DCFCA" w14:textId="77777777" w:rsidTr="005042E5">
        <w:tc>
          <w:tcPr>
            <w:tcW w:w="710" w:type="dxa"/>
            <w:vAlign w:val="center"/>
          </w:tcPr>
          <w:p w14:paraId="2E5B9146" w14:textId="45E5B82E" w:rsidR="00B37F22" w:rsidRPr="00955E87" w:rsidRDefault="00B37F22" w:rsidP="00B37F22">
            <w:pPr>
              <w:jc w:val="center"/>
              <w:rPr>
                <w:sz w:val="20"/>
                <w:lang w:val="x-none"/>
              </w:rPr>
            </w:pPr>
            <w:r w:rsidRPr="00955E87">
              <w:rPr>
                <w:sz w:val="20"/>
                <w:lang w:eastAsia="pt-BR"/>
              </w:rPr>
              <w:t>105</w:t>
            </w:r>
          </w:p>
        </w:tc>
        <w:tc>
          <w:tcPr>
            <w:tcW w:w="939" w:type="dxa"/>
            <w:vAlign w:val="center"/>
          </w:tcPr>
          <w:p w14:paraId="09E0F1FD" w14:textId="6681E3BA" w:rsidR="00B37F22" w:rsidRPr="00955E87" w:rsidRDefault="00B37F22" w:rsidP="00B37F22">
            <w:pPr>
              <w:jc w:val="center"/>
              <w:rPr>
                <w:sz w:val="20"/>
                <w:lang w:val="x-none"/>
              </w:rPr>
            </w:pPr>
            <w:r w:rsidRPr="00955E87">
              <w:rPr>
                <w:sz w:val="20"/>
                <w:lang w:eastAsia="pt-BR"/>
              </w:rPr>
              <w:t>720</w:t>
            </w:r>
          </w:p>
        </w:tc>
        <w:tc>
          <w:tcPr>
            <w:tcW w:w="700" w:type="dxa"/>
            <w:vAlign w:val="center"/>
          </w:tcPr>
          <w:p w14:paraId="15B03C4C" w14:textId="503E967C" w:rsidR="00B37F22" w:rsidRPr="00955E87" w:rsidRDefault="00B37F22" w:rsidP="00B37F22">
            <w:pPr>
              <w:jc w:val="center"/>
              <w:rPr>
                <w:sz w:val="20"/>
                <w:lang w:val="x-none"/>
              </w:rPr>
            </w:pPr>
            <w:r w:rsidRPr="00955E87">
              <w:rPr>
                <w:sz w:val="20"/>
                <w:lang w:eastAsia="pt-BR"/>
              </w:rPr>
              <w:t>M</w:t>
            </w:r>
          </w:p>
        </w:tc>
        <w:tc>
          <w:tcPr>
            <w:tcW w:w="4410" w:type="dxa"/>
            <w:vAlign w:val="center"/>
          </w:tcPr>
          <w:p w14:paraId="2505EABB" w14:textId="4320B01C" w:rsidR="00B37F22" w:rsidRPr="00955E87" w:rsidRDefault="00B37F22" w:rsidP="00B37F22">
            <w:pPr>
              <w:jc w:val="both"/>
              <w:rPr>
                <w:sz w:val="20"/>
                <w:lang w:val="x-none"/>
              </w:rPr>
            </w:pPr>
            <w:r w:rsidRPr="00955E87">
              <w:rPr>
                <w:sz w:val="20"/>
                <w:lang w:eastAsia="pt-BR"/>
              </w:rPr>
              <w:t>Rodapé 7 cm Pinheiro</w:t>
            </w:r>
          </w:p>
        </w:tc>
        <w:tc>
          <w:tcPr>
            <w:tcW w:w="1587" w:type="dxa"/>
            <w:vAlign w:val="center"/>
          </w:tcPr>
          <w:p w14:paraId="6F0AC778" w14:textId="5810ECB9" w:rsidR="00B37F22" w:rsidRPr="00955E87" w:rsidRDefault="00B37F22" w:rsidP="00B37F22">
            <w:pPr>
              <w:jc w:val="center"/>
              <w:rPr>
                <w:sz w:val="20"/>
                <w:lang w:val="x-none"/>
              </w:rPr>
            </w:pPr>
            <w:r w:rsidRPr="00955E87">
              <w:rPr>
                <w:sz w:val="20"/>
                <w:lang w:eastAsia="pt-BR"/>
              </w:rPr>
              <w:t>7,50</w:t>
            </w:r>
          </w:p>
        </w:tc>
        <w:tc>
          <w:tcPr>
            <w:tcW w:w="1583" w:type="dxa"/>
            <w:vAlign w:val="center"/>
          </w:tcPr>
          <w:p w14:paraId="0B934800" w14:textId="1C566B26" w:rsidR="00B37F22" w:rsidRPr="00955E87" w:rsidRDefault="00B37F22" w:rsidP="00B37F22">
            <w:pPr>
              <w:jc w:val="right"/>
              <w:rPr>
                <w:sz w:val="20"/>
                <w:lang w:val="x-none"/>
              </w:rPr>
            </w:pPr>
            <w:r w:rsidRPr="00955E87">
              <w:rPr>
                <w:sz w:val="20"/>
                <w:lang w:eastAsia="pt-BR"/>
              </w:rPr>
              <w:t>5.400,00</w:t>
            </w:r>
          </w:p>
        </w:tc>
      </w:tr>
      <w:tr w:rsidR="00B37F22" w:rsidRPr="00955E87" w14:paraId="1B307469" w14:textId="77777777" w:rsidTr="005042E5">
        <w:tc>
          <w:tcPr>
            <w:tcW w:w="710" w:type="dxa"/>
            <w:vAlign w:val="center"/>
          </w:tcPr>
          <w:p w14:paraId="5A593D2A" w14:textId="657C12C9" w:rsidR="00B37F22" w:rsidRPr="00955E87" w:rsidRDefault="00B37F22" w:rsidP="00B37F22">
            <w:pPr>
              <w:jc w:val="center"/>
              <w:rPr>
                <w:sz w:val="20"/>
                <w:lang w:val="x-none"/>
              </w:rPr>
            </w:pPr>
            <w:r w:rsidRPr="00955E87">
              <w:rPr>
                <w:sz w:val="20"/>
                <w:lang w:eastAsia="pt-BR"/>
              </w:rPr>
              <w:t>106</w:t>
            </w:r>
          </w:p>
        </w:tc>
        <w:tc>
          <w:tcPr>
            <w:tcW w:w="939" w:type="dxa"/>
            <w:vAlign w:val="center"/>
          </w:tcPr>
          <w:p w14:paraId="2C8C6AB9" w14:textId="3A594089" w:rsidR="00B37F22" w:rsidRPr="00955E87" w:rsidRDefault="00B37F22" w:rsidP="00B37F22">
            <w:pPr>
              <w:jc w:val="center"/>
              <w:rPr>
                <w:sz w:val="20"/>
                <w:lang w:val="x-none"/>
              </w:rPr>
            </w:pPr>
            <w:r w:rsidRPr="00955E87">
              <w:rPr>
                <w:sz w:val="20"/>
                <w:lang w:eastAsia="pt-BR"/>
              </w:rPr>
              <w:t>670</w:t>
            </w:r>
          </w:p>
        </w:tc>
        <w:tc>
          <w:tcPr>
            <w:tcW w:w="700" w:type="dxa"/>
            <w:vAlign w:val="center"/>
          </w:tcPr>
          <w:p w14:paraId="21E6F55B" w14:textId="40370D7B" w:rsidR="00B37F22" w:rsidRPr="00955E87" w:rsidRDefault="00B37F22" w:rsidP="00B37F22">
            <w:pPr>
              <w:jc w:val="center"/>
              <w:rPr>
                <w:sz w:val="20"/>
                <w:lang w:val="x-none"/>
              </w:rPr>
            </w:pPr>
            <w:r w:rsidRPr="00955E87">
              <w:rPr>
                <w:sz w:val="20"/>
                <w:lang w:eastAsia="pt-BR"/>
              </w:rPr>
              <w:t>M</w:t>
            </w:r>
          </w:p>
        </w:tc>
        <w:tc>
          <w:tcPr>
            <w:tcW w:w="4410" w:type="dxa"/>
            <w:vAlign w:val="center"/>
          </w:tcPr>
          <w:p w14:paraId="345F55BD" w14:textId="5D4BA2DF" w:rsidR="00B37F22" w:rsidRPr="00955E87" w:rsidRDefault="00B37F22" w:rsidP="00B37F22">
            <w:pPr>
              <w:jc w:val="both"/>
              <w:rPr>
                <w:sz w:val="20"/>
                <w:lang w:val="x-none"/>
              </w:rPr>
            </w:pPr>
            <w:r w:rsidRPr="00955E87">
              <w:rPr>
                <w:sz w:val="20"/>
                <w:lang w:eastAsia="pt-BR"/>
              </w:rPr>
              <w:t>Rodapé 7 cm Pinus</w:t>
            </w:r>
          </w:p>
        </w:tc>
        <w:tc>
          <w:tcPr>
            <w:tcW w:w="1587" w:type="dxa"/>
            <w:vAlign w:val="center"/>
          </w:tcPr>
          <w:p w14:paraId="4868F78C" w14:textId="39B426DE" w:rsidR="00B37F22" w:rsidRPr="00955E87" w:rsidRDefault="00B37F22" w:rsidP="00B37F22">
            <w:pPr>
              <w:jc w:val="center"/>
              <w:rPr>
                <w:sz w:val="20"/>
                <w:lang w:val="x-none"/>
              </w:rPr>
            </w:pPr>
            <w:r w:rsidRPr="00955E87">
              <w:rPr>
                <w:sz w:val="20"/>
                <w:lang w:eastAsia="pt-BR"/>
              </w:rPr>
              <w:t>14,24</w:t>
            </w:r>
          </w:p>
        </w:tc>
        <w:tc>
          <w:tcPr>
            <w:tcW w:w="1583" w:type="dxa"/>
            <w:vAlign w:val="center"/>
          </w:tcPr>
          <w:p w14:paraId="7DED7F10" w14:textId="4F43F507" w:rsidR="00B37F22" w:rsidRPr="00955E87" w:rsidRDefault="00B37F22" w:rsidP="00B37F22">
            <w:pPr>
              <w:jc w:val="right"/>
              <w:rPr>
                <w:sz w:val="20"/>
                <w:lang w:val="x-none"/>
              </w:rPr>
            </w:pPr>
            <w:r w:rsidRPr="00955E87">
              <w:rPr>
                <w:sz w:val="20"/>
                <w:lang w:eastAsia="pt-BR"/>
              </w:rPr>
              <w:t>9.540,80</w:t>
            </w:r>
          </w:p>
        </w:tc>
      </w:tr>
      <w:tr w:rsidR="00B37F22" w:rsidRPr="00955E87" w14:paraId="135CE4E2" w14:textId="77777777" w:rsidTr="005042E5">
        <w:tc>
          <w:tcPr>
            <w:tcW w:w="710" w:type="dxa"/>
            <w:vAlign w:val="center"/>
          </w:tcPr>
          <w:p w14:paraId="2CEEB3B1" w14:textId="6B9AB95C" w:rsidR="00B37F22" w:rsidRPr="00955E87" w:rsidRDefault="00B37F22" w:rsidP="00B37F22">
            <w:pPr>
              <w:jc w:val="center"/>
              <w:rPr>
                <w:sz w:val="20"/>
                <w:lang w:val="x-none"/>
              </w:rPr>
            </w:pPr>
            <w:r w:rsidRPr="00955E87">
              <w:rPr>
                <w:sz w:val="20"/>
                <w:lang w:eastAsia="pt-BR"/>
              </w:rPr>
              <w:t>107</w:t>
            </w:r>
          </w:p>
        </w:tc>
        <w:tc>
          <w:tcPr>
            <w:tcW w:w="939" w:type="dxa"/>
            <w:vAlign w:val="center"/>
          </w:tcPr>
          <w:p w14:paraId="5C705515" w14:textId="7D1BFA56" w:rsidR="00B37F22" w:rsidRPr="00955E87" w:rsidRDefault="00B37F22" w:rsidP="00B37F22">
            <w:pPr>
              <w:jc w:val="center"/>
              <w:rPr>
                <w:sz w:val="20"/>
                <w:lang w:val="x-none"/>
              </w:rPr>
            </w:pPr>
            <w:r w:rsidRPr="00955E87">
              <w:rPr>
                <w:sz w:val="20"/>
                <w:lang w:eastAsia="pt-BR"/>
              </w:rPr>
              <w:t>630</w:t>
            </w:r>
          </w:p>
        </w:tc>
        <w:tc>
          <w:tcPr>
            <w:tcW w:w="700" w:type="dxa"/>
            <w:vAlign w:val="center"/>
          </w:tcPr>
          <w:p w14:paraId="5C7CE0EB" w14:textId="5DB27B55" w:rsidR="00B37F22" w:rsidRPr="00955E87" w:rsidRDefault="00B37F22" w:rsidP="00B37F22">
            <w:pPr>
              <w:jc w:val="center"/>
              <w:rPr>
                <w:sz w:val="20"/>
                <w:lang w:val="x-none"/>
              </w:rPr>
            </w:pPr>
            <w:r w:rsidRPr="00955E87">
              <w:rPr>
                <w:sz w:val="20"/>
                <w:lang w:eastAsia="pt-BR"/>
              </w:rPr>
              <w:t>UN</w:t>
            </w:r>
          </w:p>
        </w:tc>
        <w:tc>
          <w:tcPr>
            <w:tcW w:w="4410" w:type="dxa"/>
            <w:vAlign w:val="center"/>
          </w:tcPr>
          <w:p w14:paraId="3DCD6C7D" w14:textId="3245393C" w:rsidR="00B37F22" w:rsidRPr="00955E87" w:rsidRDefault="00B37F22" w:rsidP="00B37F22">
            <w:pPr>
              <w:jc w:val="both"/>
              <w:rPr>
                <w:sz w:val="20"/>
                <w:lang w:val="x-none"/>
              </w:rPr>
            </w:pPr>
            <w:r w:rsidRPr="00955E87">
              <w:rPr>
                <w:sz w:val="20"/>
                <w:lang w:eastAsia="pt-BR"/>
              </w:rPr>
              <w:t xml:space="preserve">Sarrafo de pinho espessura de 1 polegada x 5 cm e comprimento de 4,20 m – classificação 3 D2 </w:t>
            </w:r>
          </w:p>
        </w:tc>
        <w:tc>
          <w:tcPr>
            <w:tcW w:w="1587" w:type="dxa"/>
            <w:vAlign w:val="center"/>
          </w:tcPr>
          <w:p w14:paraId="0CC7DE71" w14:textId="24B173B0" w:rsidR="00B37F22" w:rsidRPr="00955E87" w:rsidRDefault="00B37F22" w:rsidP="00B37F22">
            <w:pPr>
              <w:jc w:val="center"/>
              <w:rPr>
                <w:sz w:val="20"/>
                <w:lang w:val="x-none"/>
              </w:rPr>
            </w:pPr>
            <w:r w:rsidRPr="00955E87">
              <w:rPr>
                <w:sz w:val="20"/>
                <w:lang w:eastAsia="pt-BR"/>
              </w:rPr>
              <w:t>22,80</w:t>
            </w:r>
          </w:p>
        </w:tc>
        <w:tc>
          <w:tcPr>
            <w:tcW w:w="1583" w:type="dxa"/>
            <w:vAlign w:val="center"/>
          </w:tcPr>
          <w:p w14:paraId="6AAD3F29" w14:textId="46AFE5F4" w:rsidR="00B37F22" w:rsidRPr="00955E87" w:rsidRDefault="00B37F22" w:rsidP="00B37F22">
            <w:pPr>
              <w:jc w:val="right"/>
              <w:rPr>
                <w:sz w:val="20"/>
                <w:lang w:val="x-none"/>
              </w:rPr>
            </w:pPr>
            <w:r w:rsidRPr="00955E87">
              <w:rPr>
                <w:sz w:val="20"/>
                <w:lang w:eastAsia="pt-BR"/>
              </w:rPr>
              <w:t>14.364,00</w:t>
            </w:r>
          </w:p>
        </w:tc>
      </w:tr>
      <w:tr w:rsidR="00B37F22" w:rsidRPr="00955E87" w14:paraId="6B6AEBF7" w14:textId="77777777" w:rsidTr="005042E5">
        <w:tc>
          <w:tcPr>
            <w:tcW w:w="710" w:type="dxa"/>
            <w:vAlign w:val="center"/>
          </w:tcPr>
          <w:p w14:paraId="6DC57589" w14:textId="7D36F479" w:rsidR="00B37F22" w:rsidRPr="00955E87" w:rsidRDefault="00B37F22" w:rsidP="00B37F22">
            <w:pPr>
              <w:jc w:val="center"/>
              <w:rPr>
                <w:sz w:val="20"/>
                <w:lang w:val="x-none"/>
              </w:rPr>
            </w:pPr>
            <w:r w:rsidRPr="00955E87">
              <w:rPr>
                <w:sz w:val="20"/>
                <w:lang w:eastAsia="pt-BR"/>
              </w:rPr>
              <w:t>108</w:t>
            </w:r>
          </w:p>
        </w:tc>
        <w:tc>
          <w:tcPr>
            <w:tcW w:w="939" w:type="dxa"/>
            <w:vAlign w:val="center"/>
          </w:tcPr>
          <w:p w14:paraId="4B3AF4E4" w14:textId="65159243" w:rsidR="00B37F22" w:rsidRPr="00955E87" w:rsidRDefault="00B37F22" w:rsidP="00B37F22">
            <w:pPr>
              <w:jc w:val="center"/>
              <w:rPr>
                <w:sz w:val="20"/>
                <w:lang w:val="x-none"/>
              </w:rPr>
            </w:pPr>
            <w:r w:rsidRPr="00955E87">
              <w:rPr>
                <w:sz w:val="20"/>
                <w:lang w:eastAsia="pt-BR"/>
              </w:rPr>
              <w:t>780</w:t>
            </w:r>
          </w:p>
        </w:tc>
        <w:tc>
          <w:tcPr>
            <w:tcW w:w="700" w:type="dxa"/>
            <w:vAlign w:val="center"/>
          </w:tcPr>
          <w:p w14:paraId="2FD1ACDD" w14:textId="5C8C5FCA" w:rsidR="00B37F22" w:rsidRPr="00955E87" w:rsidRDefault="00B37F22" w:rsidP="00B37F22">
            <w:pPr>
              <w:jc w:val="center"/>
              <w:rPr>
                <w:sz w:val="20"/>
                <w:lang w:val="x-none"/>
              </w:rPr>
            </w:pPr>
            <w:r w:rsidRPr="00955E87">
              <w:rPr>
                <w:sz w:val="20"/>
                <w:lang w:eastAsia="pt-BR"/>
              </w:rPr>
              <w:t>UN</w:t>
            </w:r>
          </w:p>
        </w:tc>
        <w:tc>
          <w:tcPr>
            <w:tcW w:w="4410" w:type="dxa"/>
            <w:vAlign w:val="center"/>
          </w:tcPr>
          <w:p w14:paraId="19E1728E" w14:textId="13858EE6" w:rsidR="00B37F22" w:rsidRPr="00955E87" w:rsidRDefault="00B37F22" w:rsidP="00B37F22">
            <w:pPr>
              <w:jc w:val="both"/>
              <w:rPr>
                <w:sz w:val="20"/>
                <w:lang w:val="x-none"/>
              </w:rPr>
            </w:pPr>
            <w:r w:rsidRPr="00955E87">
              <w:rPr>
                <w:sz w:val="20"/>
                <w:lang w:eastAsia="pt-BR"/>
              </w:rPr>
              <w:t xml:space="preserve">Tábua de 3ª – espessura de 1 polegada x 30 cm e comprimento de 4,00 m </w:t>
            </w:r>
          </w:p>
        </w:tc>
        <w:tc>
          <w:tcPr>
            <w:tcW w:w="1587" w:type="dxa"/>
            <w:vAlign w:val="center"/>
          </w:tcPr>
          <w:p w14:paraId="78F46402" w14:textId="05C7D411" w:rsidR="00B37F22" w:rsidRPr="00955E87" w:rsidRDefault="00B37F22" w:rsidP="00B37F22">
            <w:pPr>
              <w:jc w:val="center"/>
              <w:rPr>
                <w:sz w:val="20"/>
                <w:lang w:val="x-none"/>
              </w:rPr>
            </w:pPr>
            <w:r w:rsidRPr="00955E87">
              <w:rPr>
                <w:sz w:val="20"/>
                <w:lang w:eastAsia="pt-BR"/>
              </w:rPr>
              <w:t>76,50</w:t>
            </w:r>
          </w:p>
        </w:tc>
        <w:tc>
          <w:tcPr>
            <w:tcW w:w="1583" w:type="dxa"/>
            <w:vAlign w:val="center"/>
          </w:tcPr>
          <w:p w14:paraId="52ADAA4B" w14:textId="5E1F40BA" w:rsidR="00B37F22" w:rsidRPr="00955E87" w:rsidRDefault="00B37F22" w:rsidP="00B37F22">
            <w:pPr>
              <w:jc w:val="right"/>
              <w:rPr>
                <w:sz w:val="20"/>
                <w:lang w:val="x-none"/>
              </w:rPr>
            </w:pPr>
            <w:r w:rsidRPr="00955E87">
              <w:rPr>
                <w:sz w:val="20"/>
                <w:lang w:eastAsia="pt-BR"/>
              </w:rPr>
              <w:t>59.670,00</w:t>
            </w:r>
          </w:p>
        </w:tc>
      </w:tr>
      <w:tr w:rsidR="00B37F22" w:rsidRPr="00955E87" w14:paraId="6CFE5872" w14:textId="77777777" w:rsidTr="005042E5">
        <w:tc>
          <w:tcPr>
            <w:tcW w:w="710" w:type="dxa"/>
            <w:vAlign w:val="center"/>
          </w:tcPr>
          <w:p w14:paraId="7FEB5212" w14:textId="7F533E4F" w:rsidR="00B37F22" w:rsidRPr="00955E87" w:rsidRDefault="00B37F22" w:rsidP="00B37F22">
            <w:pPr>
              <w:jc w:val="center"/>
              <w:rPr>
                <w:sz w:val="20"/>
                <w:lang w:val="x-none"/>
              </w:rPr>
            </w:pPr>
            <w:r w:rsidRPr="00955E87">
              <w:rPr>
                <w:sz w:val="20"/>
                <w:lang w:eastAsia="pt-BR"/>
              </w:rPr>
              <w:t>109</w:t>
            </w:r>
          </w:p>
        </w:tc>
        <w:tc>
          <w:tcPr>
            <w:tcW w:w="939" w:type="dxa"/>
            <w:vAlign w:val="center"/>
          </w:tcPr>
          <w:p w14:paraId="01B879C0" w14:textId="70031462" w:rsidR="00B37F22" w:rsidRPr="00955E87" w:rsidRDefault="00B37F22" w:rsidP="00B37F22">
            <w:pPr>
              <w:jc w:val="center"/>
              <w:rPr>
                <w:sz w:val="20"/>
                <w:lang w:val="x-none"/>
              </w:rPr>
            </w:pPr>
            <w:r w:rsidRPr="00955E87">
              <w:rPr>
                <w:sz w:val="20"/>
                <w:lang w:eastAsia="pt-BR"/>
              </w:rPr>
              <w:t>750</w:t>
            </w:r>
          </w:p>
        </w:tc>
        <w:tc>
          <w:tcPr>
            <w:tcW w:w="700" w:type="dxa"/>
            <w:vAlign w:val="center"/>
          </w:tcPr>
          <w:p w14:paraId="1D235BF2" w14:textId="0D5CFA43" w:rsidR="00B37F22" w:rsidRPr="00955E87" w:rsidRDefault="00B37F22" w:rsidP="00B37F22">
            <w:pPr>
              <w:jc w:val="center"/>
              <w:rPr>
                <w:sz w:val="20"/>
                <w:lang w:val="x-none"/>
              </w:rPr>
            </w:pPr>
            <w:r w:rsidRPr="00955E87">
              <w:rPr>
                <w:sz w:val="20"/>
                <w:lang w:eastAsia="pt-BR"/>
              </w:rPr>
              <w:t>UN</w:t>
            </w:r>
          </w:p>
        </w:tc>
        <w:tc>
          <w:tcPr>
            <w:tcW w:w="4410" w:type="dxa"/>
            <w:vAlign w:val="center"/>
          </w:tcPr>
          <w:p w14:paraId="708B184C" w14:textId="2FA8CE1B" w:rsidR="00B37F22" w:rsidRPr="00955E87" w:rsidRDefault="00B37F22" w:rsidP="00B37F22">
            <w:pPr>
              <w:jc w:val="both"/>
              <w:rPr>
                <w:sz w:val="20"/>
                <w:lang w:val="x-none"/>
              </w:rPr>
            </w:pPr>
            <w:r w:rsidRPr="00955E87">
              <w:rPr>
                <w:sz w:val="20"/>
                <w:lang w:eastAsia="pt-BR"/>
              </w:rPr>
              <w:t>Tábua de pinheiro - classificação 1ª - espessura de 1polegada x 30 cm e comprimento de 4,20 m</w:t>
            </w:r>
          </w:p>
        </w:tc>
        <w:tc>
          <w:tcPr>
            <w:tcW w:w="1587" w:type="dxa"/>
            <w:vAlign w:val="center"/>
          </w:tcPr>
          <w:p w14:paraId="23301419" w14:textId="79F7AB63" w:rsidR="00B37F22" w:rsidRPr="00955E87" w:rsidRDefault="00B37F22" w:rsidP="00B37F22">
            <w:pPr>
              <w:jc w:val="center"/>
              <w:rPr>
                <w:sz w:val="20"/>
                <w:lang w:val="x-none"/>
              </w:rPr>
            </w:pPr>
            <w:r w:rsidRPr="00955E87">
              <w:rPr>
                <w:sz w:val="20"/>
                <w:lang w:eastAsia="pt-BR"/>
              </w:rPr>
              <w:t>201,00</w:t>
            </w:r>
          </w:p>
        </w:tc>
        <w:tc>
          <w:tcPr>
            <w:tcW w:w="1583" w:type="dxa"/>
            <w:vAlign w:val="center"/>
          </w:tcPr>
          <w:p w14:paraId="067FB98F" w14:textId="2D76DD0B" w:rsidR="00B37F22" w:rsidRPr="00955E87" w:rsidRDefault="00B37F22" w:rsidP="00B37F22">
            <w:pPr>
              <w:jc w:val="right"/>
              <w:rPr>
                <w:sz w:val="20"/>
                <w:lang w:val="x-none"/>
              </w:rPr>
            </w:pPr>
            <w:r w:rsidRPr="00955E87">
              <w:rPr>
                <w:sz w:val="20"/>
                <w:lang w:eastAsia="pt-BR"/>
              </w:rPr>
              <w:t>150.750,00</w:t>
            </w:r>
          </w:p>
        </w:tc>
      </w:tr>
      <w:tr w:rsidR="00B37F22" w:rsidRPr="00955E87" w14:paraId="2FF38EC0" w14:textId="77777777" w:rsidTr="005042E5">
        <w:tc>
          <w:tcPr>
            <w:tcW w:w="710" w:type="dxa"/>
            <w:vAlign w:val="center"/>
          </w:tcPr>
          <w:p w14:paraId="749401C6" w14:textId="206AF7EE" w:rsidR="00B37F22" w:rsidRPr="00955E87" w:rsidRDefault="00B37F22" w:rsidP="00B37F22">
            <w:pPr>
              <w:jc w:val="center"/>
              <w:rPr>
                <w:sz w:val="20"/>
                <w:lang w:val="x-none"/>
              </w:rPr>
            </w:pPr>
            <w:r w:rsidRPr="00955E87">
              <w:rPr>
                <w:sz w:val="20"/>
                <w:lang w:eastAsia="pt-BR"/>
              </w:rPr>
              <w:t>110</w:t>
            </w:r>
          </w:p>
        </w:tc>
        <w:tc>
          <w:tcPr>
            <w:tcW w:w="939" w:type="dxa"/>
            <w:vAlign w:val="center"/>
          </w:tcPr>
          <w:p w14:paraId="6D150C94" w14:textId="2CC7B842" w:rsidR="00B37F22" w:rsidRPr="00955E87" w:rsidRDefault="00B37F22" w:rsidP="00B37F22">
            <w:pPr>
              <w:jc w:val="center"/>
              <w:rPr>
                <w:sz w:val="20"/>
                <w:lang w:val="x-none"/>
              </w:rPr>
            </w:pPr>
            <w:r w:rsidRPr="00955E87">
              <w:rPr>
                <w:sz w:val="20"/>
                <w:lang w:eastAsia="pt-BR"/>
              </w:rPr>
              <w:t>730 </w:t>
            </w:r>
          </w:p>
        </w:tc>
        <w:tc>
          <w:tcPr>
            <w:tcW w:w="700" w:type="dxa"/>
            <w:vAlign w:val="center"/>
          </w:tcPr>
          <w:p w14:paraId="5B906926" w14:textId="7C4588A1" w:rsidR="00B37F22" w:rsidRPr="00955E87" w:rsidRDefault="00B37F22" w:rsidP="00B37F22">
            <w:pPr>
              <w:jc w:val="center"/>
              <w:rPr>
                <w:sz w:val="20"/>
                <w:lang w:val="x-none"/>
              </w:rPr>
            </w:pPr>
            <w:r w:rsidRPr="00955E87">
              <w:rPr>
                <w:sz w:val="20"/>
                <w:lang w:eastAsia="pt-BR"/>
              </w:rPr>
              <w:t>UN</w:t>
            </w:r>
          </w:p>
        </w:tc>
        <w:tc>
          <w:tcPr>
            <w:tcW w:w="4410" w:type="dxa"/>
            <w:vAlign w:val="center"/>
          </w:tcPr>
          <w:p w14:paraId="4E1EB97C" w14:textId="07C4260B" w:rsidR="00B37F22" w:rsidRPr="00955E87" w:rsidRDefault="00B37F22" w:rsidP="00B37F22">
            <w:pPr>
              <w:jc w:val="both"/>
              <w:rPr>
                <w:sz w:val="20"/>
                <w:lang w:val="x-none"/>
              </w:rPr>
            </w:pPr>
            <w:r w:rsidRPr="00955E87">
              <w:rPr>
                <w:sz w:val="20"/>
                <w:lang w:eastAsia="pt-BR"/>
              </w:rPr>
              <w:t xml:space="preserve">Tábua de pinus – classificação 1ª – plainada em uma das faces e uma das laterais – espessura de 1polegada x 30 cm e comprimento de 3,00 m </w:t>
            </w:r>
          </w:p>
        </w:tc>
        <w:tc>
          <w:tcPr>
            <w:tcW w:w="1587" w:type="dxa"/>
            <w:vAlign w:val="center"/>
          </w:tcPr>
          <w:p w14:paraId="0BBEAC5B" w14:textId="0AF42F31" w:rsidR="00B37F22" w:rsidRPr="00955E87" w:rsidRDefault="00B37F22" w:rsidP="00B37F22">
            <w:pPr>
              <w:jc w:val="center"/>
              <w:rPr>
                <w:sz w:val="20"/>
                <w:lang w:val="x-none"/>
              </w:rPr>
            </w:pPr>
            <w:r w:rsidRPr="00955E87">
              <w:rPr>
                <w:sz w:val="20"/>
                <w:lang w:eastAsia="pt-BR"/>
              </w:rPr>
              <w:t>97,50</w:t>
            </w:r>
          </w:p>
        </w:tc>
        <w:tc>
          <w:tcPr>
            <w:tcW w:w="1583" w:type="dxa"/>
            <w:vAlign w:val="center"/>
          </w:tcPr>
          <w:p w14:paraId="2CE6DE86" w14:textId="2208B819" w:rsidR="00B37F22" w:rsidRPr="00955E87" w:rsidRDefault="00B37F22" w:rsidP="00B37F22">
            <w:pPr>
              <w:jc w:val="right"/>
              <w:rPr>
                <w:sz w:val="20"/>
              </w:rPr>
            </w:pPr>
            <w:r w:rsidRPr="00955E87">
              <w:rPr>
                <w:sz w:val="20"/>
              </w:rPr>
              <w:t>71.175,00</w:t>
            </w:r>
          </w:p>
        </w:tc>
      </w:tr>
      <w:tr w:rsidR="00B37F22" w:rsidRPr="00955E87" w14:paraId="74021208" w14:textId="77777777" w:rsidTr="00902ED6">
        <w:tc>
          <w:tcPr>
            <w:tcW w:w="9929" w:type="dxa"/>
            <w:gridSpan w:val="6"/>
            <w:vAlign w:val="center"/>
          </w:tcPr>
          <w:p w14:paraId="04EC3035" w14:textId="56DD28A8" w:rsidR="00B37F22" w:rsidRPr="00955E87" w:rsidRDefault="00B37F22" w:rsidP="00B37F22">
            <w:pPr>
              <w:jc w:val="center"/>
              <w:rPr>
                <w:sz w:val="20"/>
                <w:lang w:eastAsia="pt-BR"/>
              </w:rPr>
            </w:pPr>
            <w:r w:rsidRPr="00955E87">
              <w:rPr>
                <w:b/>
                <w:sz w:val="20"/>
                <w:lang w:eastAsia="pt-BR"/>
              </w:rPr>
              <w:t>MASSAS, TINTAS E AFINS</w:t>
            </w:r>
          </w:p>
        </w:tc>
      </w:tr>
      <w:tr w:rsidR="00B37F22" w:rsidRPr="00955E87" w14:paraId="6F89643C" w14:textId="77777777" w:rsidTr="005042E5">
        <w:tc>
          <w:tcPr>
            <w:tcW w:w="710" w:type="dxa"/>
            <w:vAlign w:val="center"/>
          </w:tcPr>
          <w:p w14:paraId="2DB82DF3" w14:textId="4BF2310B" w:rsidR="00B37F22" w:rsidRPr="00955E87" w:rsidRDefault="00B37F22" w:rsidP="00B37F22">
            <w:pPr>
              <w:jc w:val="center"/>
              <w:rPr>
                <w:sz w:val="20"/>
                <w:lang w:val="x-none"/>
              </w:rPr>
            </w:pPr>
            <w:r w:rsidRPr="00955E87">
              <w:rPr>
                <w:sz w:val="20"/>
                <w:lang w:eastAsia="pt-BR"/>
              </w:rPr>
              <w:t>111</w:t>
            </w:r>
          </w:p>
        </w:tc>
        <w:tc>
          <w:tcPr>
            <w:tcW w:w="939" w:type="dxa"/>
            <w:vAlign w:val="center"/>
          </w:tcPr>
          <w:p w14:paraId="0DC780B9" w14:textId="14610716" w:rsidR="00B37F22" w:rsidRPr="00955E87" w:rsidRDefault="00B37F22" w:rsidP="00B37F22">
            <w:pPr>
              <w:jc w:val="center"/>
              <w:rPr>
                <w:sz w:val="20"/>
                <w:lang w:val="x-none"/>
              </w:rPr>
            </w:pPr>
            <w:r w:rsidRPr="00955E87">
              <w:rPr>
                <w:sz w:val="20"/>
                <w:lang w:eastAsia="pt-BR"/>
              </w:rPr>
              <w:t>251</w:t>
            </w:r>
          </w:p>
        </w:tc>
        <w:tc>
          <w:tcPr>
            <w:tcW w:w="700" w:type="dxa"/>
            <w:vAlign w:val="center"/>
          </w:tcPr>
          <w:p w14:paraId="39A1EA96" w14:textId="27CA9340" w:rsidR="00B37F22" w:rsidRPr="00955E87" w:rsidRDefault="00B37F22" w:rsidP="00B37F22">
            <w:pPr>
              <w:jc w:val="center"/>
              <w:rPr>
                <w:sz w:val="20"/>
                <w:lang w:val="x-none"/>
              </w:rPr>
            </w:pPr>
            <w:r w:rsidRPr="00955E87">
              <w:rPr>
                <w:sz w:val="20"/>
                <w:lang w:eastAsia="pt-BR"/>
              </w:rPr>
              <w:t>LT</w:t>
            </w:r>
          </w:p>
        </w:tc>
        <w:tc>
          <w:tcPr>
            <w:tcW w:w="4410" w:type="dxa"/>
            <w:vAlign w:val="center"/>
          </w:tcPr>
          <w:p w14:paraId="13B14ADF" w14:textId="2C7ADFBF" w:rsidR="00B37F22" w:rsidRPr="00955E87" w:rsidRDefault="00B37F22" w:rsidP="00B37F22">
            <w:pPr>
              <w:jc w:val="both"/>
              <w:rPr>
                <w:sz w:val="20"/>
                <w:lang w:val="x-none"/>
              </w:rPr>
            </w:pPr>
            <w:r w:rsidRPr="00955E87">
              <w:rPr>
                <w:sz w:val="20"/>
                <w:lang w:eastAsia="pt-BR"/>
              </w:rPr>
              <w:t>Fundo zarcão – 900 ml – 1ª linha</w:t>
            </w:r>
          </w:p>
        </w:tc>
        <w:tc>
          <w:tcPr>
            <w:tcW w:w="1587" w:type="dxa"/>
            <w:vAlign w:val="center"/>
          </w:tcPr>
          <w:p w14:paraId="13920057" w14:textId="00E67FFA" w:rsidR="00B37F22" w:rsidRPr="00955E87" w:rsidRDefault="00B37F22" w:rsidP="00B37F22">
            <w:pPr>
              <w:jc w:val="center"/>
              <w:rPr>
                <w:sz w:val="20"/>
                <w:lang w:val="x-none"/>
              </w:rPr>
            </w:pPr>
            <w:r w:rsidRPr="00955E87">
              <w:rPr>
                <w:sz w:val="20"/>
                <w:lang w:eastAsia="pt-BR"/>
              </w:rPr>
              <w:t>49,55</w:t>
            </w:r>
          </w:p>
        </w:tc>
        <w:tc>
          <w:tcPr>
            <w:tcW w:w="1583" w:type="dxa"/>
            <w:vAlign w:val="center"/>
          </w:tcPr>
          <w:p w14:paraId="6323CD57" w14:textId="25C84847" w:rsidR="00B37F22" w:rsidRPr="00955E87" w:rsidRDefault="00B37F22" w:rsidP="00B37F22">
            <w:pPr>
              <w:jc w:val="right"/>
              <w:rPr>
                <w:sz w:val="20"/>
                <w:lang w:val="x-none"/>
              </w:rPr>
            </w:pPr>
            <w:r w:rsidRPr="00955E87">
              <w:rPr>
                <w:sz w:val="20"/>
                <w:lang w:eastAsia="pt-BR"/>
              </w:rPr>
              <w:t>12.437,05</w:t>
            </w:r>
          </w:p>
        </w:tc>
      </w:tr>
      <w:tr w:rsidR="00B37F22" w:rsidRPr="00955E87" w14:paraId="6DE6B692" w14:textId="77777777" w:rsidTr="005042E5">
        <w:tc>
          <w:tcPr>
            <w:tcW w:w="710" w:type="dxa"/>
            <w:vAlign w:val="center"/>
          </w:tcPr>
          <w:p w14:paraId="04D745A4" w14:textId="5BE10EA3" w:rsidR="00B37F22" w:rsidRPr="00955E87" w:rsidRDefault="00B37F22" w:rsidP="00B37F22">
            <w:pPr>
              <w:jc w:val="center"/>
              <w:rPr>
                <w:sz w:val="20"/>
                <w:lang w:val="x-none"/>
              </w:rPr>
            </w:pPr>
            <w:r w:rsidRPr="00955E87">
              <w:rPr>
                <w:sz w:val="20"/>
                <w:lang w:eastAsia="pt-BR"/>
              </w:rPr>
              <w:t>112</w:t>
            </w:r>
          </w:p>
        </w:tc>
        <w:tc>
          <w:tcPr>
            <w:tcW w:w="939" w:type="dxa"/>
            <w:vAlign w:val="center"/>
          </w:tcPr>
          <w:p w14:paraId="51975129" w14:textId="0F8996F3" w:rsidR="00B37F22" w:rsidRPr="00955E87" w:rsidRDefault="00B37F22" w:rsidP="00B37F22">
            <w:pPr>
              <w:jc w:val="center"/>
              <w:rPr>
                <w:sz w:val="20"/>
                <w:lang w:val="x-none"/>
              </w:rPr>
            </w:pPr>
            <w:r w:rsidRPr="00955E87">
              <w:rPr>
                <w:sz w:val="20"/>
                <w:lang w:eastAsia="pt-BR"/>
              </w:rPr>
              <w:t>277</w:t>
            </w:r>
          </w:p>
        </w:tc>
        <w:tc>
          <w:tcPr>
            <w:tcW w:w="700" w:type="dxa"/>
            <w:vAlign w:val="center"/>
          </w:tcPr>
          <w:p w14:paraId="35116EA8" w14:textId="6DE1A88D" w:rsidR="00B37F22" w:rsidRPr="00955E87" w:rsidRDefault="00B37F22" w:rsidP="00B37F22">
            <w:pPr>
              <w:jc w:val="center"/>
              <w:rPr>
                <w:sz w:val="20"/>
                <w:lang w:val="x-none"/>
              </w:rPr>
            </w:pPr>
            <w:r w:rsidRPr="00955E87">
              <w:rPr>
                <w:sz w:val="20"/>
                <w:lang w:eastAsia="pt-BR"/>
              </w:rPr>
              <w:t>BD</w:t>
            </w:r>
          </w:p>
        </w:tc>
        <w:tc>
          <w:tcPr>
            <w:tcW w:w="4410" w:type="dxa"/>
            <w:vAlign w:val="center"/>
          </w:tcPr>
          <w:p w14:paraId="78CEF7EC" w14:textId="79DE5CA5" w:rsidR="00B37F22" w:rsidRPr="00955E87" w:rsidRDefault="00B37F22" w:rsidP="00B37F22">
            <w:pPr>
              <w:jc w:val="both"/>
              <w:rPr>
                <w:sz w:val="20"/>
                <w:lang w:val="x-none"/>
              </w:rPr>
            </w:pPr>
            <w:r w:rsidRPr="00955E87">
              <w:rPr>
                <w:sz w:val="20"/>
                <w:lang w:eastAsia="pt-BR"/>
              </w:rPr>
              <w:t>Impermeabilizante – 18 kg – 1ª linha. Aditivo que impermeabiliza concreto e argamassa pela redução do ângulo de molhagem dos poros dos substratos. Pode ser adicionado ao concreto ou utilizado para preparar argamassa impermeável de revestimento diretamente. Evita eflorescências. Indicado para reservatórios e canalizações de água, revestimentos externos, pisos e paredes em contato com a umidade do solo, assentamento de tijolos nos alicerces, concreto impermeável.</w:t>
            </w:r>
          </w:p>
        </w:tc>
        <w:tc>
          <w:tcPr>
            <w:tcW w:w="1587" w:type="dxa"/>
            <w:vAlign w:val="center"/>
          </w:tcPr>
          <w:p w14:paraId="370A1138" w14:textId="62951E3D" w:rsidR="00B37F22" w:rsidRPr="00955E87" w:rsidRDefault="00B37F22" w:rsidP="00B37F22">
            <w:pPr>
              <w:jc w:val="center"/>
              <w:rPr>
                <w:sz w:val="20"/>
                <w:lang w:val="x-none"/>
              </w:rPr>
            </w:pPr>
            <w:r w:rsidRPr="00955E87">
              <w:rPr>
                <w:sz w:val="20"/>
                <w:lang w:eastAsia="pt-BR"/>
              </w:rPr>
              <w:t>230,00</w:t>
            </w:r>
          </w:p>
        </w:tc>
        <w:tc>
          <w:tcPr>
            <w:tcW w:w="1583" w:type="dxa"/>
            <w:vAlign w:val="center"/>
          </w:tcPr>
          <w:p w14:paraId="18436E2F" w14:textId="0DB5E8CC" w:rsidR="00B37F22" w:rsidRPr="00955E87" w:rsidRDefault="00B37F22" w:rsidP="00B37F22">
            <w:pPr>
              <w:jc w:val="right"/>
              <w:rPr>
                <w:sz w:val="20"/>
                <w:lang w:val="x-none"/>
              </w:rPr>
            </w:pPr>
            <w:r w:rsidRPr="00955E87">
              <w:rPr>
                <w:sz w:val="20"/>
                <w:lang w:eastAsia="pt-BR"/>
              </w:rPr>
              <w:t>63.710,00</w:t>
            </w:r>
          </w:p>
        </w:tc>
      </w:tr>
      <w:tr w:rsidR="00B37F22" w:rsidRPr="00955E87" w14:paraId="0C6869B2" w14:textId="77777777" w:rsidTr="005042E5">
        <w:tc>
          <w:tcPr>
            <w:tcW w:w="710" w:type="dxa"/>
            <w:vAlign w:val="center"/>
          </w:tcPr>
          <w:p w14:paraId="46F6F367" w14:textId="2A3AA703" w:rsidR="00B37F22" w:rsidRPr="00955E87" w:rsidRDefault="00B37F22" w:rsidP="00B37F22">
            <w:pPr>
              <w:jc w:val="center"/>
              <w:rPr>
                <w:sz w:val="20"/>
                <w:lang w:val="x-none"/>
              </w:rPr>
            </w:pPr>
            <w:r w:rsidRPr="00955E87">
              <w:rPr>
                <w:sz w:val="20"/>
                <w:lang w:eastAsia="pt-BR"/>
              </w:rPr>
              <w:t>113</w:t>
            </w:r>
          </w:p>
        </w:tc>
        <w:tc>
          <w:tcPr>
            <w:tcW w:w="939" w:type="dxa"/>
            <w:vAlign w:val="center"/>
          </w:tcPr>
          <w:p w14:paraId="0AE493B5" w14:textId="16B09D66" w:rsidR="00B37F22" w:rsidRPr="00955E87" w:rsidRDefault="00B37F22" w:rsidP="00B37F22">
            <w:pPr>
              <w:jc w:val="center"/>
              <w:rPr>
                <w:sz w:val="20"/>
                <w:lang w:val="x-none"/>
              </w:rPr>
            </w:pPr>
            <w:r w:rsidRPr="00955E87">
              <w:rPr>
                <w:sz w:val="20"/>
                <w:lang w:eastAsia="pt-BR"/>
              </w:rPr>
              <w:t>215</w:t>
            </w:r>
          </w:p>
        </w:tc>
        <w:tc>
          <w:tcPr>
            <w:tcW w:w="700" w:type="dxa"/>
            <w:vAlign w:val="center"/>
          </w:tcPr>
          <w:p w14:paraId="7E033FB2" w14:textId="217FB9AC" w:rsidR="00B37F22" w:rsidRPr="00955E87" w:rsidRDefault="00B37F22" w:rsidP="00B37F22">
            <w:pPr>
              <w:jc w:val="center"/>
              <w:rPr>
                <w:sz w:val="20"/>
                <w:lang w:val="x-none"/>
              </w:rPr>
            </w:pPr>
            <w:r w:rsidRPr="00955E87">
              <w:rPr>
                <w:sz w:val="20"/>
                <w:lang w:eastAsia="pt-BR"/>
              </w:rPr>
              <w:t>LT</w:t>
            </w:r>
          </w:p>
        </w:tc>
        <w:tc>
          <w:tcPr>
            <w:tcW w:w="4410" w:type="dxa"/>
            <w:vAlign w:val="center"/>
          </w:tcPr>
          <w:p w14:paraId="5DAF91AA" w14:textId="73EEBC93" w:rsidR="00B37F22" w:rsidRPr="00955E87" w:rsidRDefault="00B37F22" w:rsidP="00B37F22">
            <w:pPr>
              <w:jc w:val="both"/>
              <w:rPr>
                <w:sz w:val="20"/>
                <w:lang w:val="x-none"/>
              </w:rPr>
            </w:pPr>
            <w:r w:rsidRPr="00955E87">
              <w:rPr>
                <w:sz w:val="20"/>
                <w:lang w:eastAsia="pt-BR"/>
              </w:rPr>
              <w:t>Impermeabilizante para parede – 3,6 litros – 1ª linha. Pintura impermeável, elástica, de base acrílica.</w:t>
            </w:r>
          </w:p>
        </w:tc>
        <w:tc>
          <w:tcPr>
            <w:tcW w:w="1587" w:type="dxa"/>
            <w:vAlign w:val="center"/>
          </w:tcPr>
          <w:p w14:paraId="3374064B" w14:textId="28C54A51" w:rsidR="00B37F22" w:rsidRPr="00955E87" w:rsidRDefault="00B37F22" w:rsidP="00B37F22">
            <w:pPr>
              <w:jc w:val="center"/>
              <w:rPr>
                <w:sz w:val="20"/>
                <w:lang w:val="x-none"/>
              </w:rPr>
            </w:pPr>
            <w:r w:rsidRPr="00955E87">
              <w:rPr>
                <w:sz w:val="20"/>
                <w:lang w:eastAsia="pt-BR"/>
              </w:rPr>
              <w:t>88,27</w:t>
            </w:r>
          </w:p>
        </w:tc>
        <w:tc>
          <w:tcPr>
            <w:tcW w:w="1583" w:type="dxa"/>
            <w:vAlign w:val="center"/>
          </w:tcPr>
          <w:p w14:paraId="0522356E" w14:textId="33C0C318" w:rsidR="00B37F22" w:rsidRPr="00955E87" w:rsidRDefault="00B37F22" w:rsidP="00B37F22">
            <w:pPr>
              <w:jc w:val="right"/>
              <w:rPr>
                <w:sz w:val="20"/>
                <w:lang w:val="x-none"/>
              </w:rPr>
            </w:pPr>
            <w:r w:rsidRPr="00955E87">
              <w:rPr>
                <w:sz w:val="20"/>
                <w:lang w:eastAsia="pt-BR"/>
              </w:rPr>
              <w:t>18.978,05</w:t>
            </w:r>
          </w:p>
        </w:tc>
      </w:tr>
      <w:tr w:rsidR="00B37F22" w:rsidRPr="00955E87" w14:paraId="529035F6" w14:textId="77777777" w:rsidTr="005042E5">
        <w:tc>
          <w:tcPr>
            <w:tcW w:w="710" w:type="dxa"/>
            <w:vAlign w:val="center"/>
          </w:tcPr>
          <w:p w14:paraId="1CAB9600" w14:textId="0D55E7CA" w:rsidR="00B37F22" w:rsidRPr="00955E87" w:rsidRDefault="00B37F22" w:rsidP="00B37F22">
            <w:pPr>
              <w:jc w:val="center"/>
              <w:rPr>
                <w:sz w:val="20"/>
                <w:lang w:val="x-none"/>
              </w:rPr>
            </w:pPr>
            <w:r w:rsidRPr="00955E87">
              <w:rPr>
                <w:sz w:val="20"/>
                <w:lang w:eastAsia="pt-BR"/>
              </w:rPr>
              <w:t>114</w:t>
            </w:r>
          </w:p>
        </w:tc>
        <w:tc>
          <w:tcPr>
            <w:tcW w:w="939" w:type="dxa"/>
            <w:vAlign w:val="center"/>
          </w:tcPr>
          <w:p w14:paraId="7DA64AA6" w14:textId="05093601" w:rsidR="00B37F22" w:rsidRPr="00955E87" w:rsidRDefault="00B37F22" w:rsidP="00B37F22">
            <w:pPr>
              <w:jc w:val="center"/>
              <w:rPr>
                <w:sz w:val="20"/>
                <w:lang w:val="x-none"/>
              </w:rPr>
            </w:pPr>
            <w:r w:rsidRPr="00955E87">
              <w:rPr>
                <w:sz w:val="20"/>
                <w:lang w:eastAsia="pt-BR"/>
              </w:rPr>
              <w:t>175</w:t>
            </w:r>
          </w:p>
        </w:tc>
        <w:tc>
          <w:tcPr>
            <w:tcW w:w="700" w:type="dxa"/>
            <w:vAlign w:val="center"/>
          </w:tcPr>
          <w:p w14:paraId="6F8ABB89" w14:textId="3C02B089" w:rsidR="00B37F22" w:rsidRPr="00955E87" w:rsidRDefault="00B37F22" w:rsidP="00B37F22">
            <w:pPr>
              <w:jc w:val="center"/>
              <w:rPr>
                <w:sz w:val="20"/>
                <w:lang w:val="x-none"/>
              </w:rPr>
            </w:pPr>
            <w:r w:rsidRPr="00955E87">
              <w:rPr>
                <w:sz w:val="20"/>
                <w:lang w:eastAsia="pt-BR"/>
              </w:rPr>
              <w:t>LT</w:t>
            </w:r>
          </w:p>
        </w:tc>
        <w:tc>
          <w:tcPr>
            <w:tcW w:w="4410" w:type="dxa"/>
            <w:vAlign w:val="center"/>
          </w:tcPr>
          <w:p w14:paraId="38497314" w14:textId="6454EBB0" w:rsidR="00B37F22" w:rsidRPr="00955E87" w:rsidRDefault="00B37F22" w:rsidP="00B37F22">
            <w:pPr>
              <w:jc w:val="both"/>
              <w:rPr>
                <w:sz w:val="20"/>
                <w:lang w:val="x-none"/>
              </w:rPr>
            </w:pPr>
            <w:r w:rsidRPr="00955E87">
              <w:rPr>
                <w:sz w:val="20"/>
                <w:lang w:eastAsia="pt-BR"/>
              </w:rPr>
              <w:t>Massa a óleo para madeira - à base de resina alquídica longa em óleo – 3,6 litros - 1ª linha</w:t>
            </w:r>
          </w:p>
        </w:tc>
        <w:tc>
          <w:tcPr>
            <w:tcW w:w="1587" w:type="dxa"/>
            <w:vAlign w:val="center"/>
          </w:tcPr>
          <w:p w14:paraId="74D086ED" w14:textId="28E29E79" w:rsidR="00B37F22" w:rsidRPr="00955E87" w:rsidRDefault="00B37F22" w:rsidP="00B37F22">
            <w:pPr>
              <w:jc w:val="center"/>
              <w:rPr>
                <w:sz w:val="20"/>
                <w:lang w:val="x-none"/>
              </w:rPr>
            </w:pPr>
            <w:r w:rsidRPr="00955E87">
              <w:rPr>
                <w:sz w:val="20"/>
                <w:lang w:eastAsia="pt-BR"/>
              </w:rPr>
              <w:t>128,51</w:t>
            </w:r>
          </w:p>
        </w:tc>
        <w:tc>
          <w:tcPr>
            <w:tcW w:w="1583" w:type="dxa"/>
            <w:vAlign w:val="center"/>
          </w:tcPr>
          <w:p w14:paraId="7ED528EE" w14:textId="18E65224" w:rsidR="00B37F22" w:rsidRPr="00955E87" w:rsidRDefault="00B37F22" w:rsidP="00B37F22">
            <w:pPr>
              <w:jc w:val="right"/>
              <w:rPr>
                <w:sz w:val="20"/>
                <w:lang w:val="x-none"/>
              </w:rPr>
            </w:pPr>
            <w:r w:rsidRPr="00955E87">
              <w:rPr>
                <w:sz w:val="20"/>
                <w:lang w:eastAsia="pt-BR"/>
              </w:rPr>
              <w:t>22.489,25</w:t>
            </w:r>
          </w:p>
        </w:tc>
      </w:tr>
      <w:tr w:rsidR="00B37F22" w:rsidRPr="00955E87" w14:paraId="134C264E" w14:textId="77777777" w:rsidTr="005042E5">
        <w:tc>
          <w:tcPr>
            <w:tcW w:w="710" w:type="dxa"/>
            <w:vAlign w:val="center"/>
          </w:tcPr>
          <w:p w14:paraId="0172EFD2" w14:textId="5689A99B" w:rsidR="00B37F22" w:rsidRPr="00955E87" w:rsidRDefault="00B37F22" w:rsidP="00B37F22">
            <w:pPr>
              <w:jc w:val="center"/>
              <w:rPr>
                <w:sz w:val="20"/>
                <w:lang w:val="x-none"/>
              </w:rPr>
            </w:pPr>
            <w:r w:rsidRPr="00955E87">
              <w:rPr>
                <w:sz w:val="20"/>
                <w:lang w:eastAsia="pt-BR"/>
              </w:rPr>
              <w:t>115</w:t>
            </w:r>
          </w:p>
        </w:tc>
        <w:tc>
          <w:tcPr>
            <w:tcW w:w="939" w:type="dxa"/>
            <w:vAlign w:val="center"/>
          </w:tcPr>
          <w:p w14:paraId="3166E969" w14:textId="56E9DBCF" w:rsidR="00B37F22" w:rsidRPr="00955E87" w:rsidRDefault="00B37F22" w:rsidP="00B37F22">
            <w:pPr>
              <w:jc w:val="center"/>
              <w:rPr>
                <w:sz w:val="20"/>
                <w:lang w:val="x-none"/>
              </w:rPr>
            </w:pPr>
            <w:r w:rsidRPr="00955E87">
              <w:rPr>
                <w:sz w:val="20"/>
                <w:lang w:eastAsia="pt-BR"/>
              </w:rPr>
              <w:t>437</w:t>
            </w:r>
          </w:p>
        </w:tc>
        <w:tc>
          <w:tcPr>
            <w:tcW w:w="700" w:type="dxa"/>
            <w:vAlign w:val="center"/>
          </w:tcPr>
          <w:p w14:paraId="54153BBC" w14:textId="4E3B4253" w:rsidR="00B37F22" w:rsidRPr="00955E87" w:rsidRDefault="00B37F22" w:rsidP="00B37F22">
            <w:pPr>
              <w:jc w:val="center"/>
              <w:rPr>
                <w:sz w:val="20"/>
                <w:lang w:val="x-none"/>
              </w:rPr>
            </w:pPr>
            <w:r w:rsidRPr="00955E87">
              <w:rPr>
                <w:sz w:val="20"/>
                <w:lang w:eastAsia="pt-BR"/>
              </w:rPr>
              <w:t>LT</w:t>
            </w:r>
          </w:p>
        </w:tc>
        <w:tc>
          <w:tcPr>
            <w:tcW w:w="4410" w:type="dxa"/>
            <w:vAlign w:val="center"/>
          </w:tcPr>
          <w:p w14:paraId="4DA1716D" w14:textId="48EB0A35" w:rsidR="00B37F22" w:rsidRPr="00955E87" w:rsidRDefault="00B37F22" w:rsidP="00B37F22">
            <w:pPr>
              <w:jc w:val="both"/>
              <w:rPr>
                <w:sz w:val="20"/>
                <w:lang w:val="x-none"/>
              </w:rPr>
            </w:pPr>
            <w:r w:rsidRPr="00955E87">
              <w:rPr>
                <w:sz w:val="20"/>
                <w:lang w:eastAsia="pt-BR"/>
              </w:rPr>
              <w:t>Massa corrida acrílica – 18 litros – 1ª linha</w:t>
            </w:r>
          </w:p>
        </w:tc>
        <w:tc>
          <w:tcPr>
            <w:tcW w:w="1587" w:type="dxa"/>
            <w:vAlign w:val="center"/>
          </w:tcPr>
          <w:p w14:paraId="458947C0" w14:textId="7BF3661F" w:rsidR="00B37F22" w:rsidRPr="00955E87" w:rsidRDefault="00B37F22" w:rsidP="00B37F22">
            <w:pPr>
              <w:jc w:val="center"/>
              <w:rPr>
                <w:sz w:val="20"/>
                <w:lang w:val="x-none"/>
              </w:rPr>
            </w:pPr>
            <w:r w:rsidRPr="00955E87">
              <w:rPr>
                <w:sz w:val="20"/>
                <w:lang w:eastAsia="pt-BR"/>
              </w:rPr>
              <w:t>120,00</w:t>
            </w:r>
          </w:p>
        </w:tc>
        <w:tc>
          <w:tcPr>
            <w:tcW w:w="1583" w:type="dxa"/>
            <w:vAlign w:val="center"/>
          </w:tcPr>
          <w:p w14:paraId="3E9272D5" w14:textId="43A1AF6B" w:rsidR="00B37F22" w:rsidRPr="00955E87" w:rsidRDefault="00B37F22" w:rsidP="00B37F22">
            <w:pPr>
              <w:jc w:val="right"/>
              <w:rPr>
                <w:sz w:val="20"/>
                <w:lang w:val="x-none"/>
              </w:rPr>
            </w:pPr>
            <w:r w:rsidRPr="00955E87">
              <w:rPr>
                <w:sz w:val="20"/>
                <w:lang w:eastAsia="pt-BR"/>
              </w:rPr>
              <w:t>52.440,00</w:t>
            </w:r>
          </w:p>
        </w:tc>
      </w:tr>
      <w:tr w:rsidR="00B37F22" w:rsidRPr="00955E87" w14:paraId="2EBAA1E4" w14:textId="77777777" w:rsidTr="005042E5">
        <w:tc>
          <w:tcPr>
            <w:tcW w:w="710" w:type="dxa"/>
            <w:vAlign w:val="center"/>
          </w:tcPr>
          <w:p w14:paraId="6B663867" w14:textId="64C5B578" w:rsidR="00B37F22" w:rsidRPr="00955E87" w:rsidRDefault="00B37F22" w:rsidP="00B37F22">
            <w:pPr>
              <w:jc w:val="center"/>
              <w:rPr>
                <w:sz w:val="20"/>
                <w:lang w:val="x-none"/>
              </w:rPr>
            </w:pPr>
            <w:r w:rsidRPr="00955E87">
              <w:rPr>
                <w:sz w:val="20"/>
                <w:lang w:eastAsia="pt-BR"/>
              </w:rPr>
              <w:t>116</w:t>
            </w:r>
          </w:p>
        </w:tc>
        <w:tc>
          <w:tcPr>
            <w:tcW w:w="939" w:type="dxa"/>
            <w:vAlign w:val="center"/>
          </w:tcPr>
          <w:p w14:paraId="4B8EBEDA" w14:textId="2CD374F6" w:rsidR="00B37F22" w:rsidRPr="00955E87" w:rsidRDefault="00B37F22" w:rsidP="00B37F22">
            <w:pPr>
              <w:jc w:val="center"/>
              <w:rPr>
                <w:sz w:val="20"/>
                <w:lang w:val="x-none"/>
              </w:rPr>
            </w:pPr>
            <w:r w:rsidRPr="00955E87">
              <w:rPr>
                <w:sz w:val="20"/>
                <w:lang w:eastAsia="pt-BR"/>
              </w:rPr>
              <w:t>475</w:t>
            </w:r>
          </w:p>
        </w:tc>
        <w:tc>
          <w:tcPr>
            <w:tcW w:w="700" w:type="dxa"/>
            <w:vAlign w:val="center"/>
          </w:tcPr>
          <w:p w14:paraId="3E3C9FB7" w14:textId="526C39BA" w:rsidR="00B37F22" w:rsidRPr="00955E87" w:rsidRDefault="00B37F22" w:rsidP="00B37F22">
            <w:pPr>
              <w:jc w:val="center"/>
              <w:rPr>
                <w:sz w:val="20"/>
                <w:lang w:val="x-none"/>
              </w:rPr>
            </w:pPr>
            <w:r w:rsidRPr="00955E87">
              <w:rPr>
                <w:sz w:val="20"/>
                <w:lang w:eastAsia="pt-BR"/>
              </w:rPr>
              <w:t>LT</w:t>
            </w:r>
          </w:p>
        </w:tc>
        <w:tc>
          <w:tcPr>
            <w:tcW w:w="4410" w:type="dxa"/>
            <w:vAlign w:val="center"/>
          </w:tcPr>
          <w:p w14:paraId="36C80640" w14:textId="37CD33DE" w:rsidR="00B37F22" w:rsidRPr="00955E87" w:rsidRDefault="00B37F22" w:rsidP="00B37F22">
            <w:pPr>
              <w:jc w:val="both"/>
              <w:rPr>
                <w:sz w:val="20"/>
                <w:lang w:val="x-none"/>
              </w:rPr>
            </w:pPr>
            <w:r w:rsidRPr="00955E87">
              <w:rPr>
                <w:sz w:val="20"/>
                <w:lang w:eastAsia="pt-BR"/>
              </w:rPr>
              <w:t>Massa corrida PVA – 18 litros – 1ª linha</w:t>
            </w:r>
          </w:p>
        </w:tc>
        <w:tc>
          <w:tcPr>
            <w:tcW w:w="1587" w:type="dxa"/>
            <w:vAlign w:val="center"/>
          </w:tcPr>
          <w:p w14:paraId="32A485C4" w14:textId="564B9620" w:rsidR="00B37F22" w:rsidRPr="00955E87" w:rsidRDefault="00B37F22" w:rsidP="00B37F22">
            <w:pPr>
              <w:jc w:val="center"/>
              <w:rPr>
                <w:sz w:val="20"/>
                <w:lang w:val="x-none"/>
              </w:rPr>
            </w:pPr>
            <w:r w:rsidRPr="00955E87">
              <w:rPr>
                <w:sz w:val="20"/>
                <w:lang w:eastAsia="pt-BR"/>
              </w:rPr>
              <w:t>90,66</w:t>
            </w:r>
          </w:p>
        </w:tc>
        <w:tc>
          <w:tcPr>
            <w:tcW w:w="1583" w:type="dxa"/>
            <w:vAlign w:val="center"/>
          </w:tcPr>
          <w:p w14:paraId="6CAC72BD" w14:textId="2CCB3898" w:rsidR="00B37F22" w:rsidRPr="00955E87" w:rsidRDefault="00B37F22" w:rsidP="00B37F22">
            <w:pPr>
              <w:jc w:val="right"/>
              <w:rPr>
                <w:sz w:val="20"/>
                <w:lang w:val="x-none"/>
              </w:rPr>
            </w:pPr>
            <w:r w:rsidRPr="00955E87">
              <w:rPr>
                <w:sz w:val="20"/>
                <w:lang w:eastAsia="pt-BR"/>
              </w:rPr>
              <w:t>43.063,50</w:t>
            </w:r>
          </w:p>
        </w:tc>
      </w:tr>
      <w:tr w:rsidR="00B37F22" w:rsidRPr="00955E87" w14:paraId="10137286" w14:textId="77777777" w:rsidTr="005042E5">
        <w:tc>
          <w:tcPr>
            <w:tcW w:w="710" w:type="dxa"/>
            <w:vAlign w:val="center"/>
          </w:tcPr>
          <w:p w14:paraId="48E16A97" w14:textId="471F2650" w:rsidR="00B37F22" w:rsidRPr="00955E87" w:rsidRDefault="00B37F22" w:rsidP="00B37F22">
            <w:pPr>
              <w:jc w:val="center"/>
              <w:rPr>
                <w:sz w:val="20"/>
                <w:lang w:val="x-none"/>
              </w:rPr>
            </w:pPr>
            <w:r w:rsidRPr="00955E87">
              <w:rPr>
                <w:sz w:val="20"/>
                <w:lang w:eastAsia="pt-BR"/>
              </w:rPr>
              <w:t>117</w:t>
            </w:r>
          </w:p>
        </w:tc>
        <w:tc>
          <w:tcPr>
            <w:tcW w:w="939" w:type="dxa"/>
            <w:vAlign w:val="center"/>
          </w:tcPr>
          <w:p w14:paraId="0AC2F6A1" w14:textId="0B46F970" w:rsidR="00B37F22" w:rsidRPr="00955E87" w:rsidRDefault="00B37F22" w:rsidP="00B37F22">
            <w:pPr>
              <w:jc w:val="center"/>
              <w:rPr>
                <w:sz w:val="20"/>
                <w:lang w:val="x-none"/>
              </w:rPr>
            </w:pPr>
            <w:r w:rsidRPr="00955E87">
              <w:rPr>
                <w:sz w:val="20"/>
                <w:lang w:eastAsia="pt-BR"/>
              </w:rPr>
              <w:t>335</w:t>
            </w:r>
          </w:p>
        </w:tc>
        <w:tc>
          <w:tcPr>
            <w:tcW w:w="700" w:type="dxa"/>
            <w:vAlign w:val="center"/>
          </w:tcPr>
          <w:p w14:paraId="747C34CF" w14:textId="1CEF6AAA" w:rsidR="00B37F22" w:rsidRPr="00955E87" w:rsidRDefault="00B37F22" w:rsidP="00B37F22">
            <w:pPr>
              <w:jc w:val="center"/>
              <w:rPr>
                <w:sz w:val="20"/>
                <w:lang w:val="x-none"/>
              </w:rPr>
            </w:pPr>
            <w:r w:rsidRPr="00955E87">
              <w:rPr>
                <w:sz w:val="20"/>
                <w:lang w:eastAsia="pt-BR"/>
              </w:rPr>
              <w:t>LT</w:t>
            </w:r>
          </w:p>
        </w:tc>
        <w:tc>
          <w:tcPr>
            <w:tcW w:w="4410" w:type="dxa"/>
            <w:vAlign w:val="center"/>
          </w:tcPr>
          <w:p w14:paraId="5C02DD7D" w14:textId="5AFF3E1A" w:rsidR="00B37F22" w:rsidRPr="00955E87" w:rsidRDefault="00B37F22" w:rsidP="00B37F22">
            <w:pPr>
              <w:jc w:val="both"/>
              <w:rPr>
                <w:sz w:val="20"/>
                <w:lang w:val="x-none"/>
              </w:rPr>
            </w:pPr>
            <w:r w:rsidRPr="00955E87">
              <w:rPr>
                <w:sz w:val="20"/>
                <w:lang w:eastAsia="pt-BR"/>
              </w:rPr>
              <w:t>Massa corrida PVA – 3,6 litros – 1ª linha</w:t>
            </w:r>
          </w:p>
        </w:tc>
        <w:tc>
          <w:tcPr>
            <w:tcW w:w="1587" w:type="dxa"/>
            <w:vAlign w:val="center"/>
          </w:tcPr>
          <w:p w14:paraId="74F7DAA6" w14:textId="0CFE61E9" w:rsidR="00B37F22" w:rsidRPr="00955E87" w:rsidRDefault="00B37F22" w:rsidP="00B37F22">
            <w:pPr>
              <w:jc w:val="center"/>
              <w:rPr>
                <w:sz w:val="20"/>
                <w:lang w:val="x-none"/>
              </w:rPr>
            </w:pPr>
            <w:r w:rsidRPr="00955E87">
              <w:rPr>
                <w:sz w:val="20"/>
                <w:lang w:eastAsia="pt-BR"/>
              </w:rPr>
              <w:t>33,07</w:t>
            </w:r>
          </w:p>
        </w:tc>
        <w:tc>
          <w:tcPr>
            <w:tcW w:w="1583" w:type="dxa"/>
            <w:vAlign w:val="center"/>
          </w:tcPr>
          <w:p w14:paraId="638C1521" w14:textId="15FEE1CB" w:rsidR="00B37F22" w:rsidRPr="00955E87" w:rsidRDefault="00B37F22" w:rsidP="00B37F22">
            <w:pPr>
              <w:jc w:val="right"/>
              <w:rPr>
                <w:sz w:val="20"/>
                <w:lang w:val="x-none"/>
              </w:rPr>
            </w:pPr>
            <w:r w:rsidRPr="00955E87">
              <w:rPr>
                <w:sz w:val="20"/>
                <w:lang w:eastAsia="pt-BR"/>
              </w:rPr>
              <w:t>11.078,45</w:t>
            </w:r>
          </w:p>
        </w:tc>
      </w:tr>
      <w:tr w:rsidR="00B37F22" w:rsidRPr="00955E87" w14:paraId="3F0E26B7" w14:textId="77777777" w:rsidTr="005042E5">
        <w:tc>
          <w:tcPr>
            <w:tcW w:w="710" w:type="dxa"/>
            <w:vAlign w:val="center"/>
          </w:tcPr>
          <w:p w14:paraId="551D48DC" w14:textId="33A60E24" w:rsidR="00B37F22" w:rsidRPr="00955E87" w:rsidRDefault="00B37F22" w:rsidP="00B37F22">
            <w:pPr>
              <w:jc w:val="center"/>
              <w:rPr>
                <w:sz w:val="20"/>
                <w:lang w:val="x-none"/>
              </w:rPr>
            </w:pPr>
            <w:r w:rsidRPr="00955E87">
              <w:rPr>
                <w:sz w:val="20"/>
                <w:lang w:eastAsia="pt-BR"/>
              </w:rPr>
              <w:t>118</w:t>
            </w:r>
          </w:p>
        </w:tc>
        <w:tc>
          <w:tcPr>
            <w:tcW w:w="939" w:type="dxa"/>
            <w:vAlign w:val="center"/>
          </w:tcPr>
          <w:p w14:paraId="5F80F304" w14:textId="6E28DA6C" w:rsidR="00B37F22" w:rsidRPr="00955E87" w:rsidRDefault="00B37F22" w:rsidP="00B37F22">
            <w:pPr>
              <w:jc w:val="center"/>
              <w:rPr>
                <w:sz w:val="20"/>
                <w:lang w:val="x-none"/>
              </w:rPr>
            </w:pPr>
            <w:r w:rsidRPr="00955E87">
              <w:rPr>
                <w:sz w:val="20"/>
                <w:lang w:eastAsia="pt-BR"/>
              </w:rPr>
              <w:t>285</w:t>
            </w:r>
          </w:p>
        </w:tc>
        <w:tc>
          <w:tcPr>
            <w:tcW w:w="700" w:type="dxa"/>
            <w:vAlign w:val="center"/>
          </w:tcPr>
          <w:p w14:paraId="70F7CB26" w14:textId="27DBCA49" w:rsidR="00B37F22" w:rsidRPr="00955E87" w:rsidRDefault="00B37F22" w:rsidP="00B37F22">
            <w:pPr>
              <w:jc w:val="center"/>
              <w:rPr>
                <w:sz w:val="20"/>
                <w:lang w:val="x-none"/>
              </w:rPr>
            </w:pPr>
            <w:r w:rsidRPr="00955E87">
              <w:rPr>
                <w:sz w:val="20"/>
                <w:lang w:eastAsia="pt-BR"/>
              </w:rPr>
              <w:t>LT</w:t>
            </w:r>
          </w:p>
        </w:tc>
        <w:tc>
          <w:tcPr>
            <w:tcW w:w="4410" w:type="dxa"/>
            <w:vAlign w:val="center"/>
          </w:tcPr>
          <w:p w14:paraId="6D3963D1" w14:textId="136C9D68" w:rsidR="00B37F22" w:rsidRPr="00955E87" w:rsidRDefault="00B37F22" w:rsidP="00B37F22">
            <w:pPr>
              <w:jc w:val="both"/>
              <w:rPr>
                <w:sz w:val="20"/>
                <w:lang w:val="x-none"/>
              </w:rPr>
            </w:pPr>
            <w:r w:rsidRPr="00955E87">
              <w:rPr>
                <w:sz w:val="20"/>
                <w:lang w:eastAsia="pt-BR"/>
              </w:rPr>
              <w:t xml:space="preserve">Massa para </w:t>
            </w:r>
            <w:proofErr w:type="spellStart"/>
            <w:r w:rsidRPr="00955E87">
              <w:rPr>
                <w:sz w:val="20"/>
                <w:lang w:eastAsia="pt-BR"/>
              </w:rPr>
              <w:t>grafiato</w:t>
            </w:r>
            <w:proofErr w:type="spellEnd"/>
            <w:r w:rsidRPr="00955E87">
              <w:rPr>
                <w:sz w:val="20"/>
                <w:lang w:eastAsia="pt-BR"/>
              </w:rPr>
              <w:t xml:space="preserve"> – 1ª linha - 28 kg</w:t>
            </w:r>
          </w:p>
        </w:tc>
        <w:tc>
          <w:tcPr>
            <w:tcW w:w="1587" w:type="dxa"/>
            <w:vAlign w:val="center"/>
          </w:tcPr>
          <w:p w14:paraId="4DB7423C" w14:textId="48DF4B97" w:rsidR="00B37F22" w:rsidRPr="00955E87" w:rsidRDefault="00B37F22" w:rsidP="00B37F22">
            <w:pPr>
              <w:jc w:val="center"/>
              <w:rPr>
                <w:sz w:val="20"/>
                <w:lang w:val="x-none"/>
              </w:rPr>
            </w:pPr>
            <w:r w:rsidRPr="00955E87">
              <w:rPr>
                <w:sz w:val="20"/>
                <w:lang w:eastAsia="pt-BR"/>
              </w:rPr>
              <w:t>176,66</w:t>
            </w:r>
          </w:p>
        </w:tc>
        <w:tc>
          <w:tcPr>
            <w:tcW w:w="1583" w:type="dxa"/>
            <w:vAlign w:val="center"/>
          </w:tcPr>
          <w:p w14:paraId="0A74D4A3" w14:textId="3963AB29" w:rsidR="00B37F22" w:rsidRPr="00955E87" w:rsidRDefault="00B37F22" w:rsidP="00B37F22">
            <w:pPr>
              <w:jc w:val="right"/>
              <w:rPr>
                <w:sz w:val="20"/>
                <w:lang w:val="x-none"/>
              </w:rPr>
            </w:pPr>
            <w:r w:rsidRPr="00955E87">
              <w:rPr>
                <w:sz w:val="20"/>
                <w:lang w:eastAsia="pt-BR"/>
              </w:rPr>
              <w:t>50.348,10</w:t>
            </w:r>
          </w:p>
        </w:tc>
      </w:tr>
      <w:tr w:rsidR="00B37F22" w:rsidRPr="00955E87" w14:paraId="014C19FF" w14:textId="77777777" w:rsidTr="005042E5">
        <w:tc>
          <w:tcPr>
            <w:tcW w:w="710" w:type="dxa"/>
            <w:vAlign w:val="center"/>
          </w:tcPr>
          <w:p w14:paraId="1CF0087C" w14:textId="570EBE96" w:rsidR="00B37F22" w:rsidRPr="00955E87" w:rsidRDefault="00B37F22" w:rsidP="00B37F22">
            <w:pPr>
              <w:jc w:val="center"/>
              <w:rPr>
                <w:sz w:val="20"/>
                <w:lang w:val="x-none"/>
              </w:rPr>
            </w:pPr>
            <w:r w:rsidRPr="00955E87">
              <w:rPr>
                <w:sz w:val="20"/>
                <w:lang w:eastAsia="pt-BR"/>
              </w:rPr>
              <w:t>119</w:t>
            </w:r>
          </w:p>
        </w:tc>
        <w:tc>
          <w:tcPr>
            <w:tcW w:w="939" w:type="dxa"/>
            <w:vAlign w:val="center"/>
          </w:tcPr>
          <w:p w14:paraId="3F8233E5" w14:textId="3FAA0C6D" w:rsidR="00B37F22" w:rsidRPr="00955E87" w:rsidRDefault="00B37F22" w:rsidP="00B37F22">
            <w:pPr>
              <w:jc w:val="center"/>
              <w:rPr>
                <w:sz w:val="20"/>
                <w:lang w:val="x-none"/>
              </w:rPr>
            </w:pPr>
            <w:r w:rsidRPr="00955E87">
              <w:rPr>
                <w:sz w:val="20"/>
                <w:lang w:eastAsia="pt-BR"/>
              </w:rPr>
              <w:t>377</w:t>
            </w:r>
          </w:p>
        </w:tc>
        <w:tc>
          <w:tcPr>
            <w:tcW w:w="700" w:type="dxa"/>
            <w:vAlign w:val="center"/>
          </w:tcPr>
          <w:p w14:paraId="010DB089" w14:textId="35EC13C8" w:rsidR="00B37F22" w:rsidRPr="00955E87" w:rsidRDefault="00B37F22" w:rsidP="00B37F22">
            <w:pPr>
              <w:jc w:val="center"/>
              <w:rPr>
                <w:sz w:val="20"/>
                <w:lang w:val="x-none"/>
              </w:rPr>
            </w:pPr>
            <w:r w:rsidRPr="00955E87">
              <w:rPr>
                <w:sz w:val="20"/>
                <w:lang w:eastAsia="pt-BR"/>
              </w:rPr>
              <w:t>LT</w:t>
            </w:r>
          </w:p>
        </w:tc>
        <w:tc>
          <w:tcPr>
            <w:tcW w:w="4410" w:type="dxa"/>
            <w:vAlign w:val="center"/>
          </w:tcPr>
          <w:p w14:paraId="053A312B" w14:textId="441424BD" w:rsidR="00B37F22" w:rsidRPr="00955E87" w:rsidRDefault="00B37F22" w:rsidP="00B37F22">
            <w:pPr>
              <w:jc w:val="both"/>
              <w:rPr>
                <w:sz w:val="20"/>
                <w:lang w:val="x-none"/>
              </w:rPr>
            </w:pPr>
            <w:r w:rsidRPr="00955E87">
              <w:rPr>
                <w:sz w:val="20"/>
                <w:lang w:eastAsia="pt-BR"/>
              </w:rPr>
              <w:t>Massa para textura – 1ª linha - 25 kg</w:t>
            </w:r>
          </w:p>
        </w:tc>
        <w:tc>
          <w:tcPr>
            <w:tcW w:w="1587" w:type="dxa"/>
            <w:vAlign w:val="center"/>
          </w:tcPr>
          <w:p w14:paraId="247CF758" w14:textId="53D25195" w:rsidR="00B37F22" w:rsidRPr="00955E87" w:rsidRDefault="00B37F22" w:rsidP="00B37F22">
            <w:pPr>
              <w:jc w:val="center"/>
              <w:rPr>
                <w:sz w:val="20"/>
                <w:lang w:val="x-none"/>
              </w:rPr>
            </w:pPr>
            <w:r w:rsidRPr="00955E87">
              <w:rPr>
                <w:sz w:val="20"/>
                <w:lang w:eastAsia="pt-BR"/>
              </w:rPr>
              <w:t>152,57</w:t>
            </w:r>
          </w:p>
        </w:tc>
        <w:tc>
          <w:tcPr>
            <w:tcW w:w="1583" w:type="dxa"/>
            <w:vAlign w:val="center"/>
          </w:tcPr>
          <w:p w14:paraId="6929BD32" w14:textId="4690A2AF" w:rsidR="00B37F22" w:rsidRPr="00955E87" w:rsidRDefault="00B37F22" w:rsidP="00B37F22">
            <w:pPr>
              <w:jc w:val="right"/>
              <w:rPr>
                <w:sz w:val="20"/>
                <w:lang w:val="x-none"/>
              </w:rPr>
            </w:pPr>
            <w:r w:rsidRPr="00955E87">
              <w:rPr>
                <w:sz w:val="20"/>
                <w:lang w:eastAsia="pt-BR"/>
              </w:rPr>
              <w:t>57.518,89</w:t>
            </w:r>
          </w:p>
        </w:tc>
      </w:tr>
      <w:tr w:rsidR="00B37F22" w:rsidRPr="00955E87" w14:paraId="4F926EE0" w14:textId="77777777" w:rsidTr="005042E5">
        <w:tc>
          <w:tcPr>
            <w:tcW w:w="710" w:type="dxa"/>
            <w:vAlign w:val="center"/>
          </w:tcPr>
          <w:p w14:paraId="5F8DF9F1" w14:textId="79466B0E" w:rsidR="00B37F22" w:rsidRPr="00955E87" w:rsidRDefault="00B37F22" w:rsidP="00B37F22">
            <w:pPr>
              <w:jc w:val="center"/>
              <w:rPr>
                <w:sz w:val="20"/>
                <w:lang w:val="x-none"/>
              </w:rPr>
            </w:pPr>
            <w:r w:rsidRPr="00955E87">
              <w:rPr>
                <w:sz w:val="20"/>
                <w:lang w:eastAsia="pt-BR"/>
              </w:rPr>
              <w:t>120</w:t>
            </w:r>
          </w:p>
        </w:tc>
        <w:tc>
          <w:tcPr>
            <w:tcW w:w="939" w:type="dxa"/>
            <w:vAlign w:val="center"/>
          </w:tcPr>
          <w:p w14:paraId="64BA7621" w14:textId="35BE0072" w:rsidR="00B37F22" w:rsidRPr="00955E87" w:rsidRDefault="00B37F22" w:rsidP="00B37F22">
            <w:pPr>
              <w:jc w:val="center"/>
              <w:rPr>
                <w:sz w:val="20"/>
                <w:lang w:val="x-none"/>
              </w:rPr>
            </w:pPr>
            <w:r w:rsidRPr="00955E87">
              <w:rPr>
                <w:sz w:val="20"/>
                <w:lang w:eastAsia="pt-BR"/>
              </w:rPr>
              <w:t>490</w:t>
            </w:r>
          </w:p>
        </w:tc>
        <w:tc>
          <w:tcPr>
            <w:tcW w:w="700" w:type="dxa"/>
            <w:vAlign w:val="center"/>
          </w:tcPr>
          <w:p w14:paraId="6052C4A6" w14:textId="3CBFC183" w:rsidR="00B37F22" w:rsidRPr="00955E87" w:rsidRDefault="00B37F22" w:rsidP="00B37F22">
            <w:pPr>
              <w:jc w:val="center"/>
              <w:rPr>
                <w:sz w:val="20"/>
                <w:lang w:val="x-none"/>
              </w:rPr>
            </w:pPr>
            <w:r w:rsidRPr="00955E87">
              <w:rPr>
                <w:sz w:val="20"/>
                <w:lang w:eastAsia="pt-BR"/>
              </w:rPr>
              <w:t>LT</w:t>
            </w:r>
          </w:p>
        </w:tc>
        <w:tc>
          <w:tcPr>
            <w:tcW w:w="4410" w:type="dxa"/>
            <w:vAlign w:val="center"/>
          </w:tcPr>
          <w:p w14:paraId="624F0D63" w14:textId="5E2E4754" w:rsidR="00B37F22" w:rsidRPr="00955E87" w:rsidRDefault="00B37F22" w:rsidP="00B37F22">
            <w:pPr>
              <w:jc w:val="both"/>
              <w:rPr>
                <w:sz w:val="20"/>
                <w:lang w:val="x-none"/>
              </w:rPr>
            </w:pPr>
            <w:r w:rsidRPr="00955E87">
              <w:rPr>
                <w:sz w:val="20"/>
                <w:lang w:eastAsia="pt-BR"/>
              </w:rPr>
              <w:t>Removedor de tinta líquido 900 ml</w:t>
            </w:r>
          </w:p>
        </w:tc>
        <w:tc>
          <w:tcPr>
            <w:tcW w:w="1587" w:type="dxa"/>
            <w:vAlign w:val="center"/>
          </w:tcPr>
          <w:p w14:paraId="0DC17D30" w14:textId="3073422D" w:rsidR="00B37F22" w:rsidRPr="00955E87" w:rsidRDefault="00B37F22" w:rsidP="00B37F22">
            <w:pPr>
              <w:jc w:val="center"/>
              <w:rPr>
                <w:sz w:val="20"/>
                <w:lang w:val="x-none"/>
              </w:rPr>
            </w:pPr>
            <w:r w:rsidRPr="00955E87">
              <w:rPr>
                <w:sz w:val="20"/>
                <w:lang w:eastAsia="pt-BR"/>
              </w:rPr>
              <w:t>26,67</w:t>
            </w:r>
          </w:p>
        </w:tc>
        <w:tc>
          <w:tcPr>
            <w:tcW w:w="1583" w:type="dxa"/>
            <w:vAlign w:val="center"/>
          </w:tcPr>
          <w:p w14:paraId="52EC5555" w14:textId="50BE77F6" w:rsidR="00B37F22" w:rsidRPr="00955E87" w:rsidRDefault="00B37F22" w:rsidP="00B37F22">
            <w:pPr>
              <w:jc w:val="right"/>
              <w:rPr>
                <w:sz w:val="20"/>
                <w:lang w:val="x-none"/>
              </w:rPr>
            </w:pPr>
            <w:r w:rsidRPr="00955E87">
              <w:rPr>
                <w:sz w:val="20"/>
                <w:lang w:eastAsia="pt-BR"/>
              </w:rPr>
              <w:t>13.068,30</w:t>
            </w:r>
          </w:p>
        </w:tc>
      </w:tr>
      <w:tr w:rsidR="00B37F22" w:rsidRPr="00955E87" w14:paraId="4EAC1293" w14:textId="77777777" w:rsidTr="005042E5">
        <w:tc>
          <w:tcPr>
            <w:tcW w:w="710" w:type="dxa"/>
            <w:vAlign w:val="center"/>
          </w:tcPr>
          <w:p w14:paraId="3FB46EC7" w14:textId="5D3E438B" w:rsidR="00B37F22" w:rsidRPr="00955E87" w:rsidRDefault="00B37F22" w:rsidP="00B37F22">
            <w:pPr>
              <w:jc w:val="center"/>
              <w:rPr>
                <w:sz w:val="20"/>
                <w:lang w:val="x-none"/>
              </w:rPr>
            </w:pPr>
            <w:r w:rsidRPr="00955E87">
              <w:rPr>
                <w:sz w:val="20"/>
                <w:lang w:eastAsia="pt-BR"/>
              </w:rPr>
              <w:t>121</w:t>
            </w:r>
          </w:p>
        </w:tc>
        <w:tc>
          <w:tcPr>
            <w:tcW w:w="939" w:type="dxa"/>
            <w:vAlign w:val="center"/>
          </w:tcPr>
          <w:p w14:paraId="080A9540" w14:textId="360CFA60" w:rsidR="00B37F22" w:rsidRPr="00955E87" w:rsidRDefault="00B37F22" w:rsidP="00B37F22">
            <w:pPr>
              <w:jc w:val="center"/>
              <w:rPr>
                <w:sz w:val="20"/>
                <w:lang w:val="x-none"/>
              </w:rPr>
            </w:pPr>
            <w:r w:rsidRPr="00955E87">
              <w:rPr>
                <w:sz w:val="20"/>
                <w:lang w:eastAsia="pt-BR"/>
              </w:rPr>
              <w:t>240</w:t>
            </w:r>
          </w:p>
        </w:tc>
        <w:tc>
          <w:tcPr>
            <w:tcW w:w="700" w:type="dxa"/>
            <w:vAlign w:val="center"/>
          </w:tcPr>
          <w:p w14:paraId="190C5A45" w14:textId="236FA0F9" w:rsidR="00B37F22" w:rsidRPr="00955E87" w:rsidRDefault="00B37F22" w:rsidP="00B37F22">
            <w:pPr>
              <w:jc w:val="center"/>
              <w:rPr>
                <w:sz w:val="20"/>
                <w:lang w:val="x-none"/>
              </w:rPr>
            </w:pPr>
            <w:r w:rsidRPr="00955E87">
              <w:rPr>
                <w:sz w:val="20"/>
                <w:lang w:eastAsia="pt-BR"/>
              </w:rPr>
              <w:t>LT</w:t>
            </w:r>
          </w:p>
        </w:tc>
        <w:tc>
          <w:tcPr>
            <w:tcW w:w="4410" w:type="dxa"/>
            <w:vAlign w:val="center"/>
          </w:tcPr>
          <w:p w14:paraId="09EFCE61" w14:textId="0755EF93" w:rsidR="00B37F22" w:rsidRPr="00955E87" w:rsidRDefault="00B37F22" w:rsidP="00B37F22">
            <w:pPr>
              <w:jc w:val="both"/>
              <w:rPr>
                <w:sz w:val="20"/>
                <w:lang w:val="x-none"/>
              </w:rPr>
            </w:pPr>
            <w:r w:rsidRPr="00955E87">
              <w:rPr>
                <w:sz w:val="20"/>
                <w:lang w:eastAsia="pt-BR"/>
              </w:rPr>
              <w:t xml:space="preserve">Selador acrílico - 3,6 litros – 1ª linha. Composição básica: resina a base de dispersão aquosa de copolímero estireno-acrílico, pigmentos isentos de metais pesados, cargas minerais inertes, hidrocarbonetos alifáticos, glicóis e tensoativos etoxilados. Indicado para uniformizar a absorção e selar paredes de reboco, massa corrida e blocos de concreto, em </w:t>
            </w:r>
            <w:r w:rsidRPr="00955E87">
              <w:rPr>
                <w:sz w:val="20"/>
                <w:lang w:eastAsia="pt-BR"/>
              </w:rPr>
              <w:lastRenderedPageBreak/>
              <w:t>ambientes externos e internos que nunca foram pintados.</w:t>
            </w:r>
          </w:p>
        </w:tc>
        <w:tc>
          <w:tcPr>
            <w:tcW w:w="1587" w:type="dxa"/>
            <w:vAlign w:val="center"/>
          </w:tcPr>
          <w:p w14:paraId="4FCD1363" w14:textId="06D484BE" w:rsidR="00B37F22" w:rsidRPr="00955E87" w:rsidRDefault="00B37F22" w:rsidP="00B37F22">
            <w:pPr>
              <w:jc w:val="center"/>
              <w:rPr>
                <w:sz w:val="20"/>
                <w:lang w:val="x-none"/>
              </w:rPr>
            </w:pPr>
            <w:r w:rsidRPr="00955E87">
              <w:rPr>
                <w:sz w:val="20"/>
                <w:lang w:eastAsia="pt-BR"/>
              </w:rPr>
              <w:lastRenderedPageBreak/>
              <w:t>42,33</w:t>
            </w:r>
          </w:p>
        </w:tc>
        <w:tc>
          <w:tcPr>
            <w:tcW w:w="1583" w:type="dxa"/>
            <w:vAlign w:val="center"/>
          </w:tcPr>
          <w:p w14:paraId="096DA6FE" w14:textId="21F51231" w:rsidR="00B37F22" w:rsidRPr="00955E87" w:rsidRDefault="00B37F22" w:rsidP="00B37F22">
            <w:pPr>
              <w:jc w:val="right"/>
              <w:rPr>
                <w:sz w:val="20"/>
                <w:lang w:val="x-none"/>
              </w:rPr>
            </w:pPr>
            <w:r w:rsidRPr="00955E87">
              <w:rPr>
                <w:sz w:val="20"/>
                <w:lang w:eastAsia="pt-BR"/>
              </w:rPr>
              <w:t>10.159,20</w:t>
            </w:r>
          </w:p>
        </w:tc>
      </w:tr>
      <w:tr w:rsidR="00B37F22" w:rsidRPr="00955E87" w14:paraId="41373041" w14:textId="77777777" w:rsidTr="005042E5">
        <w:tc>
          <w:tcPr>
            <w:tcW w:w="710" w:type="dxa"/>
            <w:vAlign w:val="center"/>
          </w:tcPr>
          <w:p w14:paraId="3A516300" w14:textId="5BD2E44A" w:rsidR="00B37F22" w:rsidRPr="00955E87" w:rsidRDefault="00B37F22" w:rsidP="00B37F22">
            <w:pPr>
              <w:jc w:val="center"/>
              <w:rPr>
                <w:sz w:val="20"/>
                <w:lang w:val="x-none"/>
              </w:rPr>
            </w:pPr>
            <w:r w:rsidRPr="00955E87">
              <w:rPr>
                <w:sz w:val="20"/>
                <w:lang w:eastAsia="pt-BR"/>
              </w:rPr>
              <w:t>122</w:t>
            </w:r>
          </w:p>
        </w:tc>
        <w:tc>
          <w:tcPr>
            <w:tcW w:w="939" w:type="dxa"/>
            <w:vAlign w:val="center"/>
          </w:tcPr>
          <w:p w14:paraId="5F4FC96B" w14:textId="51C798DF" w:rsidR="00B37F22" w:rsidRPr="00955E87" w:rsidRDefault="00B37F22" w:rsidP="00B37F22">
            <w:pPr>
              <w:jc w:val="center"/>
              <w:rPr>
                <w:sz w:val="20"/>
                <w:lang w:val="x-none"/>
              </w:rPr>
            </w:pPr>
            <w:r w:rsidRPr="00955E87">
              <w:rPr>
                <w:sz w:val="20"/>
                <w:lang w:eastAsia="pt-BR"/>
              </w:rPr>
              <w:t>472</w:t>
            </w:r>
          </w:p>
        </w:tc>
        <w:tc>
          <w:tcPr>
            <w:tcW w:w="700" w:type="dxa"/>
            <w:vAlign w:val="center"/>
          </w:tcPr>
          <w:p w14:paraId="12EF0695" w14:textId="0C7F36E5" w:rsidR="00B37F22" w:rsidRPr="00955E87" w:rsidRDefault="00B37F22" w:rsidP="00B37F22">
            <w:pPr>
              <w:jc w:val="center"/>
              <w:rPr>
                <w:sz w:val="20"/>
                <w:lang w:val="x-none"/>
              </w:rPr>
            </w:pPr>
            <w:r w:rsidRPr="00955E87">
              <w:rPr>
                <w:sz w:val="20"/>
                <w:lang w:eastAsia="pt-BR"/>
              </w:rPr>
              <w:t>LT</w:t>
            </w:r>
          </w:p>
        </w:tc>
        <w:tc>
          <w:tcPr>
            <w:tcW w:w="4410" w:type="dxa"/>
            <w:vAlign w:val="center"/>
          </w:tcPr>
          <w:p w14:paraId="76DC4D81" w14:textId="54EB075F" w:rsidR="00B37F22" w:rsidRPr="00955E87" w:rsidRDefault="00B37F22" w:rsidP="00B37F22">
            <w:pPr>
              <w:jc w:val="both"/>
              <w:rPr>
                <w:sz w:val="20"/>
                <w:lang w:val="x-none"/>
              </w:rPr>
            </w:pPr>
            <w:r w:rsidRPr="00955E87">
              <w:rPr>
                <w:sz w:val="20"/>
                <w:lang w:eastAsia="pt-BR"/>
              </w:rPr>
              <w:t>Solvente – 05 litros – 1ª linha. Composição básica: à base de solventes alifáticos e aromáticos. Isento de álcool, benzeno ou querosene. Indicado para a diluição de esmaltes sintéticos, tintas a óleo, vernizes e complementos à base de resina alquídica. Também é indicado para a limpeza de equipamentos de pintura utilizados com tais produtos.</w:t>
            </w:r>
          </w:p>
        </w:tc>
        <w:tc>
          <w:tcPr>
            <w:tcW w:w="1587" w:type="dxa"/>
            <w:vAlign w:val="center"/>
          </w:tcPr>
          <w:p w14:paraId="7C9643B9" w14:textId="5786A7CB" w:rsidR="00B37F22" w:rsidRPr="00955E87" w:rsidRDefault="00B37F22" w:rsidP="00B37F22">
            <w:pPr>
              <w:jc w:val="center"/>
              <w:rPr>
                <w:sz w:val="20"/>
                <w:lang w:val="x-none"/>
              </w:rPr>
            </w:pPr>
            <w:r w:rsidRPr="00955E87">
              <w:rPr>
                <w:sz w:val="20"/>
                <w:lang w:eastAsia="pt-BR"/>
              </w:rPr>
              <w:t>116,66</w:t>
            </w:r>
          </w:p>
        </w:tc>
        <w:tc>
          <w:tcPr>
            <w:tcW w:w="1583" w:type="dxa"/>
            <w:vAlign w:val="center"/>
          </w:tcPr>
          <w:p w14:paraId="2BB105C5" w14:textId="63E0003E" w:rsidR="00B37F22" w:rsidRPr="00955E87" w:rsidRDefault="00B37F22" w:rsidP="00B37F22">
            <w:pPr>
              <w:jc w:val="right"/>
              <w:rPr>
                <w:sz w:val="20"/>
                <w:lang w:val="x-none"/>
              </w:rPr>
            </w:pPr>
            <w:r w:rsidRPr="00955E87">
              <w:rPr>
                <w:sz w:val="20"/>
                <w:lang w:eastAsia="pt-BR"/>
              </w:rPr>
              <w:t>55.063,52</w:t>
            </w:r>
          </w:p>
        </w:tc>
      </w:tr>
      <w:tr w:rsidR="00B37F22" w:rsidRPr="00955E87" w14:paraId="64758F64" w14:textId="77777777" w:rsidTr="005042E5">
        <w:tc>
          <w:tcPr>
            <w:tcW w:w="710" w:type="dxa"/>
            <w:vAlign w:val="center"/>
          </w:tcPr>
          <w:p w14:paraId="7D4317B5" w14:textId="46402014" w:rsidR="00B37F22" w:rsidRPr="00955E87" w:rsidRDefault="00B37F22" w:rsidP="00B37F22">
            <w:pPr>
              <w:jc w:val="center"/>
              <w:rPr>
                <w:sz w:val="20"/>
                <w:lang w:val="x-none"/>
              </w:rPr>
            </w:pPr>
            <w:r w:rsidRPr="00955E87">
              <w:rPr>
                <w:sz w:val="20"/>
                <w:lang w:eastAsia="pt-BR"/>
              </w:rPr>
              <w:t>123</w:t>
            </w:r>
          </w:p>
        </w:tc>
        <w:tc>
          <w:tcPr>
            <w:tcW w:w="939" w:type="dxa"/>
            <w:vAlign w:val="center"/>
          </w:tcPr>
          <w:p w14:paraId="11F182C0" w14:textId="23764123" w:rsidR="00B37F22" w:rsidRPr="00955E87" w:rsidRDefault="00B37F22" w:rsidP="00B37F22">
            <w:pPr>
              <w:jc w:val="center"/>
              <w:rPr>
                <w:sz w:val="20"/>
                <w:lang w:val="x-none"/>
              </w:rPr>
            </w:pPr>
            <w:r w:rsidRPr="00955E87">
              <w:rPr>
                <w:sz w:val="20"/>
                <w:lang w:eastAsia="pt-BR"/>
              </w:rPr>
              <w:t>527</w:t>
            </w:r>
          </w:p>
        </w:tc>
        <w:tc>
          <w:tcPr>
            <w:tcW w:w="700" w:type="dxa"/>
            <w:vAlign w:val="center"/>
          </w:tcPr>
          <w:p w14:paraId="7931CD4C" w14:textId="076998C8" w:rsidR="00B37F22" w:rsidRPr="00955E87" w:rsidRDefault="00B37F22" w:rsidP="00B37F22">
            <w:pPr>
              <w:jc w:val="center"/>
              <w:rPr>
                <w:sz w:val="20"/>
                <w:lang w:val="x-none"/>
              </w:rPr>
            </w:pPr>
            <w:r w:rsidRPr="00955E87">
              <w:rPr>
                <w:sz w:val="20"/>
                <w:lang w:eastAsia="pt-BR"/>
              </w:rPr>
              <w:t>LT</w:t>
            </w:r>
          </w:p>
        </w:tc>
        <w:tc>
          <w:tcPr>
            <w:tcW w:w="4410" w:type="dxa"/>
            <w:vAlign w:val="center"/>
          </w:tcPr>
          <w:p w14:paraId="069DDCBE" w14:textId="427198E8" w:rsidR="00B37F22" w:rsidRPr="00955E87" w:rsidRDefault="00B37F22" w:rsidP="00B37F22">
            <w:pPr>
              <w:jc w:val="both"/>
              <w:rPr>
                <w:sz w:val="20"/>
                <w:lang w:val="x-none"/>
              </w:rPr>
            </w:pPr>
            <w:r w:rsidRPr="00955E87">
              <w:rPr>
                <w:sz w:val="20"/>
                <w:lang w:eastAsia="pt-BR"/>
              </w:rPr>
              <w:t>Solvente – 900 ml – 1ª linha. Composição básica: à base de solventes alifáticos e aromáticos. Isento de álcool, benzeno ou querosene. Indicado para a diluição de esmaltes sintéticos, tintas a óleo, vernizes e complementos à base de resina alquídica. Também é indicado para a limpeza de equipamentos de pintura utilizados com tais produtos.</w:t>
            </w:r>
          </w:p>
        </w:tc>
        <w:tc>
          <w:tcPr>
            <w:tcW w:w="1587" w:type="dxa"/>
            <w:vAlign w:val="center"/>
          </w:tcPr>
          <w:p w14:paraId="712A0983" w14:textId="1B03E748" w:rsidR="00B37F22" w:rsidRPr="00955E87" w:rsidRDefault="00B37F22" w:rsidP="00B37F22">
            <w:pPr>
              <w:jc w:val="center"/>
              <w:rPr>
                <w:sz w:val="20"/>
                <w:lang w:val="x-none"/>
              </w:rPr>
            </w:pPr>
            <w:r w:rsidRPr="00955E87">
              <w:rPr>
                <w:sz w:val="20"/>
                <w:lang w:eastAsia="pt-BR"/>
              </w:rPr>
              <w:t>20,33</w:t>
            </w:r>
          </w:p>
        </w:tc>
        <w:tc>
          <w:tcPr>
            <w:tcW w:w="1583" w:type="dxa"/>
            <w:vAlign w:val="center"/>
          </w:tcPr>
          <w:p w14:paraId="74BBD209" w14:textId="7FCC7750" w:rsidR="00B37F22" w:rsidRPr="00955E87" w:rsidRDefault="00B37F22" w:rsidP="00B37F22">
            <w:pPr>
              <w:jc w:val="right"/>
              <w:rPr>
                <w:sz w:val="20"/>
                <w:lang w:val="x-none"/>
              </w:rPr>
            </w:pPr>
            <w:r w:rsidRPr="00955E87">
              <w:rPr>
                <w:sz w:val="20"/>
                <w:lang w:eastAsia="pt-BR"/>
              </w:rPr>
              <w:t>10.713,91</w:t>
            </w:r>
          </w:p>
        </w:tc>
      </w:tr>
      <w:tr w:rsidR="00B37F22" w:rsidRPr="00955E87" w14:paraId="6C80F64B" w14:textId="77777777" w:rsidTr="005042E5">
        <w:tc>
          <w:tcPr>
            <w:tcW w:w="710" w:type="dxa"/>
            <w:vAlign w:val="center"/>
          </w:tcPr>
          <w:p w14:paraId="0D0ACD5E" w14:textId="71299DBC" w:rsidR="00B37F22" w:rsidRPr="00955E87" w:rsidRDefault="00B37F22" w:rsidP="00B37F22">
            <w:pPr>
              <w:jc w:val="center"/>
              <w:rPr>
                <w:sz w:val="20"/>
                <w:lang w:val="x-none"/>
              </w:rPr>
            </w:pPr>
            <w:r w:rsidRPr="00955E87">
              <w:rPr>
                <w:sz w:val="20"/>
                <w:lang w:eastAsia="pt-BR"/>
              </w:rPr>
              <w:t>124</w:t>
            </w:r>
          </w:p>
        </w:tc>
        <w:tc>
          <w:tcPr>
            <w:tcW w:w="939" w:type="dxa"/>
            <w:vAlign w:val="center"/>
          </w:tcPr>
          <w:p w14:paraId="7275410C" w14:textId="620A472C" w:rsidR="00B37F22" w:rsidRPr="00955E87" w:rsidRDefault="00B37F22" w:rsidP="00B37F22">
            <w:pPr>
              <w:jc w:val="center"/>
              <w:rPr>
                <w:sz w:val="20"/>
                <w:lang w:val="x-none"/>
              </w:rPr>
            </w:pPr>
            <w:r w:rsidRPr="00955E87">
              <w:rPr>
                <w:sz w:val="20"/>
                <w:lang w:eastAsia="pt-BR"/>
              </w:rPr>
              <w:t>443</w:t>
            </w:r>
          </w:p>
        </w:tc>
        <w:tc>
          <w:tcPr>
            <w:tcW w:w="700" w:type="dxa"/>
            <w:vAlign w:val="center"/>
          </w:tcPr>
          <w:p w14:paraId="174D6884" w14:textId="7916DCDC" w:rsidR="00B37F22" w:rsidRPr="00955E87" w:rsidRDefault="00B37F22" w:rsidP="00B37F22">
            <w:pPr>
              <w:jc w:val="center"/>
              <w:rPr>
                <w:sz w:val="20"/>
                <w:lang w:val="x-none"/>
              </w:rPr>
            </w:pPr>
            <w:r w:rsidRPr="00955E87">
              <w:rPr>
                <w:sz w:val="20"/>
                <w:lang w:eastAsia="pt-BR"/>
              </w:rPr>
              <w:t>LT</w:t>
            </w:r>
          </w:p>
        </w:tc>
        <w:tc>
          <w:tcPr>
            <w:tcW w:w="4410" w:type="dxa"/>
            <w:vAlign w:val="center"/>
          </w:tcPr>
          <w:p w14:paraId="0FAF4CE0" w14:textId="62E2FE3F" w:rsidR="00B37F22" w:rsidRPr="00955E87" w:rsidRDefault="00B37F22" w:rsidP="00B37F22">
            <w:pPr>
              <w:jc w:val="both"/>
              <w:rPr>
                <w:sz w:val="20"/>
                <w:lang w:val="x-none"/>
              </w:rPr>
            </w:pPr>
            <w:r w:rsidRPr="00955E87">
              <w:rPr>
                <w:sz w:val="20"/>
                <w:lang w:eastAsia="pt-BR"/>
              </w:rPr>
              <w:t xml:space="preserve">Tinta a óleo – 3,6 litros - 1ª linha. Composição básica: resina alquídica à base de óleo vegetal </w:t>
            </w:r>
            <w:proofErr w:type="spellStart"/>
            <w:r w:rsidRPr="00955E87">
              <w:rPr>
                <w:sz w:val="20"/>
                <w:lang w:eastAsia="pt-BR"/>
              </w:rPr>
              <w:t>semi</w:t>
            </w:r>
            <w:proofErr w:type="spellEnd"/>
            <w:r w:rsidRPr="00955E87">
              <w:rPr>
                <w:sz w:val="20"/>
                <w:lang w:eastAsia="pt-BR"/>
              </w:rPr>
              <w:t xml:space="preserve"> secativo, pigmentos orgânicos e inorgânicos, cargas minerais inertes, hidrocarbonetos alifáticos, secantes </w:t>
            </w:r>
            <w:proofErr w:type="spellStart"/>
            <w:r w:rsidRPr="00955E87">
              <w:rPr>
                <w:sz w:val="20"/>
                <w:lang w:eastAsia="pt-BR"/>
              </w:rPr>
              <w:t>organo-metálicos</w:t>
            </w:r>
            <w:proofErr w:type="spellEnd"/>
            <w:r w:rsidRPr="00955E87">
              <w:rPr>
                <w:sz w:val="20"/>
                <w:lang w:eastAsia="pt-BR"/>
              </w:rPr>
              <w:t>. Isenta de benzeno. Indicada para pintura em madeira, ferro, alumínio e galvanizados. Interior e exterior. Acabamento: brilhante.</w:t>
            </w:r>
          </w:p>
        </w:tc>
        <w:tc>
          <w:tcPr>
            <w:tcW w:w="1587" w:type="dxa"/>
            <w:vAlign w:val="center"/>
          </w:tcPr>
          <w:p w14:paraId="5324D456" w14:textId="3940A110" w:rsidR="00B37F22" w:rsidRPr="00955E87" w:rsidRDefault="00B37F22" w:rsidP="00B37F22">
            <w:pPr>
              <w:jc w:val="center"/>
              <w:rPr>
                <w:sz w:val="20"/>
                <w:lang w:val="x-none"/>
              </w:rPr>
            </w:pPr>
            <w:r w:rsidRPr="00955E87">
              <w:rPr>
                <w:sz w:val="20"/>
                <w:lang w:eastAsia="pt-BR"/>
              </w:rPr>
              <w:t>105,30</w:t>
            </w:r>
          </w:p>
        </w:tc>
        <w:tc>
          <w:tcPr>
            <w:tcW w:w="1583" w:type="dxa"/>
            <w:vAlign w:val="center"/>
          </w:tcPr>
          <w:p w14:paraId="46F2D277" w14:textId="7F6FA50C" w:rsidR="00B37F22" w:rsidRPr="00955E87" w:rsidRDefault="00B37F22" w:rsidP="00B37F22">
            <w:pPr>
              <w:jc w:val="right"/>
              <w:rPr>
                <w:sz w:val="20"/>
                <w:lang w:val="x-none"/>
              </w:rPr>
            </w:pPr>
            <w:r w:rsidRPr="00955E87">
              <w:rPr>
                <w:sz w:val="20"/>
                <w:lang w:eastAsia="pt-BR"/>
              </w:rPr>
              <w:t>46.647,90</w:t>
            </w:r>
          </w:p>
        </w:tc>
      </w:tr>
      <w:tr w:rsidR="00B37F22" w:rsidRPr="00955E87" w14:paraId="67892E73" w14:textId="77777777" w:rsidTr="005042E5">
        <w:tc>
          <w:tcPr>
            <w:tcW w:w="710" w:type="dxa"/>
            <w:vAlign w:val="center"/>
          </w:tcPr>
          <w:p w14:paraId="2A759DFF" w14:textId="2FCF7698" w:rsidR="00B37F22" w:rsidRPr="00955E87" w:rsidRDefault="00B37F22" w:rsidP="00B37F22">
            <w:pPr>
              <w:jc w:val="center"/>
              <w:rPr>
                <w:sz w:val="20"/>
                <w:lang w:val="x-none"/>
              </w:rPr>
            </w:pPr>
            <w:r w:rsidRPr="00955E87">
              <w:rPr>
                <w:sz w:val="20"/>
                <w:lang w:eastAsia="pt-BR"/>
              </w:rPr>
              <w:t>125</w:t>
            </w:r>
          </w:p>
        </w:tc>
        <w:tc>
          <w:tcPr>
            <w:tcW w:w="939" w:type="dxa"/>
            <w:vAlign w:val="center"/>
          </w:tcPr>
          <w:p w14:paraId="7D3B1820" w14:textId="791BAD13" w:rsidR="00B37F22" w:rsidRPr="00955E87" w:rsidRDefault="00B37F22" w:rsidP="00B37F22">
            <w:pPr>
              <w:jc w:val="center"/>
              <w:rPr>
                <w:sz w:val="20"/>
                <w:lang w:val="x-none"/>
              </w:rPr>
            </w:pPr>
            <w:r w:rsidRPr="00955E87">
              <w:rPr>
                <w:sz w:val="20"/>
                <w:lang w:eastAsia="pt-BR"/>
              </w:rPr>
              <w:t>565</w:t>
            </w:r>
          </w:p>
        </w:tc>
        <w:tc>
          <w:tcPr>
            <w:tcW w:w="700" w:type="dxa"/>
            <w:vAlign w:val="center"/>
          </w:tcPr>
          <w:p w14:paraId="5F197152" w14:textId="7D23EA91" w:rsidR="00B37F22" w:rsidRPr="00955E87" w:rsidRDefault="00B37F22" w:rsidP="00B37F22">
            <w:pPr>
              <w:jc w:val="center"/>
              <w:rPr>
                <w:sz w:val="20"/>
                <w:lang w:val="x-none"/>
              </w:rPr>
            </w:pPr>
            <w:r w:rsidRPr="00955E87">
              <w:rPr>
                <w:sz w:val="20"/>
                <w:lang w:eastAsia="pt-BR"/>
              </w:rPr>
              <w:t>LT</w:t>
            </w:r>
          </w:p>
        </w:tc>
        <w:tc>
          <w:tcPr>
            <w:tcW w:w="4410" w:type="dxa"/>
            <w:vAlign w:val="center"/>
          </w:tcPr>
          <w:p w14:paraId="6E1D2DA1" w14:textId="617F92EF" w:rsidR="00B37F22" w:rsidRPr="00955E87" w:rsidRDefault="00B37F22" w:rsidP="00B37F22">
            <w:pPr>
              <w:jc w:val="both"/>
              <w:rPr>
                <w:sz w:val="20"/>
                <w:lang w:val="x-none"/>
              </w:rPr>
            </w:pPr>
            <w:r w:rsidRPr="00955E87">
              <w:rPr>
                <w:sz w:val="20"/>
                <w:lang w:eastAsia="pt-BR"/>
              </w:rPr>
              <w:t xml:space="preserve">Tinta acrílica – 18 litros – 1ª linha. Composição básica: resina à base de dispersão aquosa de copolímero estireno acrílico, pigmentos isentos de metais pesados, cargas minerais inertes, hidrocarbonetos alifáticos, glicóis e tensoativos etoxilados e </w:t>
            </w:r>
            <w:proofErr w:type="spellStart"/>
            <w:r w:rsidRPr="00955E87">
              <w:rPr>
                <w:sz w:val="20"/>
                <w:lang w:eastAsia="pt-BR"/>
              </w:rPr>
              <w:t>carboxilados</w:t>
            </w:r>
            <w:proofErr w:type="spellEnd"/>
            <w:r w:rsidRPr="00955E87">
              <w:rPr>
                <w:sz w:val="20"/>
                <w:lang w:eastAsia="pt-BR"/>
              </w:rPr>
              <w:t>. Indicada para paredes externas e internas (reboco), massa acrílica, texturas, concreto, fibrocimento e superfícies internas de massa corrida, gesso e repintura sobre tintas PVA ou acrílicas. Acabamento: semibrilho.</w:t>
            </w:r>
          </w:p>
        </w:tc>
        <w:tc>
          <w:tcPr>
            <w:tcW w:w="1587" w:type="dxa"/>
            <w:vAlign w:val="center"/>
          </w:tcPr>
          <w:p w14:paraId="706C6755" w14:textId="7634CC90" w:rsidR="00B37F22" w:rsidRPr="00955E87" w:rsidRDefault="00B37F22" w:rsidP="00B37F22">
            <w:pPr>
              <w:jc w:val="center"/>
              <w:rPr>
                <w:sz w:val="20"/>
                <w:lang w:val="x-none"/>
              </w:rPr>
            </w:pPr>
            <w:r w:rsidRPr="00955E87">
              <w:rPr>
                <w:sz w:val="20"/>
                <w:lang w:eastAsia="pt-BR"/>
              </w:rPr>
              <w:t>490,00</w:t>
            </w:r>
          </w:p>
        </w:tc>
        <w:tc>
          <w:tcPr>
            <w:tcW w:w="1583" w:type="dxa"/>
            <w:vAlign w:val="center"/>
          </w:tcPr>
          <w:p w14:paraId="09C50CD0" w14:textId="6298A62C" w:rsidR="00B37F22" w:rsidRPr="00955E87" w:rsidRDefault="00B37F22" w:rsidP="00B37F22">
            <w:pPr>
              <w:jc w:val="right"/>
              <w:rPr>
                <w:sz w:val="20"/>
                <w:lang w:val="x-none"/>
              </w:rPr>
            </w:pPr>
            <w:r w:rsidRPr="00955E87">
              <w:rPr>
                <w:sz w:val="20"/>
                <w:lang w:eastAsia="pt-BR"/>
              </w:rPr>
              <w:t>276.850,00</w:t>
            </w:r>
          </w:p>
        </w:tc>
      </w:tr>
      <w:tr w:rsidR="00B37F22" w:rsidRPr="00955E87" w14:paraId="0E20A026" w14:textId="77777777" w:rsidTr="005042E5">
        <w:tc>
          <w:tcPr>
            <w:tcW w:w="710" w:type="dxa"/>
            <w:vAlign w:val="center"/>
          </w:tcPr>
          <w:p w14:paraId="14C7D609" w14:textId="6F22475B" w:rsidR="00B37F22" w:rsidRPr="00955E87" w:rsidRDefault="00B37F22" w:rsidP="00B37F22">
            <w:pPr>
              <w:jc w:val="center"/>
              <w:rPr>
                <w:sz w:val="20"/>
                <w:lang w:val="x-none"/>
              </w:rPr>
            </w:pPr>
            <w:r w:rsidRPr="00955E87">
              <w:rPr>
                <w:sz w:val="20"/>
                <w:lang w:eastAsia="pt-BR"/>
              </w:rPr>
              <w:t>126</w:t>
            </w:r>
          </w:p>
        </w:tc>
        <w:tc>
          <w:tcPr>
            <w:tcW w:w="939" w:type="dxa"/>
            <w:vAlign w:val="center"/>
          </w:tcPr>
          <w:p w14:paraId="516ACC18" w14:textId="152BDB8D" w:rsidR="00B37F22" w:rsidRPr="00955E87" w:rsidRDefault="00B37F22" w:rsidP="00B37F22">
            <w:pPr>
              <w:jc w:val="center"/>
              <w:rPr>
                <w:sz w:val="20"/>
                <w:lang w:val="x-none"/>
              </w:rPr>
            </w:pPr>
            <w:r w:rsidRPr="00955E87">
              <w:rPr>
                <w:sz w:val="20"/>
                <w:lang w:eastAsia="pt-BR"/>
              </w:rPr>
              <w:t>511</w:t>
            </w:r>
          </w:p>
        </w:tc>
        <w:tc>
          <w:tcPr>
            <w:tcW w:w="700" w:type="dxa"/>
            <w:vAlign w:val="center"/>
          </w:tcPr>
          <w:p w14:paraId="092490BC" w14:textId="65EAA63F" w:rsidR="00B37F22" w:rsidRPr="00955E87" w:rsidRDefault="00B37F22" w:rsidP="00B37F22">
            <w:pPr>
              <w:jc w:val="center"/>
              <w:rPr>
                <w:sz w:val="20"/>
                <w:lang w:val="x-none"/>
              </w:rPr>
            </w:pPr>
            <w:r w:rsidRPr="00955E87">
              <w:rPr>
                <w:sz w:val="20"/>
                <w:lang w:eastAsia="pt-BR"/>
              </w:rPr>
              <w:t>LT</w:t>
            </w:r>
          </w:p>
        </w:tc>
        <w:tc>
          <w:tcPr>
            <w:tcW w:w="4410" w:type="dxa"/>
            <w:vAlign w:val="center"/>
          </w:tcPr>
          <w:p w14:paraId="5AD131DF" w14:textId="60FEFC16" w:rsidR="00B37F22" w:rsidRPr="00955E87" w:rsidRDefault="00B37F22" w:rsidP="00B37F22">
            <w:pPr>
              <w:jc w:val="both"/>
              <w:rPr>
                <w:sz w:val="20"/>
                <w:lang w:val="x-none"/>
              </w:rPr>
            </w:pPr>
            <w:r w:rsidRPr="00955E87">
              <w:rPr>
                <w:sz w:val="20"/>
                <w:lang w:eastAsia="pt-BR"/>
              </w:rPr>
              <w:t xml:space="preserve">Tinta acrílica elástica flexível - 18 litros - para áreas externas com ação contra mofo, formação de película com aspecto emborrachado, impermeável, flexível. A base de resina acrílica, pigmentos ativos e inertes, aditivos especiais, microbicidas não metálicos e água. Rendimento mínimo de 70 m². Acabamento fosco. </w:t>
            </w:r>
            <w:proofErr w:type="spellStart"/>
            <w:r w:rsidRPr="00955E87">
              <w:rPr>
                <w:sz w:val="20"/>
                <w:lang w:eastAsia="pt-BR"/>
              </w:rPr>
              <w:t>Diverssas</w:t>
            </w:r>
            <w:proofErr w:type="spellEnd"/>
            <w:r w:rsidRPr="00955E87">
              <w:rPr>
                <w:sz w:val="20"/>
                <w:lang w:eastAsia="pt-BR"/>
              </w:rPr>
              <w:t xml:space="preserve"> cores. </w:t>
            </w:r>
          </w:p>
        </w:tc>
        <w:tc>
          <w:tcPr>
            <w:tcW w:w="1587" w:type="dxa"/>
            <w:vAlign w:val="center"/>
          </w:tcPr>
          <w:p w14:paraId="26730CFB" w14:textId="3119BDBF" w:rsidR="00B37F22" w:rsidRPr="00955E87" w:rsidRDefault="00B37F22" w:rsidP="00B37F22">
            <w:pPr>
              <w:jc w:val="center"/>
              <w:rPr>
                <w:sz w:val="20"/>
                <w:lang w:val="x-none"/>
              </w:rPr>
            </w:pPr>
            <w:r w:rsidRPr="00955E87">
              <w:rPr>
                <w:sz w:val="20"/>
                <w:lang w:eastAsia="pt-BR"/>
              </w:rPr>
              <w:t>583,00</w:t>
            </w:r>
          </w:p>
        </w:tc>
        <w:tc>
          <w:tcPr>
            <w:tcW w:w="1583" w:type="dxa"/>
            <w:vAlign w:val="center"/>
          </w:tcPr>
          <w:p w14:paraId="26C5D246" w14:textId="4391157D" w:rsidR="00B37F22" w:rsidRPr="00955E87" w:rsidRDefault="00B37F22" w:rsidP="00B37F22">
            <w:pPr>
              <w:jc w:val="right"/>
              <w:rPr>
                <w:sz w:val="20"/>
                <w:lang w:val="x-none"/>
              </w:rPr>
            </w:pPr>
            <w:r w:rsidRPr="00955E87">
              <w:rPr>
                <w:sz w:val="20"/>
                <w:lang w:eastAsia="pt-BR"/>
              </w:rPr>
              <w:t>297.913,00</w:t>
            </w:r>
          </w:p>
        </w:tc>
      </w:tr>
      <w:tr w:rsidR="00B37F22" w:rsidRPr="00955E87" w14:paraId="5DF69138" w14:textId="77777777" w:rsidTr="005042E5">
        <w:tc>
          <w:tcPr>
            <w:tcW w:w="710" w:type="dxa"/>
            <w:vAlign w:val="center"/>
          </w:tcPr>
          <w:p w14:paraId="14AC87AE" w14:textId="136A6F28" w:rsidR="00B37F22" w:rsidRPr="00955E87" w:rsidRDefault="00B37F22" w:rsidP="00B37F22">
            <w:pPr>
              <w:jc w:val="center"/>
              <w:rPr>
                <w:sz w:val="20"/>
                <w:lang w:val="x-none"/>
              </w:rPr>
            </w:pPr>
            <w:r w:rsidRPr="00955E87">
              <w:rPr>
                <w:sz w:val="20"/>
                <w:lang w:eastAsia="pt-BR"/>
              </w:rPr>
              <w:t>127</w:t>
            </w:r>
          </w:p>
        </w:tc>
        <w:tc>
          <w:tcPr>
            <w:tcW w:w="939" w:type="dxa"/>
            <w:vAlign w:val="center"/>
          </w:tcPr>
          <w:p w14:paraId="39DDE8B1" w14:textId="2FF232BB" w:rsidR="00B37F22" w:rsidRPr="00955E87" w:rsidRDefault="00B37F22" w:rsidP="00B37F22">
            <w:pPr>
              <w:jc w:val="center"/>
              <w:rPr>
                <w:sz w:val="20"/>
                <w:lang w:val="x-none"/>
              </w:rPr>
            </w:pPr>
            <w:r w:rsidRPr="00955E87">
              <w:rPr>
                <w:sz w:val="20"/>
                <w:lang w:eastAsia="pt-BR"/>
              </w:rPr>
              <w:t>405</w:t>
            </w:r>
          </w:p>
        </w:tc>
        <w:tc>
          <w:tcPr>
            <w:tcW w:w="700" w:type="dxa"/>
            <w:vAlign w:val="center"/>
          </w:tcPr>
          <w:p w14:paraId="113496E9" w14:textId="76B21CCE" w:rsidR="00B37F22" w:rsidRPr="00955E87" w:rsidRDefault="00B37F22" w:rsidP="00B37F22">
            <w:pPr>
              <w:jc w:val="center"/>
              <w:rPr>
                <w:sz w:val="20"/>
                <w:lang w:val="x-none"/>
              </w:rPr>
            </w:pPr>
            <w:r w:rsidRPr="00955E87">
              <w:rPr>
                <w:sz w:val="20"/>
                <w:lang w:eastAsia="pt-BR"/>
              </w:rPr>
              <w:t>TB</w:t>
            </w:r>
          </w:p>
        </w:tc>
        <w:tc>
          <w:tcPr>
            <w:tcW w:w="4410" w:type="dxa"/>
            <w:vAlign w:val="center"/>
          </w:tcPr>
          <w:p w14:paraId="298E1C7F" w14:textId="47E0F443" w:rsidR="00B37F22" w:rsidRPr="00955E87" w:rsidRDefault="00B37F22" w:rsidP="00B37F22">
            <w:pPr>
              <w:jc w:val="both"/>
              <w:rPr>
                <w:sz w:val="20"/>
                <w:lang w:val="x-none"/>
              </w:rPr>
            </w:pPr>
            <w:r w:rsidRPr="00955E87">
              <w:rPr>
                <w:sz w:val="20"/>
                <w:lang w:eastAsia="pt-BR"/>
              </w:rPr>
              <w:t>Tinta acrílica em spray – diversas cores – 400 ml</w:t>
            </w:r>
          </w:p>
        </w:tc>
        <w:tc>
          <w:tcPr>
            <w:tcW w:w="1587" w:type="dxa"/>
            <w:vAlign w:val="center"/>
          </w:tcPr>
          <w:p w14:paraId="4BE80249" w14:textId="1C079179" w:rsidR="00B37F22" w:rsidRPr="00955E87" w:rsidRDefault="00B37F22" w:rsidP="00B37F22">
            <w:pPr>
              <w:jc w:val="center"/>
              <w:rPr>
                <w:sz w:val="20"/>
                <w:lang w:val="x-none"/>
              </w:rPr>
            </w:pPr>
            <w:r w:rsidRPr="00955E87">
              <w:rPr>
                <w:sz w:val="20"/>
                <w:lang w:eastAsia="pt-BR"/>
              </w:rPr>
              <w:t>32,63</w:t>
            </w:r>
          </w:p>
        </w:tc>
        <w:tc>
          <w:tcPr>
            <w:tcW w:w="1583" w:type="dxa"/>
            <w:vAlign w:val="center"/>
          </w:tcPr>
          <w:p w14:paraId="1EAC95AB" w14:textId="69648E58" w:rsidR="00B37F22" w:rsidRPr="00955E87" w:rsidRDefault="00B37F22" w:rsidP="00B37F22">
            <w:pPr>
              <w:jc w:val="right"/>
              <w:rPr>
                <w:sz w:val="20"/>
                <w:lang w:val="x-none"/>
              </w:rPr>
            </w:pPr>
            <w:r w:rsidRPr="00955E87">
              <w:rPr>
                <w:sz w:val="20"/>
                <w:lang w:eastAsia="pt-BR"/>
              </w:rPr>
              <w:t>13.215,15</w:t>
            </w:r>
          </w:p>
        </w:tc>
      </w:tr>
      <w:tr w:rsidR="00B37F22" w:rsidRPr="00955E87" w14:paraId="6C06FDA8" w14:textId="77777777" w:rsidTr="005042E5">
        <w:tc>
          <w:tcPr>
            <w:tcW w:w="710" w:type="dxa"/>
            <w:vAlign w:val="center"/>
          </w:tcPr>
          <w:p w14:paraId="572DF1DA" w14:textId="6FD57E0A" w:rsidR="00B37F22" w:rsidRPr="00955E87" w:rsidRDefault="00B37F22" w:rsidP="00B37F22">
            <w:pPr>
              <w:jc w:val="center"/>
              <w:rPr>
                <w:sz w:val="20"/>
                <w:lang w:val="x-none"/>
              </w:rPr>
            </w:pPr>
            <w:r w:rsidRPr="00955E87">
              <w:rPr>
                <w:sz w:val="20"/>
                <w:lang w:eastAsia="pt-BR"/>
              </w:rPr>
              <w:t>128</w:t>
            </w:r>
          </w:p>
        </w:tc>
        <w:tc>
          <w:tcPr>
            <w:tcW w:w="939" w:type="dxa"/>
            <w:vAlign w:val="center"/>
          </w:tcPr>
          <w:p w14:paraId="18A4103D" w14:textId="51B5B96F" w:rsidR="00B37F22" w:rsidRPr="00955E87" w:rsidRDefault="00B37F22" w:rsidP="00B37F22">
            <w:pPr>
              <w:jc w:val="center"/>
              <w:rPr>
                <w:sz w:val="20"/>
                <w:lang w:val="x-none"/>
              </w:rPr>
            </w:pPr>
            <w:r w:rsidRPr="00955E87">
              <w:rPr>
                <w:sz w:val="20"/>
                <w:lang w:eastAsia="pt-BR"/>
              </w:rPr>
              <w:t>499</w:t>
            </w:r>
          </w:p>
        </w:tc>
        <w:tc>
          <w:tcPr>
            <w:tcW w:w="700" w:type="dxa"/>
            <w:vAlign w:val="center"/>
          </w:tcPr>
          <w:p w14:paraId="690FB80B" w14:textId="75F8BC8A" w:rsidR="00B37F22" w:rsidRPr="00955E87" w:rsidRDefault="00B37F22" w:rsidP="00B37F22">
            <w:pPr>
              <w:jc w:val="center"/>
              <w:rPr>
                <w:sz w:val="20"/>
                <w:lang w:val="x-none"/>
              </w:rPr>
            </w:pPr>
            <w:r w:rsidRPr="00955E87">
              <w:rPr>
                <w:sz w:val="20"/>
                <w:lang w:eastAsia="pt-BR"/>
              </w:rPr>
              <w:t>LT</w:t>
            </w:r>
          </w:p>
        </w:tc>
        <w:tc>
          <w:tcPr>
            <w:tcW w:w="4410" w:type="dxa"/>
            <w:vAlign w:val="center"/>
          </w:tcPr>
          <w:p w14:paraId="1B146D91" w14:textId="2CED5002" w:rsidR="00B37F22" w:rsidRPr="00955E87" w:rsidRDefault="00B37F22" w:rsidP="00B37F22">
            <w:pPr>
              <w:jc w:val="both"/>
              <w:rPr>
                <w:sz w:val="20"/>
                <w:lang w:val="x-none"/>
              </w:rPr>
            </w:pPr>
            <w:r w:rsidRPr="00955E87">
              <w:rPr>
                <w:sz w:val="20"/>
                <w:lang w:eastAsia="pt-BR"/>
              </w:rPr>
              <w:t xml:space="preserve">Tinta acrílica fosca - 18 litros - 1ª linha - sem cheiro, indicada para ambientes internos e externos. Composição: resina acrílica modificada, pigmentos ativos e inertes, </w:t>
            </w:r>
            <w:proofErr w:type="spellStart"/>
            <w:r w:rsidRPr="00955E87">
              <w:rPr>
                <w:sz w:val="20"/>
                <w:lang w:eastAsia="pt-BR"/>
              </w:rPr>
              <w:t>sulfactantes</w:t>
            </w:r>
            <w:proofErr w:type="spellEnd"/>
            <w:r w:rsidRPr="00955E87">
              <w:rPr>
                <w:sz w:val="20"/>
                <w:lang w:eastAsia="pt-BR"/>
              </w:rPr>
              <w:t xml:space="preserve">, </w:t>
            </w:r>
            <w:proofErr w:type="spellStart"/>
            <w:r w:rsidRPr="00955E87">
              <w:rPr>
                <w:sz w:val="20"/>
                <w:lang w:eastAsia="pt-BR"/>
              </w:rPr>
              <w:t>coalecentes</w:t>
            </w:r>
            <w:proofErr w:type="spellEnd"/>
            <w:r w:rsidRPr="00955E87">
              <w:rPr>
                <w:sz w:val="20"/>
                <w:lang w:eastAsia="pt-BR"/>
              </w:rPr>
              <w:t xml:space="preserve">, espessantes, microbicidas não </w:t>
            </w:r>
            <w:proofErr w:type="spellStart"/>
            <w:r w:rsidRPr="00955E87">
              <w:rPr>
                <w:sz w:val="20"/>
                <w:lang w:eastAsia="pt-BR"/>
              </w:rPr>
              <w:t>metálixos</w:t>
            </w:r>
            <w:proofErr w:type="spellEnd"/>
            <w:r w:rsidRPr="00955E87">
              <w:rPr>
                <w:sz w:val="20"/>
                <w:lang w:eastAsia="pt-BR"/>
              </w:rPr>
              <w:t>, outros aditivos e água</w:t>
            </w:r>
          </w:p>
        </w:tc>
        <w:tc>
          <w:tcPr>
            <w:tcW w:w="1587" w:type="dxa"/>
            <w:vAlign w:val="center"/>
          </w:tcPr>
          <w:p w14:paraId="79BC18E8" w14:textId="272337FE" w:rsidR="00B37F22" w:rsidRPr="00955E87" w:rsidRDefault="00B37F22" w:rsidP="00B37F22">
            <w:pPr>
              <w:jc w:val="center"/>
              <w:rPr>
                <w:sz w:val="20"/>
                <w:lang w:val="x-none"/>
              </w:rPr>
            </w:pPr>
            <w:r w:rsidRPr="00955E87">
              <w:rPr>
                <w:sz w:val="20"/>
                <w:lang w:eastAsia="pt-BR"/>
              </w:rPr>
              <w:t>493,00</w:t>
            </w:r>
          </w:p>
        </w:tc>
        <w:tc>
          <w:tcPr>
            <w:tcW w:w="1583" w:type="dxa"/>
            <w:vAlign w:val="center"/>
          </w:tcPr>
          <w:p w14:paraId="40147631" w14:textId="0D27C7E5" w:rsidR="00B37F22" w:rsidRPr="00955E87" w:rsidRDefault="00B37F22" w:rsidP="00B37F22">
            <w:pPr>
              <w:jc w:val="right"/>
              <w:rPr>
                <w:sz w:val="20"/>
                <w:lang w:val="x-none"/>
              </w:rPr>
            </w:pPr>
            <w:r w:rsidRPr="00955E87">
              <w:rPr>
                <w:sz w:val="20"/>
                <w:lang w:eastAsia="pt-BR"/>
              </w:rPr>
              <w:t>246.007,00</w:t>
            </w:r>
          </w:p>
        </w:tc>
      </w:tr>
      <w:tr w:rsidR="00B37F22" w:rsidRPr="00955E87" w14:paraId="1ABBC3F7" w14:textId="77777777" w:rsidTr="005042E5">
        <w:tc>
          <w:tcPr>
            <w:tcW w:w="710" w:type="dxa"/>
            <w:vAlign w:val="center"/>
          </w:tcPr>
          <w:p w14:paraId="633DF749" w14:textId="13BA132C" w:rsidR="00B37F22" w:rsidRPr="00955E87" w:rsidRDefault="00B37F22" w:rsidP="00B37F22">
            <w:pPr>
              <w:jc w:val="center"/>
              <w:rPr>
                <w:sz w:val="20"/>
                <w:lang w:val="x-none"/>
              </w:rPr>
            </w:pPr>
            <w:r w:rsidRPr="00955E87">
              <w:rPr>
                <w:sz w:val="20"/>
                <w:lang w:eastAsia="pt-BR"/>
              </w:rPr>
              <w:t>129</w:t>
            </w:r>
          </w:p>
        </w:tc>
        <w:tc>
          <w:tcPr>
            <w:tcW w:w="939" w:type="dxa"/>
            <w:vAlign w:val="center"/>
          </w:tcPr>
          <w:p w14:paraId="5B44A307" w14:textId="4A2C4DA5" w:rsidR="00B37F22" w:rsidRPr="00955E87" w:rsidRDefault="00B37F22" w:rsidP="00B37F22">
            <w:pPr>
              <w:jc w:val="center"/>
              <w:rPr>
                <w:sz w:val="20"/>
                <w:lang w:val="x-none"/>
              </w:rPr>
            </w:pPr>
            <w:r w:rsidRPr="00955E87">
              <w:rPr>
                <w:sz w:val="20"/>
                <w:lang w:eastAsia="pt-BR"/>
              </w:rPr>
              <w:t>437</w:t>
            </w:r>
          </w:p>
        </w:tc>
        <w:tc>
          <w:tcPr>
            <w:tcW w:w="700" w:type="dxa"/>
            <w:vAlign w:val="center"/>
          </w:tcPr>
          <w:p w14:paraId="732F38E1" w14:textId="6265EB6C" w:rsidR="00B37F22" w:rsidRPr="00955E87" w:rsidRDefault="00B37F22" w:rsidP="00B37F22">
            <w:pPr>
              <w:jc w:val="center"/>
              <w:rPr>
                <w:sz w:val="20"/>
                <w:lang w:val="x-none"/>
              </w:rPr>
            </w:pPr>
            <w:r w:rsidRPr="00955E87">
              <w:rPr>
                <w:sz w:val="20"/>
                <w:lang w:eastAsia="pt-BR"/>
              </w:rPr>
              <w:t>LT</w:t>
            </w:r>
          </w:p>
        </w:tc>
        <w:tc>
          <w:tcPr>
            <w:tcW w:w="4410" w:type="dxa"/>
            <w:vAlign w:val="center"/>
          </w:tcPr>
          <w:p w14:paraId="75A5FACF" w14:textId="6F982E16" w:rsidR="00B37F22" w:rsidRPr="00955E87" w:rsidRDefault="00B37F22" w:rsidP="00B37F22">
            <w:pPr>
              <w:jc w:val="both"/>
              <w:rPr>
                <w:sz w:val="20"/>
                <w:lang w:val="x-none"/>
              </w:rPr>
            </w:pPr>
            <w:r w:rsidRPr="00955E87">
              <w:rPr>
                <w:sz w:val="20"/>
                <w:lang w:eastAsia="pt-BR"/>
              </w:rPr>
              <w:t xml:space="preserve">Tinta acrílica fosca – 3,6 litros - 1ª linha - sem cheiro, indicada para ambientes internos e externos. Composição: resina acrílica </w:t>
            </w:r>
            <w:r w:rsidRPr="00955E87">
              <w:rPr>
                <w:sz w:val="20"/>
                <w:lang w:eastAsia="pt-BR"/>
              </w:rPr>
              <w:lastRenderedPageBreak/>
              <w:t xml:space="preserve">modificada, pigmentos ativos e inertes, </w:t>
            </w:r>
            <w:proofErr w:type="spellStart"/>
            <w:r w:rsidRPr="00955E87">
              <w:rPr>
                <w:sz w:val="20"/>
                <w:lang w:eastAsia="pt-BR"/>
              </w:rPr>
              <w:t>sulfactantes</w:t>
            </w:r>
            <w:proofErr w:type="spellEnd"/>
            <w:r w:rsidRPr="00955E87">
              <w:rPr>
                <w:sz w:val="20"/>
                <w:lang w:eastAsia="pt-BR"/>
              </w:rPr>
              <w:t xml:space="preserve">, </w:t>
            </w:r>
            <w:proofErr w:type="spellStart"/>
            <w:r w:rsidRPr="00955E87">
              <w:rPr>
                <w:sz w:val="20"/>
                <w:lang w:eastAsia="pt-BR"/>
              </w:rPr>
              <w:t>coalecentes</w:t>
            </w:r>
            <w:proofErr w:type="spellEnd"/>
            <w:r w:rsidRPr="00955E87">
              <w:rPr>
                <w:sz w:val="20"/>
                <w:lang w:eastAsia="pt-BR"/>
              </w:rPr>
              <w:t xml:space="preserve">, espessantes, microbicidas não </w:t>
            </w:r>
            <w:proofErr w:type="spellStart"/>
            <w:r w:rsidRPr="00955E87">
              <w:rPr>
                <w:sz w:val="20"/>
                <w:lang w:eastAsia="pt-BR"/>
              </w:rPr>
              <w:t>metálixos</w:t>
            </w:r>
            <w:proofErr w:type="spellEnd"/>
            <w:r w:rsidRPr="00955E87">
              <w:rPr>
                <w:sz w:val="20"/>
                <w:lang w:eastAsia="pt-BR"/>
              </w:rPr>
              <w:t>, outros aditivos e água</w:t>
            </w:r>
          </w:p>
        </w:tc>
        <w:tc>
          <w:tcPr>
            <w:tcW w:w="1587" w:type="dxa"/>
            <w:vAlign w:val="center"/>
          </w:tcPr>
          <w:p w14:paraId="7B93C6C4" w14:textId="3C2CEC77" w:rsidR="00B37F22" w:rsidRPr="00955E87" w:rsidRDefault="00B37F22" w:rsidP="00B37F22">
            <w:pPr>
              <w:jc w:val="center"/>
              <w:rPr>
                <w:sz w:val="20"/>
                <w:lang w:val="x-none"/>
              </w:rPr>
            </w:pPr>
            <w:r w:rsidRPr="00955E87">
              <w:rPr>
                <w:sz w:val="20"/>
                <w:lang w:eastAsia="pt-BR"/>
              </w:rPr>
              <w:lastRenderedPageBreak/>
              <w:t>98,00</w:t>
            </w:r>
          </w:p>
        </w:tc>
        <w:tc>
          <w:tcPr>
            <w:tcW w:w="1583" w:type="dxa"/>
            <w:vAlign w:val="center"/>
          </w:tcPr>
          <w:p w14:paraId="6F3D38DF" w14:textId="22786F6B" w:rsidR="00B37F22" w:rsidRPr="00955E87" w:rsidRDefault="00B37F22" w:rsidP="00B37F22">
            <w:pPr>
              <w:jc w:val="right"/>
              <w:rPr>
                <w:sz w:val="20"/>
                <w:lang w:val="x-none"/>
              </w:rPr>
            </w:pPr>
            <w:r w:rsidRPr="00955E87">
              <w:rPr>
                <w:sz w:val="20"/>
                <w:lang w:eastAsia="pt-BR"/>
              </w:rPr>
              <w:t>42.826,00</w:t>
            </w:r>
          </w:p>
        </w:tc>
      </w:tr>
      <w:tr w:rsidR="00B37F22" w:rsidRPr="00955E87" w14:paraId="5418BB3F" w14:textId="77777777" w:rsidTr="005042E5">
        <w:tc>
          <w:tcPr>
            <w:tcW w:w="710" w:type="dxa"/>
            <w:vAlign w:val="center"/>
          </w:tcPr>
          <w:p w14:paraId="3059A56F" w14:textId="68EFE648" w:rsidR="00B37F22" w:rsidRPr="00955E87" w:rsidRDefault="00B37F22" w:rsidP="00B37F22">
            <w:pPr>
              <w:jc w:val="center"/>
              <w:rPr>
                <w:sz w:val="20"/>
                <w:lang w:val="x-none"/>
              </w:rPr>
            </w:pPr>
            <w:r w:rsidRPr="00955E87">
              <w:rPr>
                <w:sz w:val="20"/>
                <w:lang w:eastAsia="pt-BR"/>
              </w:rPr>
              <w:t>130</w:t>
            </w:r>
          </w:p>
        </w:tc>
        <w:tc>
          <w:tcPr>
            <w:tcW w:w="939" w:type="dxa"/>
            <w:vAlign w:val="center"/>
          </w:tcPr>
          <w:p w14:paraId="7A2C70D5" w14:textId="01571BB7" w:rsidR="00B37F22" w:rsidRPr="00955E87" w:rsidRDefault="00B37F22" w:rsidP="00B37F22">
            <w:pPr>
              <w:jc w:val="center"/>
              <w:rPr>
                <w:sz w:val="20"/>
                <w:lang w:val="x-none"/>
              </w:rPr>
            </w:pPr>
            <w:r w:rsidRPr="00955E87">
              <w:rPr>
                <w:sz w:val="20"/>
                <w:lang w:eastAsia="pt-BR"/>
              </w:rPr>
              <w:t>455</w:t>
            </w:r>
          </w:p>
        </w:tc>
        <w:tc>
          <w:tcPr>
            <w:tcW w:w="700" w:type="dxa"/>
            <w:vAlign w:val="center"/>
          </w:tcPr>
          <w:p w14:paraId="15F18F98" w14:textId="7B0580A6" w:rsidR="00B37F22" w:rsidRPr="00955E87" w:rsidRDefault="00B37F22" w:rsidP="00B37F22">
            <w:pPr>
              <w:jc w:val="center"/>
              <w:rPr>
                <w:sz w:val="20"/>
                <w:lang w:val="x-none"/>
              </w:rPr>
            </w:pPr>
            <w:r w:rsidRPr="00955E87">
              <w:rPr>
                <w:sz w:val="20"/>
                <w:lang w:eastAsia="pt-BR"/>
              </w:rPr>
              <w:t>LT</w:t>
            </w:r>
          </w:p>
        </w:tc>
        <w:tc>
          <w:tcPr>
            <w:tcW w:w="4410" w:type="dxa"/>
            <w:vAlign w:val="center"/>
          </w:tcPr>
          <w:p w14:paraId="6F1E8991" w14:textId="6D4D8EB6" w:rsidR="00B37F22" w:rsidRPr="00955E87" w:rsidRDefault="00B37F22" w:rsidP="00B37F22">
            <w:pPr>
              <w:jc w:val="both"/>
              <w:rPr>
                <w:sz w:val="20"/>
                <w:lang w:val="x-none"/>
              </w:rPr>
            </w:pPr>
            <w:r w:rsidRPr="00955E87">
              <w:rPr>
                <w:sz w:val="20"/>
                <w:lang w:eastAsia="pt-BR"/>
              </w:rPr>
              <w:t xml:space="preserve">Tinta esmalte sintético – 3,6 litros – 1ª linha. Composição básica: resina alquídica a base de óleo vegetal </w:t>
            </w:r>
            <w:proofErr w:type="spellStart"/>
            <w:r w:rsidRPr="00955E87">
              <w:rPr>
                <w:sz w:val="20"/>
                <w:lang w:eastAsia="pt-BR"/>
              </w:rPr>
              <w:t>semi</w:t>
            </w:r>
            <w:proofErr w:type="spellEnd"/>
            <w:r w:rsidRPr="00955E87">
              <w:rPr>
                <w:sz w:val="20"/>
                <w:lang w:eastAsia="pt-BR"/>
              </w:rPr>
              <w:t xml:space="preserve"> secativo, pigmentos orgânicos e inorgânicos, cargas minerais inertes, hidrocarbonetos alifáticos, secantes </w:t>
            </w:r>
            <w:proofErr w:type="spellStart"/>
            <w:r w:rsidRPr="00955E87">
              <w:rPr>
                <w:sz w:val="20"/>
                <w:lang w:eastAsia="pt-BR"/>
              </w:rPr>
              <w:t>organo-metálicos</w:t>
            </w:r>
            <w:proofErr w:type="spellEnd"/>
            <w:r w:rsidRPr="00955E87">
              <w:rPr>
                <w:sz w:val="20"/>
                <w:lang w:eastAsia="pt-BR"/>
              </w:rPr>
              <w:t>. Isenta de benzeno. Indicada para pintura em madeira e metais. Acabamento: fosco.</w:t>
            </w:r>
          </w:p>
        </w:tc>
        <w:tc>
          <w:tcPr>
            <w:tcW w:w="1587" w:type="dxa"/>
            <w:vAlign w:val="center"/>
          </w:tcPr>
          <w:p w14:paraId="0190673B" w14:textId="5368CD4A" w:rsidR="00B37F22" w:rsidRPr="00955E87" w:rsidRDefault="00B37F22" w:rsidP="00B37F22">
            <w:pPr>
              <w:jc w:val="center"/>
              <w:rPr>
                <w:sz w:val="20"/>
                <w:lang w:val="x-none"/>
              </w:rPr>
            </w:pPr>
            <w:r w:rsidRPr="00955E87">
              <w:rPr>
                <w:sz w:val="20"/>
                <w:lang w:eastAsia="pt-BR"/>
              </w:rPr>
              <w:t>128,33</w:t>
            </w:r>
          </w:p>
        </w:tc>
        <w:tc>
          <w:tcPr>
            <w:tcW w:w="1583" w:type="dxa"/>
            <w:vAlign w:val="center"/>
          </w:tcPr>
          <w:p w14:paraId="1BD4F71C" w14:textId="7698837F" w:rsidR="00B37F22" w:rsidRPr="00955E87" w:rsidRDefault="00B37F22" w:rsidP="00B37F22">
            <w:pPr>
              <w:jc w:val="right"/>
              <w:rPr>
                <w:sz w:val="20"/>
                <w:lang w:val="x-none"/>
              </w:rPr>
            </w:pPr>
            <w:r w:rsidRPr="00955E87">
              <w:rPr>
                <w:sz w:val="20"/>
                <w:lang w:eastAsia="pt-BR"/>
              </w:rPr>
              <w:t>58.390,15</w:t>
            </w:r>
          </w:p>
        </w:tc>
      </w:tr>
      <w:tr w:rsidR="00B37F22" w:rsidRPr="00955E87" w14:paraId="4A69B9E3" w14:textId="77777777" w:rsidTr="005042E5">
        <w:tc>
          <w:tcPr>
            <w:tcW w:w="710" w:type="dxa"/>
            <w:vAlign w:val="center"/>
          </w:tcPr>
          <w:p w14:paraId="53D44F91" w14:textId="525F53B3" w:rsidR="00B37F22" w:rsidRPr="00955E87" w:rsidRDefault="00B37F22" w:rsidP="00B37F22">
            <w:pPr>
              <w:jc w:val="center"/>
              <w:rPr>
                <w:sz w:val="20"/>
                <w:lang w:val="x-none"/>
              </w:rPr>
            </w:pPr>
            <w:r w:rsidRPr="00955E87">
              <w:rPr>
                <w:sz w:val="20"/>
                <w:lang w:eastAsia="pt-BR"/>
              </w:rPr>
              <w:t>131</w:t>
            </w:r>
          </w:p>
        </w:tc>
        <w:tc>
          <w:tcPr>
            <w:tcW w:w="939" w:type="dxa"/>
            <w:vAlign w:val="center"/>
          </w:tcPr>
          <w:p w14:paraId="12FD5096" w14:textId="53F98364" w:rsidR="00B37F22" w:rsidRPr="00955E87" w:rsidRDefault="00B37F22" w:rsidP="00B37F22">
            <w:pPr>
              <w:jc w:val="center"/>
              <w:rPr>
                <w:sz w:val="20"/>
                <w:lang w:val="x-none"/>
              </w:rPr>
            </w:pPr>
            <w:r w:rsidRPr="00955E87">
              <w:rPr>
                <w:sz w:val="20"/>
                <w:lang w:eastAsia="pt-BR"/>
              </w:rPr>
              <w:t>720</w:t>
            </w:r>
          </w:p>
        </w:tc>
        <w:tc>
          <w:tcPr>
            <w:tcW w:w="700" w:type="dxa"/>
            <w:vAlign w:val="center"/>
          </w:tcPr>
          <w:p w14:paraId="1B0934FB" w14:textId="1D254828" w:rsidR="00B37F22" w:rsidRPr="00955E87" w:rsidRDefault="00B37F22" w:rsidP="00B37F22">
            <w:pPr>
              <w:jc w:val="center"/>
              <w:rPr>
                <w:sz w:val="20"/>
                <w:lang w:val="x-none"/>
              </w:rPr>
            </w:pPr>
            <w:r w:rsidRPr="00955E87">
              <w:rPr>
                <w:sz w:val="20"/>
                <w:lang w:eastAsia="pt-BR"/>
              </w:rPr>
              <w:t>LT</w:t>
            </w:r>
          </w:p>
        </w:tc>
        <w:tc>
          <w:tcPr>
            <w:tcW w:w="4410" w:type="dxa"/>
            <w:vAlign w:val="center"/>
          </w:tcPr>
          <w:p w14:paraId="4B423449" w14:textId="77CC59B4" w:rsidR="00B37F22" w:rsidRPr="00955E87" w:rsidRDefault="00B37F22" w:rsidP="00B37F22">
            <w:pPr>
              <w:jc w:val="both"/>
              <w:rPr>
                <w:sz w:val="20"/>
                <w:lang w:val="x-none"/>
              </w:rPr>
            </w:pPr>
            <w:r w:rsidRPr="00955E87">
              <w:rPr>
                <w:sz w:val="20"/>
                <w:lang w:eastAsia="pt-BR"/>
              </w:rPr>
              <w:t xml:space="preserve">Tinta para pisos – 18 litros - 1ª linha. Composição básica: resina a base de dispersão aquosa de copolímero estireno acrílico, pigmentos isentos de metais pesados, cargas minerais inertes, glicóis, tensoativos </w:t>
            </w:r>
            <w:proofErr w:type="spellStart"/>
            <w:r w:rsidRPr="00955E87">
              <w:rPr>
                <w:sz w:val="20"/>
                <w:lang w:eastAsia="pt-BR"/>
              </w:rPr>
              <w:t>carboxilados</w:t>
            </w:r>
            <w:proofErr w:type="spellEnd"/>
            <w:r w:rsidRPr="00955E87">
              <w:rPr>
                <w:sz w:val="20"/>
                <w:lang w:eastAsia="pt-BR"/>
              </w:rPr>
              <w:t xml:space="preserve">, bactericidas e fungicidas (a base de </w:t>
            </w:r>
            <w:proofErr w:type="spellStart"/>
            <w:r w:rsidRPr="00955E87">
              <w:rPr>
                <w:sz w:val="20"/>
                <w:lang w:eastAsia="pt-BR"/>
              </w:rPr>
              <w:t>isotiazolonas</w:t>
            </w:r>
            <w:proofErr w:type="spellEnd"/>
            <w:r w:rsidRPr="00955E87">
              <w:rPr>
                <w:sz w:val="20"/>
                <w:lang w:eastAsia="pt-BR"/>
              </w:rPr>
              <w:t>). Indicada para pisos internos e externos, cimentados, áreas de lazer, quadras poliesportivas, escadas, varandas e outras superfícies de concreto rústico, liso, ou ainda, para repintura de pisos. Acabamento: fosco.</w:t>
            </w:r>
          </w:p>
        </w:tc>
        <w:tc>
          <w:tcPr>
            <w:tcW w:w="1587" w:type="dxa"/>
            <w:vAlign w:val="center"/>
          </w:tcPr>
          <w:p w14:paraId="45DCA9B7" w14:textId="759A4872" w:rsidR="00B37F22" w:rsidRPr="00955E87" w:rsidRDefault="00B37F22" w:rsidP="00B37F22">
            <w:pPr>
              <w:jc w:val="center"/>
              <w:rPr>
                <w:sz w:val="20"/>
                <w:lang w:val="x-none"/>
              </w:rPr>
            </w:pPr>
            <w:r w:rsidRPr="00955E87">
              <w:rPr>
                <w:sz w:val="20"/>
                <w:lang w:eastAsia="pt-BR"/>
              </w:rPr>
              <w:t>356,06</w:t>
            </w:r>
          </w:p>
        </w:tc>
        <w:tc>
          <w:tcPr>
            <w:tcW w:w="1583" w:type="dxa"/>
            <w:vAlign w:val="center"/>
          </w:tcPr>
          <w:p w14:paraId="3D67991D" w14:textId="3ADA3992" w:rsidR="00B37F22" w:rsidRPr="00955E87" w:rsidRDefault="00B37F22" w:rsidP="00B37F22">
            <w:pPr>
              <w:jc w:val="right"/>
              <w:rPr>
                <w:sz w:val="20"/>
                <w:lang w:val="x-none"/>
              </w:rPr>
            </w:pPr>
            <w:r w:rsidRPr="00955E87">
              <w:rPr>
                <w:sz w:val="20"/>
                <w:lang w:eastAsia="pt-BR"/>
              </w:rPr>
              <w:t>256.363,20</w:t>
            </w:r>
          </w:p>
        </w:tc>
      </w:tr>
      <w:tr w:rsidR="00B37F22" w:rsidRPr="00955E87" w14:paraId="5064FC29" w14:textId="77777777" w:rsidTr="005042E5">
        <w:tc>
          <w:tcPr>
            <w:tcW w:w="710" w:type="dxa"/>
            <w:vAlign w:val="center"/>
          </w:tcPr>
          <w:p w14:paraId="550D16D3" w14:textId="336EF5DE" w:rsidR="00B37F22" w:rsidRPr="00955E87" w:rsidRDefault="00B37F22" w:rsidP="00B37F22">
            <w:pPr>
              <w:jc w:val="center"/>
              <w:rPr>
                <w:sz w:val="20"/>
                <w:lang w:val="x-none"/>
              </w:rPr>
            </w:pPr>
            <w:r w:rsidRPr="00955E87">
              <w:rPr>
                <w:sz w:val="20"/>
                <w:lang w:eastAsia="pt-BR"/>
              </w:rPr>
              <w:t>132</w:t>
            </w:r>
          </w:p>
        </w:tc>
        <w:tc>
          <w:tcPr>
            <w:tcW w:w="939" w:type="dxa"/>
            <w:vAlign w:val="center"/>
          </w:tcPr>
          <w:p w14:paraId="723182ED" w14:textId="60DF6F21" w:rsidR="00B37F22" w:rsidRPr="00955E87" w:rsidRDefault="00B37F22" w:rsidP="00B37F22">
            <w:pPr>
              <w:jc w:val="center"/>
              <w:rPr>
                <w:sz w:val="20"/>
                <w:lang w:val="x-none"/>
              </w:rPr>
            </w:pPr>
            <w:r w:rsidRPr="00955E87">
              <w:rPr>
                <w:sz w:val="20"/>
                <w:lang w:eastAsia="pt-BR"/>
              </w:rPr>
              <w:t>160</w:t>
            </w:r>
          </w:p>
        </w:tc>
        <w:tc>
          <w:tcPr>
            <w:tcW w:w="700" w:type="dxa"/>
            <w:vAlign w:val="center"/>
          </w:tcPr>
          <w:p w14:paraId="7078BBF9" w14:textId="3A4DF714" w:rsidR="00B37F22" w:rsidRPr="00955E87" w:rsidRDefault="00B37F22" w:rsidP="00B37F22">
            <w:pPr>
              <w:jc w:val="center"/>
              <w:rPr>
                <w:sz w:val="20"/>
                <w:lang w:val="x-none"/>
              </w:rPr>
            </w:pPr>
            <w:r w:rsidRPr="00955E87">
              <w:rPr>
                <w:sz w:val="20"/>
                <w:lang w:eastAsia="pt-BR"/>
              </w:rPr>
              <w:t>LT</w:t>
            </w:r>
          </w:p>
        </w:tc>
        <w:tc>
          <w:tcPr>
            <w:tcW w:w="4410" w:type="dxa"/>
            <w:vAlign w:val="center"/>
          </w:tcPr>
          <w:p w14:paraId="62D045A7" w14:textId="69FB5EA0" w:rsidR="00B37F22" w:rsidRPr="00955E87" w:rsidRDefault="00B37F22" w:rsidP="00B37F22">
            <w:pPr>
              <w:jc w:val="both"/>
              <w:rPr>
                <w:sz w:val="20"/>
                <w:lang w:val="x-none"/>
              </w:rPr>
            </w:pPr>
            <w:r w:rsidRPr="00955E87">
              <w:rPr>
                <w:sz w:val="20"/>
                <w:lang w:eastAsia="pt-BR"/>
              </w:rPr>
              <w:t xml:space="preserve">Tinta para pisos – 3,6 litros - 1ª linha. Composição básica: resina a base de dispersão aquosa de copolímero estireno acrílico, pigmentos isentos de metais pesados, cargas minerais inertes, glicóis, tensoativos </w:t>
            </w:r>
            <w:proofErr w:type="spellStart"/>
            <w:r w:rsidRPr="00955E87">
              <w:rPr>
                <w:sz w:val="20"/>
                <w:lang w:eastAsia="pt-BR"/>
              </w:rPr>
              <w:t>carboxilados</w:t>
            </w:r>
            <w:proofErr w:type="spellEnd"/>
            <w:r w:rsidRPr="00955E87">
              <w:rPr>
                <w:sz w:val="20"/>
                <w:lang w:eastAsia="pt-BR"/>
              </w:rPr>
              <w:t xml:space="preserve">, bactericidas e fungicidas (a base de </w:t>
            </w:r>
            <w:proofErr w:type="spellStart"/>
            <w:r w:rsidRPr="00955E87">
              <w:rPr>
                <w:sz w:val="20"/>
                <w:lang w:eastAsia="pt-BR"/>
              </w:rPr>
              <w:t>isotiazolonas</w:t>
            </w:r>
            <w:proofErr w:type="spellEnd"/>
            <w:r w:rsidRPr="00955E87">
              <w:rPr>
                <w:sz w:val="20"/>
                <w:lang w:eastAsia="pt-BR"/>
              </w:rPr>
              <w:t>). Indicada para pisos internos e externos, cimentados, áreas de lazer, quadras poliesportivas, escadas, varandas e outras superfícies de concreto rústico, liso, ou ainda, para repintura de pisos. Acabamento: fosco.</w:t>
            </w:r>
          </w:p>
        </w:tc>
        <w:tc>
          <w:tcPr>
            <w:tcW w:w="1587" w:type="dxa"/>
            <w:vAlign w:val="center"/>
          </w:tcPr>
          <w:p w14:paraId="6B0CFDCB" w14:textId="6B6A110A" w:rsidR="00B37F22" w:rsidRPr="00955E87" w:rsidRDefault="00B37F22" w:rsidP="00B37F22">
            <w:pPr>
              <w:jc w:val="center"/>
              <w:rPr>
                <w:sz w:val="20"/>
                <w:lang w:val="x-none"/>
              </w:rPr>
            </w:pPr>
            <w:r w:rsidRPr="00955E87">
              <w:rPr>
                <w:sz w:val="20"/>
                <w:lang w:eastAsia="pt-BR"/>
              </w:rPr>
              <w:t>89,67</w:t>
            </w:r>
          </w:p>
        </w:tc>
        <w:tc>
          <w:tcPr>
            <w:tcW w:w="1583" w:type="dxa"/>
            <w:vAlign w:val="center"/>
          </w:tcPr>
          <w:p w14:paraId="6C7144B0" w14:textId="5F1CA292" w:rsidR="00B37F22" w:rsidRPr="00955E87" w:rsidRDefault="00B37F22" w:rsidP="00B37F22">
            <w:pPr>
              <w:jc w:val="right"/>
              <w:rPr>
                <w:sz w:val="20"/>
                <w:lang w:val="x-none"/>
              </w:rPr>
            </w:pPr>
            <w:r w:rsidRPr="00955E87">
              <w:rPr>
                <w:sz w:val="20"/>
                <w:lang w:eastAsia="pt-BR"/>
              </w:rPr>
              <w:t>14.347,20</w:t>
            </w:r>
          </w:p>
        </w:tc>
      </w:tr>
      <w:tr w:rsidR="00B37F22" w:rsidRPr="00955E87" w14:paraId="12814338" w14:textId="77777777" w:rsidTr="005042E5">
        <w:tc>
          <w:tcPr>
            <w:tcW w:w="710" w:type="dxa"/>
            <w:vAlign w:val="center"/>
          </w:tcPr>
          <w:p w14:paraId="4D2AA435" w14:textId="3246C1EE" w:rsidR="00B37F22" w:rsidRPr="00955E87" w:rsidRDefault="00B37F22" w:rsidP="00B37F22">
            <w:pPr>
              <w:jc w:val="center"/>
              <w:rPr>
                <w:sz w:val="20"/>
                <w:lang w:val="x-none"/>
              </w:rPr>
            </w:pPr>
            <w:r w:rsidRPr="00955E87">
              <w:rPr>
                <w:sz w:val="20"/>
                <w:lang w:eastAsia="pt-BR"/>
              </w:rPr>
              <w:t>133</w:t>
            </w:r>
          </w:p>
        </w:tc>
        <w:tc>
          <w:tcPr>
            <w:tcW w:w="939" w:type="dxa"/>
            <w:vAlign w:val="center"/>
          </w:tcPr>
          <w:p w14:paraId="77EA73FF" w14:textId="68959148" w:rsidR="00B37F22" w:rsidRPr="00955E87" w:rsidRDefault="00B37F22" w:rsidP="00B37F22">
            <w:pPr>
              <w:jc w:val="center"/>
              <w:rPr>
                <w:sz w:val="20"/>
                <w:lang w:val="x-none"/>
              </w:rPr>
            </w:pPr>
            <w:r w:rsidRPr="00955E87">
              <w:rPr>
                <w:sz w:val="20"/>
                <w:lang w:eastAsia="pt-BR"/>
              </w:rPr>
              <w:t>156</w:t>
            </w:r>
          </w:p>
        </w:tc>
        <w:tc>
          <w:tcPr>
            <w:tcW w:w="700" w:type="dxa"/>
            <w:vAlign w:val="center"/>
          </w:tcPr>
          <w:p w14:paraId="7870E94E" w14:textId="5C0C9E38" w:rsidR="00B37F22" w:rsidRPr="00955E87" w:rsidRDefault="00B37F22" w:rsidP="00B37F22">
            <w:pPr>
              <w:jc w:val="center"/>
              <w:rPr>
                <w:sz w:val="20"/>
                <w:lang w:val="x-none"/>
              </w:rPr>
            </w:pPr>
            <w:r w:rsidRPr="00955E87">
              <w:rPr>
                <w:sz w:val="20"/>
                <w:lang w:eastAsia="pt-BR"/>
              </w:rPr>
              <w:t>LT</w:t>
            </w:r>
          </w:p>
        </w:tc>
        <w:tc>
          <w:tcPr>
            <w:tcW w:w="4410" w:type="dxa"/>
            <w:vAlign w:val="center"/>
          </w:tcPr>
          <w:p w14:paraId="1EB3564A" w14:textId="2DDBB3C9" w:rsidR="00B37F22" w:rsidRPr="00955E87" w:rsidRDefault="00B37F22" w:rsidP="00B37F22">
            <w:pPr>
              <w:jc w:val="both"/>
              <w:rPr>
                <w:sz w:val="20"/>
                <w:lang w:val="x-none"/>
              </w:rPr>
            </w:pPr>
            <w:r w:rsidRPr="00955E87">
              <w:rPr>
                <w:sz w:val="20"/>
                <w:lang w:eastAsia="pt-BR"/>
              </w:rPr>
              <w:t>Tinta para sinalização horizontal viária, a base de resina acrílica emulsionada em água, em conformidade com as normas ABNT/NBR 13699 e DNIT 276/00 – cores diversas – com 18 litros.</w:t>
            </w:r>
          </w:p>
        </w:tc>
        <w:tc>
          <w:tcPr>
            <w:tcW w:w="1587" w:type="dxa"/>
            <w:vAlign w:val="center"/>
          </w:tcPr>
          <w:p w14:paraId="61021F96" w14:textId="608CE243" w:rsidR="00B37F22" w:rsidRPr="00955E87" w:rsidRDefault="00B37F22" w:rsidP="00B37F22">
            <w:pPr>
              <w:jc w:val="center"/>
              <w:rPr>
                <w:sz w:val="20"/>
                <w:lang w:val="x-none"/>
              </w:rPr>
            </w:pPr>
            <w:r w:rsidRPr="00955E87">
              <w:rPr>
                <w:sz w:val="20"/>
                <w:lang w:eastAsia="pt-BR"/>
              </w:rPr>
              <w:t>728,00</w:t>
            </w:r>
          </w:p>
        </w:tc>
        <w:tc>
          <w:tcPr>
            <w:tcW w:w="1583" w:type="dxa"/>
            <w:vAlign w:val="center"/>
          </w:tcPr>
          <w:p w14:paraId="29829B01" w14:textId="17D0FFAE" w:rsidR="00B37F22" w:rsidRPr="00955E87" w:rsidRDefault="00B37F22" w:rsidP="00B37F22">
            <w:pPr>
              <w:jc w:val="right"/>
              <w:rPr>
                <w:sz w:val="20"/>
                <w:lang w:val="x-none"/>
              </w:rPr>
            </w:pPr>
            <w:r w:rsidRPr="00955E87">
              <w:rPr>
                <w:sz w:val="20"/>
                <w:lang w:eastAsia="pt-BR"/>
              </w:rPr>
              <w:t>113.568,00</w:t>
            </w:r>
          </w:p>
        </w:tc>
      </w:tr>
      <w:tr w:rsidR="00B37F22" w:rsidRPr="00955E87" w14:paraId="4A3664B7" w14:textId="77777777" w:rsidTr="005042E5">
        <w:tc>
          <w:tcPr>
            <w:tcW w:w="710" w:type="dxa"/>
            <w:vAlign w:val="center"/>
          </w:tcPr>
          <w:p w14:paraId="03FC6442" w14:textId="6B00E0B8" w:rsidR="00B37F22" w:rsidRPr="00955E87" w:rsidRDefault="00B37F22" w:rsidP="00B37F22">
            <w:pPr>
              <w:jc w:val="center"/>
              <w:rPr>
                <w:sz w:val="20"/>
                <w:lang w:val="x-none"/>
              </w:rPr>
            </w:pPr>
            <w:r w:rsidRPr="00955E87">
              <w:rPr>
                <w:sz w:val="20"/>
                <w:lang w:eastAsia="pt-BR"/>
              </w:rPr>
              <w:t>134</w:t>
            </w:r>
          </w:p>
        </w:tc>
        <w:tc>
          <w:tcPr>
            <w:tcW w:w="939" w:type="dxa"/>
            <w:vAlign w:val="center"/>
          </w:tcPr>
          <w:p w14:paraId="049EF233" w14:textId="47ED79CC" w:rsidR="00B37F22" w:rsidRPr="00955E87" w:rsidRDefault="00B37F22" w:rsidP="00B37F22">
            <w:pPr>
              <w:jc w:val="center"/>
              <w:rPr>
                <w:sz w:val="20"/>
                <w:lang w:val="x-none"/>
              </w:rPr>
            </w:pPr>
            <w:r w:rsidRPr="00955E87">
              <w:rPr>
                <w:sz w:val="20"/>
                <w:lang w:eastAsia="pt-BR"/>
              </w:rPr>
              <w:t>265</w:t>
            </w:r>
          </w:p>
        </w:tc>
        <w:tc>
          <w:tcPr>
            <w:tcW w:w="700" w:type="dxa"/>
            <w:vAlign w:val="center"/>
          </w:tcPr>
          <w:p w14:paraId="60BE472C" w14:textId="6B1EB005" w:rsidR="00B37F22" w:rsidRPr="00955E87" w:rsidRDefault="00B37F22" w:rsidP="00B37F22">
            <w:pPr>
              <w:jc w:val="center"/>
              <w:rPr>
                <w:sz w:val="20"/>
                <w:lang w:val="x-none"/>
              </w:rPr>
            </w:pPr>
            <w:r w:rsidRPr="00955E87">
              <w:rPr>
                <w:sz w:val="20"/>
                <w:lang w:eastAsia="pt-BR"/>
              </w:rPr>
              <w:t>LT</w:t>
            </w:r>
          </w:p>
        </w:tc>
        <w:tc>
          <w:tcPr>
            <w:tcW w:w="4410" w:type="dxa"/>
            <w:vAlign w:val="center"/>
          </w:tcPr>
          <w:p w14:paraId="7EBD491C" w14:textId="7DB6668D" w:rsidR="00B37F22" w:rsidRPr="00955E87" w:rsidRDefault="00B37F22" w:rsidP="00B37F22">
            <w:pPr>
              <w:jc w:val="both"/>
              <w:rPr>
                <w:sz w:val="20"/>
                <w:lang w:val="x-none"/>
              </w:rPr>
            </w:pPr>
            <w:r w:rsidRPr="00955E87">
              <w:rPr>
                <w:sz w:val="20"/>
                <w:lang w:eastAsia="pt-BR"/>
              </w:rPr>
              <w:t>Verniz Copal - 3,6 litros – 1ª linha – produto a base de resina alquídica para dar acabamento a superfícies de madeira em ambientes internos.</w:t>
            </w:r>
          </w:p>
        </w:tc>
        <w:tc>
          <w:tcPr>
            <w:tcW w:w="1587" w:type="dxa"/>
            <w:vAlign w:val="center"/>
          </w:tcPr>
          <w:p w14:paraId="3EAAA71D" w14:textId="598927A2" w:rsidR="00B37F22" w:rsidRPr="00955E87" w:rsidRDefault="00B37F22" w:rsidP="00B37F22">
            <w:pPr>
              <w:jc w:val="center"/>
              <w:rPr>
                <w:sz w:val="20"/>
                <w:lang w:val="x-none"/>
              </w:rPr>
            </w:pPr>
            <w:r w:rsidRPr="00955E87">
              <w:rPr>
                <w:sz w:val="20"/>
                <w:lang w:eastAsia="pt-BR"/>
              </w:rPr>
              <w:t>131,66</w:t>
            </w:r>
          </w:p>
        </w:tc>
        <w:tc>
          <w:tcPr>
            <w:tcW w:w="1583" w:type="dxa"/>
            <w:vAlign w:val="center"/>
          </w:tcPr>
          <w:p w14:paraId="33D9EBC3" w14:textId="7DC247CA" w:rsidR="00B37F22" w:rsidRPr="00955E87" w:rsidRDefault="00B37F22" w:rsidP="00B37F22">
            <w:pPr>
              <w:jc w:val="right"/>
              <w:rPr>
                <w:sz w:val="20"/>
                <w:lang w:val="x-none"/>
              </w:rPr>
            </w:pPr>
            <w:r w:rsidRPr="00955E87">
              <w:rPr>
                <w:sz w:val="20"/>
                <w:lang w:eastAsia="pt-BR"/>
              </w:rPr>
              <w:t>34.889,90</w:t>
            </w:r>
          </w:p>
        </w:tc>
      </w:tr>
      <w:tr w:rsidR="00B37F22" w:rsidRPr="00955E87" w14:paraId="2A771C94" w14:textId="77777777" w:rsidTr="005042E5">
        <w:tc>
          <w:tcPr>
            <w:tcW w:w="710" w:type="dxa"/>
            <w:vAlign w:val="center"/>
          </w:tcPr>
          <w:p w14:paraId="23C2A842" w14:textId="7942027B" w:rsidR="00B37F22" w:rsidRPr="00955E87" w:rsidRDefault="00B37F22" w:rsidP="00B37F22">
            <w:pPr>
              <w:jc w:val="center"/>
              <w:rPr>
                <w:sz w:val="20"/>
                <w:lang w:val="x-none"/>
              </w:rPr>
            </w:pPr>
            <w:r w:rsidRPr="00955E87">
              <w:rPr>
                <w:sz w:val="20"/>
                <w:lang w:eastAsia="pt-BR"/>
              </w:rPr>
              <w:t>135</w:t>
            </w:r>
          </w:p>
        </w:tc>
        <w:tc>
          <w:tcPr>
            <w:tcW w:w="939" w:type="dxa"/>
            <w:vAlign w:val="center"/>
          </w:tcPr>
          <w:p w14:paraId="7DBDB567" w14:textId="21491DB3" w:rsidR="00B37F22" w:rsidRPr="00955E87" w:rsidRDefault="00B37F22" w:rsidP="00B37F22">
            <w:pPr>
              <w:jc w:val="center"/>
              <w:rPr>
                <w:sz w:val="20"/>
                <w:lang w:val="x-none"/>
              </w:rPr>
            </w:pPr>
            <w:r w:rsidRPr="00955E87">
              <w:rPr>
                <w:sz w:val="20"/>
                <w:lang w:eastAsia="pt-BR"/>
              </w:rPr>
              <w:t>268</w:t>
            </w:r>
          </w:p>
        </w:tc>
        <w:tc>
          <w:tcPr>
            <w:tcW w:w="700" w:type="dxa"/>
            <w:vAlign w:val="center"/>
          </w:tcPr>
          <w:p w14:paraId="71E530EB" w14:textId="13539C51" w:rsidR="00B37F22" w:rsidRPr="00955E87" w:rsidRDefault="00B37F22" w:rsidP="00B37F22">
            <w:pPr>
              <w:jc w:val="center"/>
              <w:rPr>
                <w:sz w:val="20"/>
                <w:lang w:val="x-none"/>
              </w:rPr>
            </w:pPr>
            <w:r w:rsidRPr="00955E87">
              <w:rPr>
                <w:sz w:val="20"/>
                <w:lang w:eastAsia="pt-BR"/>
              </w:rPr>
              <w:t>LT</w:t>
            </w:r>
          </w:p>
        </w:tc>
        <w:tc>
          <w:tcPr>
            <w:tcW w:w="4410" w:type="dxa"/>
            <w:vAlign w:val="center"/>
          </w:tcPr>
          <w:p w14:paraId="009294FF" w14:textId="19837342" w:rsidR="00B37F22" w:rsidRPr="00955E87" w:rsidRDefault="00B37F22" w:rsidP="00B37F22">
            <w:pPr>
              <w:jc w:val="both"/>
              <w:rPr>
                <w:sz w:val="20"/>
                <w:lang w:val="x-none"/>
              </w:rPr>
            </w:pPr>
            <w:r w:rsidRPr="00955E87">
              <w:rPr>
                <w:sz w:val="20"/>
                <w:lang w:eastAsia="pt-BR"/>
              </w:rPr>
              <w:t>Verniz deck 3,6 litros - ação contra raios solares e radiação UV, repelente à água, isola a madeira das agressividades externas. Indicado para ambientes externos, sobre qualquer tipo de madeira industrializada, normalmente utilizadas em decks</w:t>
            </w:r>
          </w:p>
        </w:tc>
        <w:tc>
          <w:tcPr>
            <w:tcW w:w="1587" w:type="dxa"/>
            <w:vAlign w:val="center"/>
          </w:tcPr>
          <w:p w14:paraId="126AA43A" w14:textId="62E965CB" w:rsidR="00B37F22" w:rsidRPr="00955E87" w:rsidRDefault="00B37F22" w:rsidP="00B37F22">
            <w:pPr>
              <w:jc w:val="center"/>
              <w:rPr>
                <w:sz w:val="20"/>
                <w:lang w:val="x-none"/>
              </w:rPr>
            </w:pPr>
            <w:r w:rsidRPr="00955E87">
              <w:rPr>
                <w:sz w:val="20"/>
                <w:lang w:eastAsia="pt-BR"/>
              </w:rPr>
              <w:t>228,54</w:t>
            </w:r>
          </w:p>
        </w:tc>
        <w:tc>
          <w:tcPr>
            <w:tcW w:w="1583" w:type="dxa"/>
            <w:vAlign w:val="center"/>
          </w:tcPr>
          <w:p w14:paraId="202AF148" w14:textId="2EF30D24" w:rsidR="00B37F22" w:rsidRPr="00955E87" w:rsidRDefault="00B37F22" w:rsidP="00B37F22">
            <w:pPr>
              <w:jc w:val="right"/>
              <w:rPr>
                <w:sz w:val="20"/>
                <w:lang w:val="x-none"/>
              </w:rPr>
            </w:pPr>
            <w:r w:rsidRPr="00955E87">
              <w:rPr>
                <w:sz w:val="20"/>
                <w:lang w:eastAsia="pt-BR"/>
              </w:rPr>
              <w:t>61.248,72</w:t>
            </w:r>
          </w:p>
        </w:tc>
      </w:tr>
      <w:tr w:rsidR="00B37F22" w:rsidRPr="00955E87" w14:paraId="5176BD76" w14:textId="77777777" w:rsidTr="005042E5">
        <w:tc>
          <w:tcPr>
            <w:tcW w:w="710" w:type="dxa"/>
            <w:vAlign w:val="center"/>
          </w:tcPr>
          <w:p w14:paraId="36902B8D" w14:textId="1B054591" w:rsidR="00B37F22" w:rsidRPr="00955E87" w:rsidRDefault="00B37F22" w:rsidP="00B37F22">
            <w:pPr>
              <w:jc w:val="center"/>
              <w:rPr>
                <w:sz w:val="20"/>
                <w:lang w:val="x-none"/>
              </w:rPr>
            </w:pPr>
            <w:r w:rsidRPr="00955E87">
              <w:rPr>
                <w:sz w:val="20"/>
                <w:lang w:eastAsia="pt-BR"/>
              </w:rPr>
              <w:t>136</w:t>
            </w:r>
          </w:p>
        </w:tc>
        <w:tc>
          <w:tcPr>
            <w:tcW w:w="939" w:type="dxa"/>
            <w:vAlign w:val="center"/>
          </w:tcPr>
          <w:p w14:paraId="53E390E2" w14:textId="3D4BE33D" w:rsidR="00B37F22" w:rsidRPr="00955E87" w:rsidRDefault="00B37F22" w:rsidP="00B37F22">
            <w:pPr>
              <w:jc w:val="center"/>
              <w:rPr>
                <w:sz w:val="20"/>
                <w:lang w:val="x-none"/>
              </w:rPr>
            </w:pPr>
            <w:r w:rsidRPr="00955E87">
              <w:rPr>
                <w:sz w:val="20"/>
                <w:lang w:eastAsia="pt-BR"/>
              </w:rPr>
              <w:t>255</w:t>
            </w:r>
          </w:p>
        </w:tc>
        <w:tc>
          <w:tcPr>
            <w:tcW w:w="700" w:type="dxa"/>
            <w:vAlign w:val="center"/>
          </w:tcPr>
          <w:p w14:paraId="5C3A095D" w14:textId="09A08381" w:rsidR="00B37F22" w:rsidRPr="00955E87" w:rsidRDefault="00B37F22" w:rsidP="00B37F22">
            <w:pPr>
              <w:jc w:val="center"/>
              <w:rPr>
                <w:sz w:val="20"/>
                <w:lang w:val="x-none"/>
              </w:rPr>
            </w:pPr>
            <w:r w:rsidRPr="00955E87">
              <w:rPr>
                <w:sz w:val="20"/>
                <w:lang w:eastAsia="pt-BR"/>
              </w:rPr>
              <w:t>LT</w:t>
            </w:r>
          </w:p>
        </w:tc>
        <w:tc>
          <w:tcPr>
            <w:tcW w:w="4410" w:type="dxa"/>
            <w:vAlign w:val="center"/>
          </w:tcPr>
          <w:p w14:paraId="398617C4" w14:textId="37ED8990" w:rsidR="00B37F22" w:rsidRPr="00955E87" w:rsidRDefault="00B37F22" w:rsidP="00B37F22">
            <w:pPr>
              <w:jc w:val="both"/>
              <w:rPr>
                <w:sz w:val="20"/>
                <w:lang w:val="x-none"/>
              </w:rPr>
            </w:pPr>
            <w:r w:rsidRPr="00955E87">
              <w:rPr>
                <w:sz w:val="20"/>
                <w:lang w:eastAsia="pt-BR"/>
              </w:rPr>
              <w:t xml:space="preserve">Verniz marítimo – 3,6 litros - 1ª linha – composição: resina alquídica à base de óleo vegetal </w:t>
            </w:r>
            <w:proofErr w:type="spellStart"/>
            <w:r w:rsidRPr="00955E87">
              <w:rPr>
                <w:sz w:val="20"/>
                <w:lang w:eastAsia="pt-BR"/>
              </w:rPr>
              <w:t>semi-secativo</w:t>
            </w:r>
            <w:proofErr w:type="spellEnd"/>
            <w:r w:rsidRPr="00955E87">
              <w:rPr>
                <w:sz w:val="20"/>
                <w:lang w:eastAsia="pt-BR"/>
              </w:rPr>
              <w:t>, hidrocarbonetos alifáticos, cargas sintéticas (fosco), pigmento inorgânico, e secantes organometálicos. Isento de benzeno e metais pesados.</w:t>
            </w:r>
          </w:p>
        </w:tc>
        <w:tc>
          <w:tcPr>
            <w:tcW w:w="1587" w:type="dxa"/>
            <w:vAlign w:val="center"/>
          </w:tcPr>
          <w:p w14:paraId="684A9204" w14:textId="2EC3333A" w:rsidR="00B37F22" w:rsidRPr="00955E87" w:rsidRDefault="00B37F22" w:rsidP="00B37F22">
            <w:pPr>
              <w:jc w:val="center"/>
              <w:rPr>
                <w:sz w:val="20"/>
                <w:lang w:val="x-none"/>
              </w:rPr>
            </w:pPr>
            <w:r w:rsidRPr="00955E87">
              <w:rPr>
                <w:sz w:val="20"/>
                <w:lang w:eastAsia="pt-BR"/>
              </w:rPr>
              <w:t>147,70</w:t>
            </w:r>
          </w:p>
        </w:tc>
        <w:tc>
          <w:tcPr>
            <w:tcW w:w="1583" w:type="dxa"/>
            <w:vAlign w:val="center"/>
          </w:tcPr>
          <w:p w14:paraId="0FD09F2A" w14:textId="119110B7" w:rsidR="00B37F22" w:rsidRPr="00955E87" w:rsidRDefault="00B37F22" w:rsidP="00B37F22">
            <w:pPr>
              <w:jc w:val="right"/>
              <w:rPr>
                <w:sz w:val="20"/>
                <w:lang w:val="x-none"/>
              </w:rPr>
            </w:pPr>
            <w:r w:rsidRPr="00955E87">
              <w:rPr>
                <w:sz w:val="20"/>
                <w:lang w:eastAsia="pt-BR"/>
              </w:rPr>
              <w:t>37.663,50</w:t>
            </w:r>
          </w:p>
        </w:tc>
      </w:tr>
      <w:tr w:rsidR="00B37F22" w:rsidRPr="00955E87" w14:paraId="23FF4274" w14:textId="77777777" w:rsidTr="00902ED6">
        <w:tc>
          <w:tcPr>
            <w:tcW w:w="9929" w:type="dxa"/>
            <w:gridSpan w:val="6"/>
            <w:vAlign w:val="center"/>
          </w:tcPr>
          <w:p w14:paraId="618AC6F3" w14:textId="1B516F75" w:rsidR="00B37F22" w:rsidRPr="00955E87" w:rsidRDefault="00B37F22" w:rsidP="00B37F22">
            <w:pPr>
              <w:jc w:val="center"/>
              <w:rPr>
                <w:sz w:val="20"/>
                <w:lang w:eastAsia="pt-BR"/>
              </w:rPr>
            </w:pPr>
            <w:r w:rsidRPr="00955E87">
              <w:rPr>
                <w:b/>
                <w:sz w:val="20"/>
                <w:lang w:eastAsia="pt-BR"/>
              </w:rPr>
              <w:t>TIJOLO, BLOCOS, TUBOS DE CONCRETO E AFINS</w:t>
            </w:r>
          </w:p>
        </w:tc>
      </w:tr>
      <w:tr w:rsidR="00B37F22" w:rsidRPr="00955E87" w14:paraId="4E8668FE" w14:textId="77777777" w:rsidTr="005042E5">
        <w:tc>
          <w:tcPr>
            <w:tcW w:w="710" w:type="dxa"/>
            <w:vAlign w:val="center"/>
          </w:tcPr>
          <w:p w14:paraId="534F4257" w14:textId="0DB664DC" w:rsidR="00B37F22" w:rsidRPr="00955E87" w:rsidRDefault="00B37F22" w:rsidP="00B37F22">
            <w:pPr>
              <w:jc w:val="center"/>
              <w:rPr>
                <w:sz w:val="20"/>
                <w:lang w:val="x-none"/>
              </w:rPr>
            </w:pPr>
            <w:r w:rsidRPr="00955E87">
              <w:rPr>
                <w:sz w:val="20"/>
                <w:lang w:eastAsia="pt-BR"/>
              </w:rPr>
              <w:t>137</w:t>
            </w:r>
          </w:p>
        </w:tc>
        <w:tc>
          <w:tcPr>
            <w:tcW w:w="939" w:type="dxa"/>
            <w:vAlign w:val="center"/>
          </w:tcPr>
          <w:p w14:paraId="22B0E1B8" w14:textId="053AEB64" w:rsidR="00B37F22" w:rsidRPr="00955E87" w:rsidRDefault="00B37F22" w:rsidP="00B37F22">
            <w:pPr>
              <w:jc w:val="center"/>
              <w:rPr>
                <w:sz w:val="20"/>
                <w:lang w:val="x-none"/>
              </w:rPr>
            </w:pPr>
            <w:r w:rsidRPr="00955E87">
              <w:rPr>
                <w:sz w:val="20"/>
                <w:lang w:eastAsia="pt-BR"/>
              </w:rPr>
              <w:t>50</w:t>
            </w:r>
          </w:p>
        </w:tc>
        <w:tc>
          <w:tcPr>
            <w:tcW w:w="700" w:type="dxa"/>
            <w:vAlign w:val="center"/>
          </w:tcPr>
          <w:p w14:paraId="76D008B6" w14:textId="55B33AC4" w:rsidR="00B37F22" w:rsidRPr="00955E87" w:rsidRDefault="00B37F22" w:rsidP="00B37F22">
            <w:pPr>
              <w:jc w:val="center"/>
              <w:rPr>
                <w:sz w:val="20"/>
                <w:lang w:val="x-none"/>
              </w:rPr>
            </w:pPr>
            <w:r w:rsidRPr="00955E87">
              <w:rPr>
                <w:sz w:val="20"/>
                <w:lang w:eastAsia="pt-BR"/>
              </w:rPr>
              <w:t>UN</w:t>
            </w:r>
          </w:p>
        </w:tc>
        <w:tc>
          <w:tcPr>
            <w:tcW w:w="4410" w:type="dxa"/>
            <w:vAlign w:val="center"/>
          </w:tcPr>
          <w:p w14:paraId="25EB2927" w14:textId="7E4699E7" w:rsidR="00B37F22" w:rsidRPr="00955E87" w:rsidRDefault="00B37F22" w:rsidP="00B37F22">
            <w:pPr>
              <w:jc w:val="both"/>
              <w:rPr>
                <w:sz w:val="20"/>
                <w:lang w:val="x-none"/>
              </w:rPr>
            </w:pPr>
            <w:r w:rsidRPr="00955E87">
              <w:rPr>
                <w:sz w:val="20"/>
                <w:lang w:eastAsia="pt-BR"/>
              </w:rPr>
              <w:t xml:space="preserve">Anel de Concreto Armado 100 x 50 cm </w:t>
            </w:r>
          </w:p>
        </w:tc>
        <w:tc>
          <w:tcPr>
            <w:tcW w:w="1587" w:type="dxa"/>
            <w:vAlign w:val="center"/>
          </w:tcPr>
          <w:p w14:paraId="49967A89" w14:textId="758B3703" w:rsidR="00B37F22" w:rsidRPr="00955E87" w:rsidRDefault="00B37F22" w:rsidP="00B37F22">
            <w:pPr>
              <w:jc w:val="center"/>
              <w:rPr>
                <w:sz w:val="20"/>
                <w:lang w:val="x-none"/>
              </w:rPr>
            </w:pPr>
            <w:r w:rsidRPr="00955E87">
              <w:rPr>
                <w:sz w:val="20"/>
                <w:lang w:eastAsia="pt-BR"/>
              </w:rPr>
              <w:t>279,95</w:t>
            </w:r>
          </w:p>
        </w:tc>
        <w:tc>
          <w:tcPr>
            <w:tcW w:w="1583" w:type="dxa"/>
            <w:vAlign w:val="center"/>
          </w:tcPr>
          <w:p w14:paraId="2CE7AA8B" w14:textId="78CA7748" w:rsidR="00B37F22" w:rsidRPr="00955E87" w:rsidRDefault="00B37F22" w:rsidP="00B37F22">
            <w:pPr>
              <w:jc w:val="right"/>
              <w:rPr>
                <w:sz w:val="20"/>
                <w:lang w:val="x-none"/>
              </w:rPr>
            </w:pPr>
            <w:r w:rsidRPr="00955E87">
              <w:rPr>
                <w:sz w:val="20"/>
                <w:lang w:eastAsia="pt-BR"/>
              </w:rPr>
              <w:t>13.997,50</w:t>
            </w:r>
          </w:p>
        </w:tc>
      </w:tr>
      <w:tr w:rsidR="00B37F22" w:rsidRPr="00955E87" w14:paraId="7CA1BBFE" w14:textId="77777777" w:rsidTr="005042E5">
        <w:tc>
          <w:tcPr>
            <w:tcW w:w="710" w:type="dxa"/>
            <w:vAlign w:val="center"/>
          </w:tcPr>
          <w:p w14:paraId="1576B197" w14:textId="08473E75" w:rsidR="00B37F22" w:rsidRPr="00955E87" w:rsidRDefault="00B37F22" w:rsidP="00B37F22">
            <w:pPr>
              <w:jc w:val="center"/>
              <w:rPr>
                <w:sz w:val="20"/>
                <w:lang w:val="x-none"/>
              </w:rPr>
            </w:pPr>
            <w:r w:rsidRPr="00955E87">
              <w:rPr>
                <w:sz w:val="20"/>
                <w:lang w:eastAsia="pt-BR"/>
              </w:rPr>
              <w:t>138</w:t>
            </w:r>
          </w:p>
        </w:tc>
        <w:tc>
          <w:tcPr>
            <w:tcW w:w="939" w:type="dxa"/>
            <w:vAlign w:val="center"/>
          </w:tcPr>
          <w:p w14:paraId="0587B51E" w14:textId="0A4EF57A" w:rsidR="00B37F22" w:rsidRPr="00955E87" w:rsidRDefault="00B37F22" w:rsidP="00B37F22">
            <w:pPr>
              <w:jc w:val="center"/>
              <w:rPr>
                <w:sz w:val="20"/>
                <w:lang w:val="x-none"/>
              </w:rPr>
            </w:pPr>
            <w:r w:rsidRPr="00955E87">
              <w:rPr>
                <w:sz w:val="20"/>
                <w:lang w:eastAsia="pt-BR"/>
              </w:rPr>
              <w:t>50</w:t>
            </w:r>
          </w:p>
        </w:tc>
        <w:tc>
          <w:tcPr>
            <w:tcW w:w="700" w:type="dxa"/>
            <w:vAlign w:val="center"/>
          </w:tcPr>
          <w:p w14:paraId="423BE969" w14:textId="22E68E52" w:rsidR="00B37F22" w:rsidRPr="00955E87" w:rsidRDefault="00B37F22" w:rsidP="00B37F22">
            <w:pPr>
              <w:jc w:val="center"/>
              <w:rPr>
                <w:sz w:val="20"/>
                <w:lang w:val="x-none"/>
              </w:rPr>
            </w:pPr>
            <w:r w:rsidRPr="00955E87">
              <w:rPr>
                <w:sz w:val="20"/>
                <w:lang w:eastAsia="pt-BR"/>
              </w:rPr>
              <w:t>UN</w:t>
            </w:r>
          </w:p>
        </w:tc>
        <w:tc>
          <w:tcPr>
            <w:tcW w:w="4410" w:type="dxa"/>
            <w:vAlign w:val="center"/>
          </w:tcPr>
          <w:p w14:paraId="0F762CC0" w14:textId="3E2BDD29" w:rsidR="00B37F22" w:rsidRPr="00955E87" w:rsidRDefault="00B37F22" w:rsidP="00B37F22">
            <w:pPr>
              <w:jc w:val="both"/>
              <w:rPr>
                <w:sz w:val="20"/>
                <w:lang w:val="x-none"/>
              </w:rPr>
            </w:pPr>
            <w:r w:rsidRPr="00955E87">
              <w:rPr>
                <w:sz w:val="20"/>
                <w:lang w:eastAsia="pt-BR"/>
              </w:rPr>
              <w:t xml:space="preserve">Anel de Concreto Armado 120 x 50 cm </w:t>
            </w:r>
          </w:p>
        </w:tc>
        <w:tc>
          <w:tcPr>
            <w:tcW w:w="1587" w:type="dxa"/>
            <w:vAlign w:val="center"/>
          </w:tcPr>
          <w:p w14:paraId="439F7FCA" w14:textId="33D0354D" w:rsidR="00B37F22" w:rsidRPr="00955E87" w:rsidRDefault="00B37F22" w:rsidP="00B37F22">
            <w:pPr>
              <w:jc w:val="center"/>
              <w:rPr>
                <w:sz w:val="20"/>
                <w:lang w:val="x-none"/>
              </w:rPr>
            </w:pPr>
            <w:r w:rsidRPr="00955E87">
              <w:rPr>
                <w:sz w:val="20"/>
                <w:lang w:eastAsia="pt-BR"/>
              </w:rPr>
              <w:t>351,45</w:t>
            </w:r>
          </w:p>
        </w:tc>
        <w:tc>
          <w:tcPr>
            <w:tcW w:w="1583" w:type="dxa"/>
            <w:vAlign w:val="center"/>
          </w:tcPr>
          <w:p w14:paraId="58F65182" w14:textId="5599A8C8" w:rsidR="00B37F22" w:rsidRPr="00955E87" w:rsidRDefault="00B37F22" w:rsidP="00B37F22">
            <w:pPr>
              <w:jc w:val="right"/>
              <w:rPr>
                <w:sz w:val="20"/>
                <w:lang w:val="x-none"/>
              </w:rPr>
            </w:pPr>
            <w:r w:rsidRPr="00955E87">
              <w:rPr>
                <w:sz w:val="20"/>
                <w:lang w:eastAsia="pt-BR"/>
              </w:rPr>
              <w:t>17.572,50</w:t>
            </w:r>
          </w:p>
        </w:tc>
      </w:tr>
      <w:tr w:rsidR="00B37F22" w:rsidRPr="00955E87" w14:paraId="4808E3EF" w14:textId="77777777" w:rsidTr="005042E5">
        <w:tc>
          <w:tcPr>
            <w:tcW w:w="710" w:type="dxa"/>
            <w:vAlign w:val="center"/>
          </w:tcPr>
          <w:p w14:paraId="63B60252" w14:textId="5498D49E" w:rsidR="00B37F22" w:rsidRPr="00955E87" w:rsidRDefault="00B37F22" w:rsidP="00B37F22">
            <w:pPr>
              <w:jc w:val="center"/>
              <w:rPr>
                <w:sz w:val="20"/>
                <w:lang w:val="x-none"/>
              </w:rPr>
            </w:pPr>
            <w:r w:rsidRPr="00955E87">
              <w:rPr>
                <w:sz w:val="20"/>
                <w:lang w:eastAsia="pt-BR"/>
              </w:rPr>
              <w:lastRenderedPageBreak/>
              <w:t>139</w:t>
            </w:r>
          </w:p>
        </w:tc>
        <w:tc>
          <w:tcPr>
            <w:tcW w:w="939" w:type="dxa"/>
            <w:vAlign w:val="center"/>
          </w:tcPr>
          <w:p w14:paraId="5883F827" w14:textId="02ECEA62" w:rsidR="00B37F22" w:rsidRPr="00955E87" w:rsidRDefault="00B37F22" w:rsidP="00B37F22">
            <w:pPr>
              <w:jc w:val="center"/>
              <w:rPr>
                <w:sz w:val="20"/>
                <w:lang w:val="x-none"/>
              </w:rPr>
            </w:pPr>
            <w:r w:rsidRPr="00955E87">
              <w:rPr>
                <w:sz w:val="20"/>
                <w:lang w:eastAsia="pt-BR"/>
              </w:rPr>
              <w:t>50</w:t>
            </w:r>
          </w:p>
        </w:tc>
        <w:tc>
          <w:tcPr>
            <w:tcW w:w="700" w:type="dxa"/>
            <w:vAlign w:val="center"/>
          </w:tcPr>
          <w:p w14:paraId="59D3CD61" w14:textId="3B4C0A14" w:rsidR="00B37F22" w:rsidRPr="00955E87" w:rsidRDefault="00B37F22" w:rsidP="00B37F22">
            <w:pPr>
              <w:jc w:val="center"/>
              <w:rPr>
                <w:sz w:val="20"/>
                <w:lang w:val="x-none"/>
              </w:rPr>
            </w:pPr>
            <w:r w:rsidRPr="00955E87">
              <w:rPr>
                <w:sz w:val="20"/>
                <w:lang w:eastAsia="pt-BR"/>
              </w:rPr>
              <w:t>UN</w:t>
            </w:r>
          </w:p>
        </w:tc>
        <w:tc>
          <w:tcPr>
            <w:tcW w:w="4410" w:type="dxa"/>
            <w:vAlign w:val="center"/>
          </w:tcPr>
          <w:p w14:paraId="2D7ADA95" w14:textId="512C8E69" w:rsidR="00B37F22" w:rsidRPr="00955E87" w:rsidRDefault="00B37F22" w:rsidP="00B37F22">
            <w:pPr>
              <w:jc w:val="both"/>
              <w:rPr>
                <w:sz w:val="20"/>
                <w:lang w:val="x-none"/>
              </w:rPr>
            </w:pPr>
            <w:r w:rsidRPr="00955E87">
              <w:rPr>
                <w:sz w:val="20"/>
                <w:lang w:eastAsia="pt-BR"/>
              </w:rPr>
              <w:t>Anel de Concreto Armado 150 x 50 cm</w:t>
            </w:r>
          </w:p>
        </w:tc>
        <w:tc>
          <w:tcPr>
            <w:tcW w:w="1587" w:type="dxa"/>
            <w:vAlign w:val="center"/>
          </w:tcPr>
          <w:p w14:paraId="5D203F86" w14:textId="35603A12" w:rsidR="00B37F22" w:rsidRPr="00955E87" w:rsidRDefault="00B37F22" w:rsidP="00B37F22">
            <w:pPr>
              <w:jc w:val="center"/>
              <w:rPr>
                <w:sz w:val="20"/>
                <w:lang w:val="x-none"/>
              </w:rPr>
            </w:pPr>
            <w:r w:rsidRPr="00955E87">
              <w:rPr>
                <w:sz w:val="20"/>
                <w:lang w:eastAsia="pt-BR"/>
              </w:rPr>
              <w:t>662,95</w:t>
            </w:r>
          </w:p>
        </w:tc>
        <w:tc>
          <w:tcPr>
            <w:tcW w:w="1583" w:type="dxa"/>
            <w:vAlign w:val="center"/>
          </w:tcPr>
          <w:p w14:paraId="3931D6C4" w14:textId="47A09BE8" w:rsidR="00B37F22" w:rsidRPr="00955E87" w:rsidRDefault="00B37F22" w:rsidP="00B37F22">
            <w:pPr>
              <w:jc w:val="right"/>
              <w:rPr>
                <w:sz w:val="20"/>
                <w:lang w:val="x-none"/>
              </w:rPr>
            </w:pPr>
            <w:r w:rsidRPr="00955E87">
              <w:rPr>
                <w:sz w:val="20"/>
                <w:lang w:eastAsia="pt-BR"/>
              </w:rPr>
              <w:t>33.147,50</w:t>
            </w:r>
          </w:p>
        </w:tc>
      </w:tr>
      <w:tr w:rsidR="00B37F22" w:rsidRPr="00955E87" w14:paraId="0ACB96EC" w14:textId="77777777" w:rsidTr="005042E5">
        <w:tc>
          <w:tcPr>
            <w:tcW w:w="710" w:type="dxa"/>
            <w:vAlign w:val="center"/>
          </w:tcPr>
          <w:p w14:paraId="181D33A6" w14:textId="64868D3A" w:rsidR="00B37F22" w:rsidRPr="00955E87" w:rsidRDefault="00B37F22" w:rsidP="00B37F22">
            <w:pPr>
              <w:jc w:val="center"/>
              <w:rPr>
                <w:sz w:val="20"/>
                <w:lang w:val="x-none"/>
              </w:rPr>
            </w:pPr>
            <w:r w:rsidRPr="00955E87">
              <w:rPr>
                <w:sz w:val="20"/>
                <w:lang w:eastAsia="pt-BR"/>
              </w:rPr>
              <w:t>140</w:t>
            </w:r>
          </w:p>
        </w:tc>
        <w:tc>
          <w:tcPr>
            <w:tcW w:w="939" w:type="dxa"/>
            <w:vAlign w:val="center"/>
          </w:tcPr>
          <w:p w14:paraId="33532964" w14:textId="7789E52D" w:rsidR="00B37F22" w:rsidRPr="00955E87" w:rsidRDefault="00B37F22" w:rsidP="00B37F22">
            <w:pPr>
              <w:jc w:val="center"/>
              <w:rPr>
                <w:sz w:val="20"/>
                <w:lang w:val="x-none"/>
              </w:rPr>
            </w:pPr>
            <w:r w:rsidRPr="00955E87">
              <w:rPr>
                <w:sz w:val="20"/>
                <w:lang w:eastAsia="pt-BR"/>
              </w:rPr>
              <w:t>15600</w:t>
            </w:r>
          </w:p>
        </w:tc>
        <w:tc>
          <w:tcPr>
            <w:tcW w:w="700" w:type="dxa"/>
            <w:vAlign w:val="center"/>
          </w:tcPr>
          <w:p w14:paraId="1867C31D" w14:textId="721323FF" w:rsidR="00B37F22" w:rsidRPr="00955E87" w:rsidRDefault="00B37F22" w:rsidP="00B37F22">
            <w:pPr>
              <w:jc w:val="center"/>
              <w:rPr>
                <w:sz w:val="20"/>
                <w:lang w:val="x-none"/>
              </w:rPr>
            </w:pPr>
            <w:r w:rsidRPr="00955E87">
              <w:rPr>
                <w:sz w:val="20"/>
                <w:lang w:eastAsia="pt-BR"/>
              </w:rPr>
              <w:t>UN</w:t>
            </w:r>
          </w:p>
        </w:tc>
        <w:tc>
          <w:tcPr>
            <w:tcW w:w="4410" w:type="dxa"/>
            <w:vAlign w:val="center"/>
          </w:tcPr>
          <w:p w14:paraId="5FB4E495" w14:textId="6128C4CD" w:rsidR="00B37F22" w:rsidRPr="00955E87" w:rsidRDefault="00B37F22" w:rsidP="00B37F22">
            <w:pPr>
              <w:jc w:val="both"/>
              <w:rPr>
                <w:sz w:val="20"/>
                <w:lang w:val="x-none"/>
              </w:rPr>
            </w:pPr>
            <w:r w:rsidRPr="00955E87">
              <w:rPr>
                <w:sz w:val="20"/>
                <w:lang w:eastAsia="pt-BR"/>
              </w:rPr>
              <w:t>Bloco de concreto 14x19x39 cm</w:t>
            </w:r>
          </w:p>
        </w:tc>
        <w:tc>
          <w:tcPr>
            <w:tcW w:w="1587" w:type="dxa"/>
            <w:vAlign w:val="center"/>
          </w:tcPr>
          <w:p w14:paraId="39B2190C" w14:textId="7412DFB6" w:rsidR="00B37F22" w:rsidRPr="00955E87" w:rsidRDefault="00B37F22" w:rsidP="00B37F22">
            <w:pPr>
              <w:jc w:val="center"/>
              <w:rPr>
                <w:sz w:val="20"/>
                <w:lang w:val="x-none"/>
              </w:rPr>
            </w:pPr>
            <w:r w:rsidRPr="00955E87">
              <w:rPr>
                <w:sz w:val="20"/>
                <w:lang w:eastAsia="pt-BR"/>
              </w:rPr>
              <w:t>4,91</w:t>
            </w:r>
          </w:p>
        </w:tc>
        <w:tc>
          <w:tcPr>
            <w:tcW w:w="1583" w:type="dxa"/>
            <w:vAlign w:val="center"/>
          </w:tcPr>
          <w:p w14:paraId="0077B0F0" w14:textId="131D3F48" w:rsidR="00B37F22" w:rsidRPr="00955E87" w:rsidRDefault="00B37F22" w:rsidP="00B37F22">
            <w:pPr>
              <w:jc w:val="right"/>
              <w:rPr>
                <w:sz w:val="20"/>
                <w:lang w:val="x-none"/>
              </w:rPr>
            </w:pPr>
            <w:r w:rsidRPr="00955E87">
              <w:rPr>
                <w:sz w:val="20"/>
                <w:lang w:eastAsia="pt-BR"/>
              </w:rPr>
              <w:t>76.596,00</w:t>
            </w:r>
          </w:p>
        </w:tc>
      </w:tr>
      <w:tr w:rsidR="00B37F22" w:rsidRPr="00955E87" w14:paraId="523680E9" w14:textId="77777777" w:rsidTr="005042E5">
        <w:tc>
          <w:tcPr>
            <w:tcW w:w="710" w:type="dxa"/>
            <w:vAlign w:val="center"/>
          </w:tcPr>
          <w:p w14:paraId="3F6983E6" w14:textId="4F6C83CC" w:rsidR="00B37F22" w:rsidRPr="00955E87" w:rsidRDefault="00B37F22" w:rsidP="00B37F22">
            <w:pPr>
              <w:jc w:val="center"/>
              <w:rPr>
                <w:sz w:val="20"/>
                <w:lang w:val="x-none"/>
              </w:rPr>
            </w:pPr>
            <w:r w:rsidRPr="00955E87">
              <w:rPr>
                <w:sz w:val="20"/>
                <w:lang w:eastAsia="pt-BR"/>
              </w:rPr>
              <w:t>141</w:t>
            </w:r>
          </w:p>
        </w:tc>
        <w:tc>
          <w:tcPr>
            <w:tcW w:w="939" w:type="dxa"/>
            <w:vAlign w:val="center"/>
          </w:tcPr>
          <w:p w14:paraId="4DF5DB51" w14:textId="641171DD" w:rsidR="00B37F22" w:rsidRPr="00955E87" w:rsidRDefault="00B37F22" w:rsidP="00B37F22">
            <w:pPr>
              <w:jc w:val="center"/>
              <w:rPr>
                <w:sz w:val="20"/>
                <w:lang w:val="x-none"/>
              </w:rPr>
            </w:pPr>
            <w:r w:rsidRPr="00955E87">
              <w:rPr>
                <w:sz w:val="20"/>
                <w:lang w:eastAsia="pt-BR"/>
              </w:rPr>
              <w:t>8530</w:t>
            </w:r>
          </w:p>
        </w:tc>
        <w:tc>
          <w:tcPr>
            <w:tcW w:w="700" w:type="dxa"/>
            <w:vAlign w:val="center"/>
          </w:tcPr>
          <w:p w14:paraId="6BEBA2F7" w14:textId="66B756B2" w:rsidR="00B37F22" w:rsidRPr="00955E87" w:rsidRDefault="00B37F22" w:rsidP="00B37F22">
            <w:pPr>
              <w:jc w:val="center"/>
              <w:rPr>
                <w:sz w:val="20"/>
                <w:lang w:val="x-none"/>
              </w:rPr>
            </w:pPr>
            <w:r w:rsidRPr="00955E87">
              <w:rPr>
                <w:sz w:val="20"/>
                <w:lang w:eastAsia="pt-BR"/>
              </w:rPr>
              <w:t>UN</w:t>
            </w:r>
          </w:p>
        </w:tc>
        <w:tc>
          <w:tcPr>
            <w:tcW w:w="4410" w:type="dxa"/>
            <w:vAlign w:val="center"/>
          </w:tcPr>
          <w:p w14:paraId="49D7D730" w14:textId="11F228ED" w:rsidR="00B37F22" w:rsidRPr="00955E87" w:rsidRDefault="00B37F22" w:rsidP="00B37F22">
            <w:pPr>
              <w:jc w:val="both"/>
              <w:rPr>
                <w:sz w:val="20"/>
                <w:lang w:val="x-none"/>
              </w:rPr>
            </w:pPr>
            <w:r w:rsidRPr="00955E87">
              <w:rPr>
                <w:sz w:val="20"/>
                <w:lang w:eastAsia="pt-BR"/>
              </w:rPr>
              <w:t>Mourão curvo de concreto armado, dimensão mínima de 10 x 10 x 300 cm sendo 260 cm reto + 40 cm da ponta inclinada, resistência mínima de 20 MPA</w:t>
            </w:r>
          </w:p>
        </w:tc>
        <w:tc>
          <w:tcPr>
            <w:tcW w:w="1587" w:type="dxa"/>
            <w:vAlign w:val="center"/>
          </w:tcPr>
          <w:p w14:paraId="78673735" w14:textId="1218BD67" w:rsidR="00B37F22" w:rsidRPr="00955E87" w:rsidRDefault="00B37F22" w:rsidP="00B37F22">
            <w:pPr>
              <w:jc w:val="center"/>
              <w:rPr>
                <w:sz w:val="20"/>
                <w:lang w:val="x-none"/>
              </w:rPr>
            </w:pPr>
            <w:r w:rsidRPr="00955E87">
              <w:rPr>
                <w:sz w:val="20"/>
                <w:lang w:eastAsia="pt-BR"/>
              </w:rPr>
              <w:t>90,08</w:t>
            </w:r>
          </w:p>
        </w:tc>
        <w:tc>
          <w:tcPr>
            <w:tcW w:w="1583" w:type="dxa"/>
            <w:vAlign w:val="center"/>
          </w:tcPr>
          <w:p w14:paraId="2ABDE63D" w14:textId="5A26DFD3" w:rsidR="00B37F22" w:rsidRPr="00955E87" w:rsidRDefault="00B37F22" w:rsidP="00B37F22">
            <w:pPr>
              <w:jc w:val="right"/>
              <w:rPr>
                <w:sz w:val="20"/>
                <w:lang w:val="x-none"/>
              </w:rPr>
            </w:pPr>
            <w:r w:rsidRPr="00955E87">
              <w:rPr>
                <w:sz w:val="20"/>
                <w:lang w:eastAsia="pt-BR"/>
              </w:rPr>
              <w:t>768.382,40</w:t>
            </w:r>
          </w:p>
        </w:tc>
      </w:tr>
      <w:tr w:rsidR="00B37F22" w:rsidRPr="00955E87" w14:paraId="088DB0CA" w14:textId="77777777" w:rsidTr="005042E5">
        <w:tc>
          <w:tcPr>
            <w:tcW w:w="710" w:type="dxa"/>
            <w:vAlign w:val="center"/>
          </w:tcPr>
          <w:p w14:paraId="0FFC40D1" w14:textId="17CE7B74" w:rsidR="00B37F22" w:rsidRPr="00955E87" w:rsidRDefault="00B37F22" w:rsidP="00B37F22">
            <w:pPr>
              <w:jc w:val="center"/>
              <w:rPr>
                <w:sz w:val="20"/>
                <w:lang w:val="x-none"/>
              </w:rPr>
            </w:pPr>
            <w:r w:rsidRPr="00955E87">
              <w:rPr>
                <w:sz w:val="20"/>
                <w:lang w:eastAsia="pt-BR"/>
              </w:rPr>
              <w:t>142</w:t>
            </w:r>
          </w:p>
        </w:tc>
        <w:tc>
          <w:tcPr>
            <w:tcW w:w="939" w:type="dxa"/>
            <w:vAlign w:val="center"/>
          </w:tcPr>
          <w:p w14:paraId="5B4F410E" w14:textId="20657F77" w:rsidR="00B37F22" w:rsidRPr="00955E87" w:rsidRDefault="00B37F22" w:rsidP="00B37F22">
            <w:pPr>
              <w:jc w:val="center"/>
              <w:rPr>
                <w:sz w:val="20"/>
                <w:lang w:val="x-none"/>
              </w:rPr>
            </w:pPr>
            <w:r w:rsidRPr="00955E87">
              <w:rPr>
                <w:sz w:val="20"/>
                <w:lang w:eastAsia="pt-BR"/>
              </w:rPr>
              <w:t>8580</w:t>
            </w:r>
          </w:p>
        </w:tc>
        <w:tc>
          <w:tcPr>
            <w:tcW w:w="700" w:type="dxa"/>
            <w:vAlign w:val="center"/>
          </w:tcPr>
          <w:p w14:paraId="0A7F9998" w14:textId="013AB5C1" w:rsidR="00B37F22" w:rsidRPr="00955E87" w:rsidRDefault="00B37F22" w:rsidP="00B37F22">
            <w:pPr>
              <w:jc w:val="center"/>
              <w:rPr>
                <w:sz w:val="20"/>
                <w:lang w:val="x-none"/>
              </w:rPr>
            </w:pPr>
            <w:r w:rsidRPr="00955E87">
              <w:rPr>
                <w:sz w:val="20"/>
                <w:lang w:eastAsia="pt-BR"/>
              </w:rPr>
              <w:t>UN</w:t>
            </w:r>
          </w:p>
        </w:tc>
        <w:tc>
          <w:tcPr>
            <w:tcW w:w="4410" w:type="dxa"/>
            <w:vAlign w:val="center"/>
          </w:tcPr>
          <w:p w14:paraId="5C341816" w14:textId="1F447503" w:rsidR="00B37F22" w:rsidRPr="00955E87" w:rsidRDefault="00B37F22" w:rsidP="00B37F22">
            <w:pPr>
              <w:jc w:val="both"/>
              <w:rPr>
                <w:sz w:val="20"/>
                <w:lang w:val="x-none"/>
              </w:rPr>
            </w:pPr>
            <w:r w:rsidRPr="00955E87">
              <w:rPr>
                <w:sz w:val="20"/>
                <w:lang w:eastAsia="pt-BR"/>
              </w:rPr>
              <w:t>Mourão de concreto armado, dimensão mínima de 10 x 10 x 260 cm, resistência mínima de 20 MPA</w:t>
            </w:r>
          </w:p>
        </w:tc>
        <w:tc>
          <w:tcPr>
            <w:tcW w:w="1587" w:type="dxa"/>
            <w:vAlign w:val="center"/>
          </w:tcPr>
          <w:p w14:paraId="558CE2DA" w14:textId="2049AFF6" w:rsidR="00B37F22" w:rsidRPr="00955E87" w:rsidRDefault="00B37F22" w:rsidP="00B37F22">
            <w:pPr>
              <w:jc w:val="center"/>
              <w:rPr>
                <w:sz w:val="20"/>
                <w:lang w:val="x-none"/>
              </w:rPr>
            </w:pPr>
            <w:r w:rsidRPr="00955E87">
              <w:rPr>
                <w:sz w:val="20"/>
                <w:lang w:eastAsia="pt-BR"/>
              </w:rPr>
              <w:t>69,63</w:t>
            </w:r>
          </w:p>
        </w:tc>
        <w:tc>
          <w:tcPr>
            <w:tcW w:w="1583" w:type="dxa"/>
            <w:vAlign w:val="center"/>
          </w:tcPr>
          <w:p w14:paraId="18E79D63" w14:textId="45F028DD" w:rsidR="00B37F22" w:rsidRPr="00955E87" w:rsidRDefault="00B37F22" w:rsidP="00B37F22">
            <w:pPr>
              <w:jc w:val="right"/>
              <w:rPr>
                <w:sz w:val="20"/>
                <w:lang w:val="x-none"/>
              </w:rPr>
            </w:pPr>
            <w:r w:rsidRPr="00955E87">
              <w:rPr>
                <w:sz w:val="20"/>
                <w:lang w:eastAsia="pt-BR"/>
              </w:rPr>
              <w:t>597.425,40</w:t>
            </w:r>
          </w:p>
        </w:tc>
      </w:tr>
      <w:tr w:rsidR="00B37F22" w:rsidRPr="00955E87" w14:paraId="5256F1BC" w14:textId="77777777" w:rsidTr="005042E5">
        <w:tc>
          <w:tcPr>
            <w:tcW w:w="710" w:type="dxa"/>
            <w:vAlign w:val="center"/>
          </w:tcPr>
          <w:p w14:paraId="3EC3F659" w14:textId="740170F3" w:rsidR="00B37F22" w:rsidRPr="00955E87" w:rsidRDefault="00B37F22" w:rsidP="00B37F22">
            <w:pPr>
              <w:jc w:val="center"/>
              <w:rPr>
                <w:sz w:val="20"/>
                <w:lang w:val="x-none"/>
              </w:rPr>
            </w:pPr>
            <w:r w:rsidRPr="00955E87">
              <w:rPr>
                <w:sz w:val="20"/>
                <w:lang w:eastAsia="pt-BR"/>
              </w:rPr>
              <w:t>143</w:t>
            </w:r>
          </w:p>
        </w:tc>
        <w:tc>
          <w:tcPr>
            <w:tcW w:w="939" w:type="dxa"/>
            <w:vAlign w:val="center"/>
          </w:tcPr>
          <w:p w14:paraId="7ECE7A50" w14:textId="10F44173" w:rsidR="00B37F22" w:rsidRPr="00955E87" w:rsidRDefault="00B37F22" w:rsidP="00B37F22">
            <w:pPr>
              <w:jc w:val="center"/>
              <w:rPr>
                <w:sz w:val="20"/>
                <w:lang w:val="x-none"/>
              </w:rPr>
            </w:pPr>
            <w:r w:rsidRPr="00955E87">
              <w:rPr>
                <w:sz w:val="20"/>
                <w:lang w:eastAsia="pt-BR"/>
              </w:rPr>
              <w:t>1000</w:t>
            </w:r>
          </w:p>
        </w:tc>
        <w:tc>
          <w:tcPr>
            <w:tcW w:w="700" w:type="dxa"/>
            <w:vAlign w:val="center"/>
          </w:tcPr>
          <w:p w14:paraId="523741ED" w14:textId="00A971A1" w:rsidR="00B37F22" w:rsidRPr="00955E87" w:rsidRDefault="00B37F22" w:rsidP="00B37F22">
            <w:pPr>
              <w:jc w:val="center"/>
              <w:rPr>
                <w:sz w:val="20"/>
                <w:lang w:val="x-none"/>
              </w:rPr>
            </w:pPr>
            <w:r w:rsidRPr="00955E87">
              <w:rPr>
                <w:sz w:val="20"/>
                <w:lang w:eastAsia="pt-BR"/>
              </w:rPr>
              <w:t>M</w:t>
            </w:r>
          </w:p>
        </w:tc>
        <w:tc>
          <w:tcPr>
            <w:tcW w:w="4410" w:type="dxa"/>
            <w:vAlign w:val="center"/>
          </w:tcPr>
          <w:p w14:paraId="2CE90C79" w14:textId="0C6D662C" w:rsidR="00B37F22" w:rsidRPr="00955E87" w:rsidRDefault="00B37F22" w:rsidP="00B37F22">
            <w:pPr>
              <w:jc w:val="both"/>
              <w:rPr>
                <w:sz w:val="20"/>
                <w:lang w:val="x-none"/>
              </w:rPr>
            </w:pPr>
            <w:proofErr w:type="spellStart"/>
            <w:r w:rsidRPr="00955E87">
              <w:rPr>
                <w:sz w:val="20"/>
                <w:lang w:eastAsia="pt-BR"/>
              </w:rPr>
              <w:t>Paver</w:t>
            </w:r>
            <w:proofErr w:type="spellEnd"/>
            <w:r w:rsidRPr="00955E87">
              <w:rPr>
                <w:sz w:val="20"/>
                <w:lang w:eastAsia="pt-BR"/>
              </w:rPr>
              <w:t xml:space="preserve"> 10 x 20 x 6 cm</w:t>
            </w:r>
          </w:p>
        </w:tc>
        <w:tc>
          <w:tcPr>
            <w:tcW w:w="1587" w:type="dxa"/>
            <w:vAlign w:val="center"/>
          </w:tcPr>
          <w:p w14:paraId="03903C9A" w14:textId="5BF55F87" w:rsidR="00B37F22" w:rsidRPr="00955E87" w:rsidRDefault="00B37F22" w:rsidP="00B37F22">
            <w:pPr>
              <w:jc w:val="center"/>
              <w:rPr>
                <w:sz w:val="20"/>
                <w:lang w:val="x-none"/>
              </w:rPr>
            </w:pPr>
            <w:r w:rsidRPr="00955E87">
              <w:rPr>
                <w:sz w:val="20"/>
                <w:lang w:eastAsia="pt-BR"/>
              </w:rPr>
              <w:t>55,67</w:t>
            </w:r>
          </w:p>
        </w:tc>
        <w:tc>
          <w:tcPr>
            <w:tcW w:w="1583" w:type="dxa"/>
            <w:vAlign w:val="center"/>
          </w:tcPr>
          <w:p w14:paraId="4F718DBA" w14:textId="6F5EAB10" w:rsidR="00B37F22" w:rsidRPr="00955E87" w:rsidRDefault="00B37F22" w:rsidP="00B37F22">
            <w:pPr>
              <w:jc w:val="right"/>
              <w:rPr>
                <w:sz w:val="20"/>
                <w:lang w:val="x-none"/>
              </w:rPr>
            </w:pPr>
            <w:r w:rsidRPr="00955E87">
              <w:rPr>
                <w:sz w:val="20"/>
                <w:lang w:eastAsia="pt-BR"/>
              </w:rPr>
              <w:t>55.670,00</w:t>
            </w:r>
          </w:p>
        </w:tc>
      </w:tr>
      <w:tr w:rsidR="00B37F22" w:rsidRPr="00955E87" w14:paraId="2E63165D" w14:textId="77777777" w:rsidTr="005042E5">
        <w:tc>
          <w:tcPr>
            <w:tcW w:w="710" w:type="dxa"/>
            <w:vAlign w:val="center"/>
          </w:tcPr>
          <w:p w14:paraId="6C8498FA" w14:textId="0F3BB6DB" w:rsidR="00B37F22" w:rsidRPr="00955E87" w:rsidRDefault="00B37F22" w:rsidP="00B37F22">
            <w:pPr>
              <w:jc w:val="center"/>
              <w:rPr>
                <w:sz w:val="20"/>
                <w:lang w:val="x-none"/>
              </w:rPr>
            </w:pPr>
            <w:r w:rsidRPr="00955E87">
              <w:rPr>
                <w:sz w:val="20"/>
                <w:lang w:eastAsia="pt-BR"/>
              </w:rPr>
              <w:t>144</w:t>
            </w:r>
          </w:p>
        </w:tc>
        <w:tc>
          <w:tcPr>
            <w:tcW w:w="939" w:type="dxa"/>
            <w:vAlign w:val="center"/>
          </w:tcPr>
          <w:p w14:paraId="35EDAD4D" w14:textId="1DD569AB" w:rsidR="00B37F22" w:rsidRPr="00955E87" w:rsidRDefault="00B37F22" w:rsidP="00B37F22">
            <w:pPr>
              <w:jc w:val="center"/>
              <w:rPr>
                <w:sz w:val="20"/>
                <w:lang w:val="x-none"/>
              </w:rPr>
            </w:pPr>
            <w:r w:rsidRPr="00955E87">
              <w:rPr>
                <w:sz w:val="20"/>
                <w:lang w:eastAsia="pt-BR"/>
              </w:rPr>
              <w:t>1000</w:t>
            </w:r>
          </w:p>
        </w:tc>
        <w:tc>
          <w:tcPr>
            <w:tcW w:w="700" w:type="dxa"/>
            <w:vAlign w:val="center"/>
          </w:tcPr>
          <w:p w14:paraId="7A1E2DD3" w14:textId="58AF142F" w:rsidR="00B37F22" w:rsidRPr="00955E87" w:rsidRDefault="00B37F22" w:rsidP="00B37F22">
            <w:pPr>
              <w:jc w:val="center"/>
              <w:rPr>
                <w:sz w:val="20"/>
                <w:lang w:val="x-none"/>
              </w:rPr>
            </w:pPr>
            <w:r w:rsidRPr="00955E87">
              <w:rPr>
                <w:sz w:val="20"/>
                <w:lang w:eastAsia="pt-BR"/>
              </w:rPr>
              <w:t>M</w:t>
            </w:r>
          </w:p>
        </w:tc>
        <w:tc>
          <w:tcPr>
            <w:tcW w:w="4410" w:type="dxa"/>
            <w:vAlign w:val="center"/>
          </w:tcPr>
          <w:p w14:paraId="72D0E319" w14:textId="7D4AB6A9" w:rsidR="00B37F22" w:rsidRPr="00955E87" w:rsidRDefault="00B37F22" w:rsidP="00B37F22">
            <w:pPr>
              <w:jc w:val="both"/>
              <w:rPr>
                <w:sz w:val="20"/>
                <w:lang w:val="x-none"/>
              </w:rPr>
            </w:pPr>
            <w:proofErr w:type="spellStart"/>
            <w:r w:rsidRPr="00955E87">
              <w:rPr>
                <w:sz w:val="20"/>
                <w:lang w:eastAsia="pt-BR"/>
              </w:rPr>
              <w:t>Paver</w:t>
            </w:r>
            <w:proofErr w:type="spellEnd"/>
            <w:r w:rsidRPr="00955E87">
              <w:rPr>
                <w:sz w:val="20"/>
                <w:lang w:eastAsia="pt-BR"/>
              </w:rPr>
              <w:t xml:space="preserve"> </w:t>
            </w:r>
            <w:proofErr w:type="spellStart"/>
            <w:r w:rsidRPr="00955E87">
              <w:rPr>
                <w:sz w:val="20"/>
                <w:lang w:eastAsia="pt-BR"/>
              </w:rPr>
              <w:t>podotátil</w:t>
            </w:r>
            <w:proofErr w:type="spellEnd"/>
            <w:r w:rsidRPr="00955E87">
              <w:rPr>
                <w:sz w:val="20"/>
                <w:lang w:eastAsia="pt-BR"/>
              </w:rPr>
              <w:t xml:space="preserve"> 20 x 20 x 6 cm</w:t>
            </w:r>
          </w:p>
        </w:tc>
        <w:tc>
          <w:tcPr>
            <w:tcW w:w="1587" w:type="dxa"/>
            <w:vAlign w:val="center"/>
          </w:tcPr>
          <w:p w14:paraId="52A52234" w14:textId="364E6E73" w:rsidR="00B37F22" w:rsidRPr="00955E87" w:rsidRDefault="00B37F22" w:rsidP="00B37F22">
            <w:pPr>
              <w:jc w:val="center"/>
              <w:rPr>
                <w:sz w:val="20"/>
                <w:lang w:val="x-none"/>
              </w:rPr>
            </w:pPr>
            <w:r w:rsidRPr="00955E87">
              <w:rPr>
                <w:sz w:val="20"/>
                <w:lang w:eastAsia="pt-BR"/>
              </w:rPr>
              <w:t>82,50</w:t>
            </w:r>
          </w:p>
        </w:tc>
        <w:tc>
          <w:tcPr>
            <w:tcW w:w="1583" w:type="dxa"/>
            <w:vAlign w:val="center"/>
          </w:tcPr>
          <w:p w14:paraId="241E02ED" w14:textId="79F011C2" w:rsidR="00B37F22" w:rsidRPr="00955E87" w:rsidRDefault="00B37F22" w:rsidP="00B37F22">
            <w:pPr>
              <w:jc w:val="right"/>
              <w:rPr>
                <w:sz w:val="20"/>
                <w:lang w:val="x-none"/>
              </w:rPr>
            </w:pPr>
            <w:r w:rsidRPr="00955E87">
              <w:rPr>
                <w:sz w:val="20"/>
                <w:lang w:eastAsia="pt-BR"/>
              </w:rPr>
              <w:t>82.500,00</w:t>
            </w:r>
          </w:p>
        </w:tc>
      </w:tr>
      <w:tr w:rsidR="00B37F22" w:rsidRPr="00955E87" w14:paraId="7C2B04B4" w14:textId="77777777" w:rsidTr="005042E5">
        <w:tc>
          <w:tcPr>
            <w:tcW w:w="710" w:type="dxa"/>
            <w:vAlign w:val="center"/>
          </w:tcPr>
          <w:p w14:paraId="2A5DC694" w14:textId="229A9D10" w:rsidR="00B37F22" w:rsidRPr="00955E87" w:rsidRDefault="00B37F22" w:rsidP="00B37F22">
            <w:pPr>
              <w:jc w:val="center"/>
              <w:rPr>
                <w:sz w:val="20"/>
                <w:lang w:val="x-none"/>
              </w:rPr>
            </w:pPr>
            <w:r w:rsidRPr="00955E87">
              <w:rPr>
                <w:sz w:val="20"/>
                <w:lang w:eastAsia="pt-BR"/>
              </w:rPr>
              <w:t>145</w:t>
            </w:r>
          </w:p>
        </w:tc>
        <w:tc>
          <w:tcPr>
            <w:tcW w:w="939" w:type="dxa"/>
            <w:vAlign w:val="center"/>
          </w:tcPr>
          <w:p w14:paraId="6A97D89B" w14:textId="09E63378" w:rsidR="00B37F22" w:rsidRPr="00955E87" w:rsidRDefault="00B37F22" w:rsidP="00B37F22">
            <w:pPr>
              <w:jc w:val="center"/>
              <w:rPr>
                <w:sz w:val="20"/>
                <w:lang w:val="x-none"/>
              </w:rPr>
            </w:pPr>
            <w:r w:rsidRPr="00955E87">
              <w:rPr>
                <w:sz w:val="20"/>
                <w:lang w:eastAsia="pt-BR"/>
              </w:rPr>
              <w:t>30000</w:t>
            </w:r>
          </w:p>
        </w:tc>
        <w:tc>
          <w:tcPr>
            <w:tcW w:w="700" w:type="dxa"/>
            <w:vAlign w:val="center"/>
          </w:tcPr>
          <w:p w14:paraId="5E5D9F07" w14:textId="33A7B440" w:rsidR="00B37F22" w:rsidRPr="00955E87" w:rsidRDefault="00B37F22" w:rsidP="00B37F22">
            <w:pPr>
              <w:jc w:val="center"/>
              <w:rPr>
                <w:sz w:val="20"/>
                <w:lang w:val="x-none"/>
              </w:rPr>
            </w:pPr>
            <w:r w:rsidRPr="00955E87">
              <w:rPr>
                <w:sz w:val="20"/>
                <w:lang w:eastAsia="pt-BR"/>
              </w:rPr>
              <w:t>UN</w:t>
            </w:r>
          </w:p>
        </w:tc>
        <w:tc>
          <w:tcPr>
            <w:tcW w:w="4410" w:type="dxa"/>
            <w:vAlign w:val="center"/>
          </w:tcPr>
          <w:p w14:paraId="48AABEE3" w14:textId="4A9C9650" w:rsidR="00B37F22" w:rsidRPr="00955E87" w:rsidRDefault="00B37F22" w:rsidP="00B37F22">
            <w:pPr>
              <w:jc w:val="both"/>
              <w:rPr>
                <w:sz w:val="20"/>
                <w:lang w:val="x-none"/>
              </w:rPr>
            </w:pPr>
            <w:r w:rsidRPr="00955E87">
              <w:rPr>
                <w:sz w:val="20"/>
                <w:lang w:eastAsia="pt-BR"/>
              </w:rPr>
              <w:t>Tijolo cerâmico de 06 furos – 9x14x24 cm</w:t>
            </w:r>
          </w:p>
        </w:tc>
        <w:tc>
          <w:tcPr>
            <w:tcW w:w="1587" w:type="dxa"/>
            <w:vAlign w:val="center"/>
          </w:tcPr>
          <w:p w14:paraId="5969E128" w14:textId="743F58F2" w:rsidR="00B37F22" w:rsidRPr="00955E87" w:rsidRDefault="00B37F22" w:rsidP="00B37F22">
            <w:pPr>
              <w:jc w:val="center"/>
              <w:rPr>
                <w:sz w:val="20"/>
                <w:lang w:val="x-none"/>
              </w:rPr>
            </w:pPr>
            <w:r w:rsidRPr="00955E87">
              <w:rPr>
                <w:sz w:val="20"/>
                <w:lang w:eastAsia="pt-BR"/>
              </w:rPr>
              <w:t>1,36</w:t>
            </w:r>
          </w:p>
        </w:tc>
        <w:tc>
          <w:tcPr>
            <w:tcW w:w="1583" w:type="dxa"/>
            <w:vAlign w:val="center"/>
          </w:tcPr>
          <w:p w14:paraId="4DEF9B70" w14:textId="3D442C9B" w:rsidR="00B37F22" w:rsidRPr="00955E87" w:rsidRDefault="00B37F22" w:rsidP="00B37F22">
            <w:pPr>
              <w:jc w:val="right"/>
              <w:rPr>
                <w:sz w:val="20"/>
                <w:lang w:val="x-none"/>
              </w:rPr>
            </w:pPr>
            <w:r w:rsidRPr="00955E87">
              <w:rPr>
                <w:sz w:val="20"/>
                <w:lang w:eastAsia="pt-BR"/>
              </w:rPr>
              <w:t>40.800,00</w:t>
            </w:r>
          </w:p>
        </w:tc>
      </w:tr>
      <w:tr w:rsidR="00B37F22" w:rsidRPr="00955E87" w14:paraId="506A90E7" w14:textId="77777777" w:rsidTr="005042E5">
        <w:tc>
          <w:tcPr>
            <w:tcW w:w="710" w:type="dxa"/>
            <w:vAlign w:val="center"/>
          </w:tcPr>
          <w:p w14:paraId="1960789C" w14:textId="096A69C0" w:rsidR="00B37F22" w:rsidRPr="00955E87" w:rsidRDefault="00B37F22" w:rsidP="00B37F22">
            <w:pPr>
              <w:jc w:val="center"/>
              <w:rPr>
                <w:sz w:val="20"/>
                <w:lang w:val="x-none"/>
              </w:rPr>
            </w:pPr>
            <w:r w:rsidRPr="00955E87">
              <w:rPr>
                <w:sz w:val="20"/>
                <w:lang w:eastAsia="pt-BR"/>
              </w:rPr>
              <w:t>146</w:t>
            </w:r>
          </w:p>
        </w:tc>
        <w:tc>
          <w:tcPr>
            <w:tcW w:w="939" w:type="dxa"/>
            <w:vAlign w:val="center"/>
          </w:tcPr>
          <w:p w14:paraId="24FFBF08" w14:textId="7B701756" w:rsidR="00B37F22" w:rsidRPr="00955E87" w:rsidRDefault="00B37F22" w:rsidP="00B37F22">
            <w:pPr>
              <w:jc w:val="center"/>
              <w:rPr>
                <w:sz w:val="20"/>
                <w:lang w:val="x-none"/>
              </w:rPr>
            </w:pPr>
            <w:r w:rsidRPr="00955E87">
              <w:rPr>
                <w:sz w:val="20"/>
                <w:lang w:eastAsia="pt-BR"/>
              </w:rPr>
              <w:t>22100</w:t>
            </w:r>
          </w:p>
        </w:tc>
        <w:tc>
          <w:tcPr>
            <w:tcW w:w="700" w:type="dxa"/>
            <w:vAlign w:val="center"/>
          </w:tcPr>
          <w:p w14:paraId="02505EE4" w14:textId="7131A92A" w:rsidR="00B37F22" w:rsidRPr="00955E87" w:rsidRDefault="00B37F22" w:rsidP="00B37F22">
            <w:pPr>
              <w:jc w:val="center"/>
              <w:rPr>
                <w:sz w:val="20"/>
                <w:lang w:val="x-none"/>
              </w:rPr>
            </w:pPr>
            <w:r w:rsidRPr="00955E87">
              <w:rPr>
                <w:sz w:val="20"/>
                <w:lang w:eastAsia="pt-BR"/>
              </w:rPr>
              <w:t>UN</w:t>
            </w:r>
          </w:p>
        </w:tc>
        <w:tc>
          <w:tcPr>
            <w:tcW w:w="4410" w:type="dxa"/>
            <w:vAlign w:val="center"/>
          </w:tcPr>
          <w:p w14:paraId="60550128" w14:textId="217EFE5E" w:rsidR="00B37F22" w:rsidRPr="00955E87" w:rsidRDefault="00B37F22" w:rsidP="00B37F22">
            <w:pPr>
              <w:jc w:val="both"/>
              <w:rPr>
                <w:sz w:val="20"/>
                <w:lang w:val="x-none"/>
              </w:rPr>
            </w:pPr>
            <w:r w:rsidRPr="00955E87">
              <w:rPr>
                <w:sz w:val="20"/>
                <w:lang w:eastAsia="pt-BR"/>
              </w:rPr>
              <w:t>Tijolo cerâmico maciço – 9 x 19 x 5,3 cm</w:t>
            </w:r>
          </w:p>
        </w:tc>
        <w:tc>
          <w:tcPr>
            <w:tcW w:w="1587" w:type="dxa"/>
            <w:vAlign w:val="center"/>
          </w:tcPr>
          <w:p w14:paraId="381A3B71" w14:textId="1FF10F8D" w:rsidR="00B37F22" w:rsidRPr="00955E87" w:rsidRDefault="00B37F22" w:rsidP="00B37F22">
            <w:pPr>
              <w:jc w:val="center"/>
              <w:rPr>
                <w:sz w:val="20"/>
                <w:lang w:val="x-none"/>
              </w:rPr>
            </w:pPr>
            <w:r w:rsidRPr="00955E87">
              <w:rPr>
                <w:sz w:val="20"/>
                <w:lang w:eastAsia="pt-BR"/>
              </w:rPr>
              <w:t>1,73</w:t>
            </w:r>
          </w:p>
        </w:tc>
        <w:tc>
          <w:tcPr>
            <w:tcW w:w="1583" w:type="dxa"/>
            <w:vAlign w:val="center"/>
          </w:tcPr>
          <w:p w14:paraId="61673BB6" w14:textId="7DEE5EEC" w:rsidR="00B37F22" w:rsidRPr="00955E87" w:rsidRDefault="00B37F22" w:rsidP="00B37F22">
            <w:pPr>
              <w:jc w:val="right"/>
              <w:rPr>
                <w:sz w:val="20"/>
                <w:lang w:val="x-none"/>
              </w:rPr>
            </w:pPr>
            <w:r w:rsidRPr="00955E87">
              <w:rPr>
                <w:sz w:val="20"/>
                <w:lang w:eastAsia="pt-BR"/>
              </w:rPr>
              <w:t>38.233,00</w:t>
            </w:r>
          </w:p>
        </w:tc>
      </w:tr>
      <w:tr w:rsidR="00B37F22" w:rsidRPr="00955E87" w14:paraId="2BE31281" w14:textId="77777777" w:rsidTr="005042E5">
        <w:tc>
          <w:tcPr>
            <w:tcW w:w="710" w:type="dxa"/>
            <w:vAlign w:val="center"/>
          </w:tcPr>
          <w:p w14:paraId="2345DB51" w14:textId="28E870EE" w:rsidR="00B37F22" w:rsidRPr="00955E87" w:rsidRDefault="00B37F22" w:rsidP="00B37F22">
            <w:pPr>
              <w:jc w:val="center"/>
              <w:rPr>
                <w:sz w:val="20"/>
                <w:lang w:val="x-none"/>
              </w:rPr>
            </w:pPr>
            <w:r w:rsidRPr="00955E87">
              <w:rPr>
                <w:sz w:val="20"/>
                <w:lang w:eastAsia="pt-BR"/>
              </w:rPr>
              <w:t>147</w:t>
            </w:r>
          </w:p>
        </w:tc>
        <w:tc>
          <w:tcPr>
            <w:tcW w:w="939" w:type="dxa"/>
            <w:vAlign w:val="center"/>
          </w:tcPr>
          <w:p w14:paraId="49FB6D65" w14:textId="3CBC879C" w:rsidR="00B37F22" w:rsidRPr="00955E87" w:rsidRDefault="00B37F22" w:rsidP="00B37F22">
            <w:pPr>
              <w:jc w:val="center"/>
              <w:rPr>
                <w:sz w:val="20"/>
                <w:lang w:val="x-none"/>
              </w:rPr>
            </w:pPr>
            <w:r w:rsidRPr="00955E87">
              <w:rPr>
                <w:sz w:val="20"/>
                <w:lang w:eastAsia="pt-BR"/>
              </w:rPr>
              <w:t>700</w:t>
            </w:r>
          </w:p>
        </w:tc>
        <w:tc>
          <w:tcPr>
            <w:tcW w:w="700" w:type="dxa"/>
            <w:vAlign w:val="center"/>
          </w:tcPr>
          <w:p w14:paraId="4DA093A8" w14:textId="6BB856A2" w:rsidR="00B37F22" w:rsidRPr="00955E87" w:rsidRDefault="00B37F22" w:rsidP="00B37F22">
            <w:pPr>
              <w:jc w:val="center"/>
              <w:rPr>
                <w:sz w:val="20"/>
                <w:lang w:val="x-none"/>
              </w:rPr>
            </w:pPr>
            <w:r w:rsidRPr="00955E87">
              <w:rPr>
                <w:sz w:val="20"/>
                <w:lang w:eastAsia="pt-BR"/>
              </w:rPr>
              <w:t>UN</w:t>
            </w:r>
          </w:p>
        </w:tc>
        <w:tc>
          <w:tcPr>
            <w:tcW w:w="4410" w:type="dxa"/>
            <w:vAlign w:val="center"/>
          </w:tcPr>
          <w:p w14:paraId="244D7750" w14:textId="6ECA98F4" w:rsidR="00B37F22" w:rsidRPr="00955E87" w:rsidRDefault="00B37F22" w:rsidP="00B37F22">
            <w:pPr>
              <w:jc w:val="both"/>
              <w:rPr>
                <w:sz w:val="20"/>
                <w:lang w:val="x-none"/>
              </w:rPr>
            </w:pPr>
            <w:r w:rsidRPr="00955E87">
              <w:rPr>
                <w:sz w:val="20"/>
                <w:lang w:eastAsia="pt-BR"/>
              </w:rPr>
              <w:t>Tubo concreto Ø 20 cm x 1,00 m</w:t>
            </w:r>
          </w:p>
        </w:tc>
        <w:tc>
          <w:tcPr>
            <w:tcW w:w="1587" w:type="dxa"/>
            <w:vAlign w:val="center"/>
          </w:tcPr>
          <w:p w14:paraId="4AE70563" w14:textId="6D5AA939" w:rsidR="00B37F22" w:rsidRPr="00955E87" w:rsidRDefault="00B37F22" w:rsidP="00B37F22">
            <w:pPr>
              <w:jc w:val="center"/>
              <w:rPr>
                <w:sz w:val="20"/>
                <w:lang w:val="x-none"/>
              </w:rPr>
            </w:pPr>
            <w:r w:rsidRPr="00955E87">
              <w:rPr>
                <w:sz w:val="20"/>
                <w:lang w:eastAsia="pt-BR"/>
              </w:rPr>
              <w:t>38,45</w:t>
            </w:r>
          </w:p>
        </w:tc>
        <w:tc>
          <w:tcPr>
            <w:tcW w:w="1583" w:type="dxa"/>
            <w:vAlign w:val="center"/>
          </w:tcPr>
          <w:p w14:paraId="1BC69231" w14:textId="4A1ACECA" w:rsidR="00B37F22" w:rsidRPr="00955E87" w:rsidRDefault="00B37F22" w:rsidP="00B37F22">
            <w:pPr>
              <w:jc w:val="right"/>
              <w:rPr>
                <w:sz w:val="20"/>
                <w:lang w:val="x-none"/>
              </w:rPr>
            </w:pPr>
            <w:r w:rsidRPr="00955E87">
              <w:rPr>
                <w:sz w:val="20"/>
                <w:lang w:eastAsia="pt-BR"/>
              </w:rPr>
              <w:t>26.915,00</w:t>
            </w:r>
          </w:p>
        </w:tc>
      </w:tr>
      <w:tr w:rsidR="00B37F22" w:rsidRPr="00955E87" w14:paraId="0CEAAADC" w14:textId="77777777" w:rsidTr="005042E5">
        <w:tc>
          <w:tcPr>
            <w:tcW w:w="710" w:type="dxa"/>
            <w:vAlign w:val="center"/>
          </w:tcPr>
          <w:p w14:paraId="4149BB40" w14:textId="4FF318B3" w:rsidR="00B37F22" w:rsidRPr="00955E87" w:rsidRDefault="00B37F22" w:rsidP="00B37F22">
            <w:pPr>
              <w:jc w:val="center"/>
              <w:rPr>
                <w:sz w:val="20"/>
                <w:lang w:val="x-none"/>
              </w:rPr>
            </w:pPr>
            <w:r w:rsidRPr="00955E87">
              <w:rPr>
                <w:sz w:val="20"/>
                <w:lang w:eastAsia="pt-BR"/>
              </w:rPr>
              <w:t>148</w:t>
            </w:r>
          </w:p>
        </w:tc>
        <w:tc>
          <w:tcPr>
            <w:tcW w:w="939" w:type="dxa"/>
            <w:vAlign w:val="center"/>
          </w:tcPr>
          <w:p w14:paraId="44A15EAA" w14:textId="017C088F" w:rsidR="00B37F22" w:rsidRPr="00955E87" w:rsidRDefault="00B37F22" w:rsidP="00B37F22">
            <w:pPr>
              <w:jc w:val="center"/>
              <w:rPr>
                <w:sz w:val="20"/>
                <w:lang w:val="x-none"/>
              </w:rPr>
            </w:pPr>
            <w:r w:rsidRPr="00955E87">
              <w:rPr>
                <w:sz w:val="20"/>
                <w:lang w:eastAsia="pt-BR"/>
              </w:rPr>
              <w:t>725</w:t>
            </w:r>
          </w:p>
        </w:tc>
        <w:tc>
          <w:tcPr>
            <w:tcW w:w="700" w:type="dxa"/>
            <w:vAlign w:val="center"/>
          </w:tcPr>
          <w:p w14:paraId="7DB9867B" w14:textId="53F02C2E" w:rsidR="00B37F22" w:rsidRPr="00955E87" w:rsidRDefault="00B37F22" w:rsidP="00B37F22">
            <w:pPr>
              <w:jc w:val="center"/>
              <w:rPr>
                <w:sz w:val="20"/>
                <w:lang w:val="x-none"/>
              </w:rPr>
            </w:pPr>
            <w:r w:rsidRPr="00955E87">
              <w:rPr>
                <w:sz w:val="20"/>
                <w:lang w:eastAsia="pt-BR"/>
              </w:rPr>
              <w:t>UN</w:t>
            </w:r>
          </w:p>
        </w:tc>
        <w:tc>
          <w:tcPr>
            <w:tcW w:w="4410" w:type="dxa"/>
            <w:vAlign w:val="center"/>
          </w:tcPr>
          <w:p w14:paraId="51691E02" w14:textId="39B0E36C" w:rsidR="00B37F22" w:rsidRPr="00955E87" w:rsidRDefault="00B37F22" w:rsidP="00B37F22">
            <w:pPr>
              <w:jc w:val="both"/>
              <w:rPr>
                <w:sz w:val="20"/>
                <w:lang w:val="x-none"/>
              </w:rPr>
            </w:pPr>
            <w:r w:rsidRPr="00955E87">
              <w:rPr>
                <w:sz w:val="20"/>
                <w:lang w:eastAsia="pt-BR"/>
              </w:rPr>
              <w:t>Tubo concreto Ø 30 cm x 1,00 m</w:t>
            </w:r>
          </w:p>
        </w:tc>
        <w:tc>
          <w:tcPr>
            <w:tcW w:w="1587" w:type="dxa"/>
            <w:vAlign w:val="center"/>
          </w:tcPr>
          <w:p w14:paraId="48B12059" w14:textId="52116D87" w:rsidR="00B37F22" w:rsidRPr="00955E87" w:rsidRDefault="00B37F22" w:rsidP="00B37F22">
            <w:pPr>
              <w:jc w:val="center"/>
              <w:rPr>
                <w:sz w:val="20"/>
                <w:lang w:val="x-none"/>
              </w:rPr>
            </w:pPr>
            <w:r w:rsidRPr="00955E87">
              <w:rPr>
                <w:sz w:val="20"/>
                <w:lang w:eastAsia="pt-BR"/>
              </w:rPr>
              <w:t>56,44</w:t>
            </w:r>
          </w:p>
        </w:tc>
        <w:tc>
          <w:tcPr>
            <w:tcW w:w="1583" w:type="dxa"/>
            <w:vAlign w:val="center"/>
          </w:tcPr>
          <w:p w14:paraId="4E32C634" w14:textId="01A3BA8D" w:rsidR="00B37F22" w:rsidRPr="00955E87" w:rsidRDefault="00B37F22" w:rsidP="00B37F22">
            <w:pPr>
              <w:jc w:val="right"/>
              <w:rPr>
                <w:sz w:val="20"/>
                <w:lang w:val="x-none"/>
              </w:rPr>
            </w:pPr>
            <w:r w:rsidRPr="00955E87">
              <w:rPr>
                <w:sz w:val="20"/>
                <w:lang w:eastAsia="pt-BR"/>
              </w:rPr>
              <w:t>40.919,00</w:t>
            </w:r>
          </w:p>
        </w:tc>
      </w:tr>
      <w:tr w:rsidR="00B37F22" w:rsidRPr="00955E87" w14:paraId="0D460D65" w14:textId="77777777" w:rsidTr="005042E5">
        <w:tc>
          <w:tcPr>
            <w:tcW w:w="710" w:type="dxa"/>
            <w:vAlign w:val="center"/>
          </w:tcPr>
          <w:p w14:paraId="21A977F7" w14:textId="77C0DE42" w:rsidR="00B37F22" w:rsidRPr="00955E87" w:rsidRDefault="00B37F22" w:rsidP="00B37F22">
            <w:pPr>
              <w:jc w:val="center"/>
              <w:rPr>
                <w:sz w:val="20"/>
                <w:lang w:val="x-none"/>
              </w:rPr>
            </w:pPr>
            <w:r w:rsidRPr="00955E87">
              <w:rPr>
                <w:sz w:val="20"/>
                <w:lang w:eastAsia="pt-BR"/>
              </w:rPr>
              <w:t>149</w:t>
            </w:r>
          </w:p>
        </w:tc>
        <w:tc>
          <w:tcPr>
            <w:tcW w:w="939" w:type="dxa"/>
            <w:vAlign w:val="center"/>
          </w:tcPr>
          <w:p w14:paraId="7D6C017D" w14:textId="013852EC" w:rsidR="00B37F22" w:rsidRPr="00955E87" w:rsidRDefault="00B37F22" w:rsidP="00B37F22">
            <w:pPr>
              <w:jc w:val="center"/>
              <w:rPr>
                <w:sz w:val="20"/>
                <w:lang w:val="x-none"/>
              </w:rPr>
            </w:pPr>
            <w:r w:rsidRPr="00955E87">
              <w:rPr>
                <w:sz w:val="20"/>
                <w:lang w:eastAsia="pt-BR"/>
              </w:rPr>
              <w:t>840</w:t>
            </w:r>
          </w:p>
        </w:tc>
        <w:tc>
          <w:tcPr>
            <w:tcW w:w="700" w:type="dxa"/>
            <w:vAlign w:val="center"/>
          </w:tcPr>
          <w:p w14:paraId="3382128B" w14:textId="6F30FB1F" w:rsidR="00B37F22" w:rsidRPr="00955E87" w:rsidRDefault="00B37F22" w:rsidP="00B37F22">
            <w:pPr>
              <w:jc w:val="center"/>
              <w:rPr>
                <w:sz w:val="20"/>
                <w:lang w:val="x-none"/>
              </w:rPr>
            </w:pPr>
            <w:r w:rsidRPr="00955E87">
              <w:rPr>
                <w:sz w:val="20"/>
                <w:lang w:eastAsia="pt-BR"/>
              </w:rPr>
              <w:t>UN</w:t>
            </w:r>
          </w:p>
        </w:tc>
        <w:tc>
          <w:tcPr>
            <w:tcW w:w="4410" w:type="dxa"/>
            <w:vAlign w:val="center"/>
          </w:tcPr>
          <w:p w14:paraId="200E3B56" w14:textId="54DF2EC8" w:rsidR="00B37F22" w:rsidRPr="00955E87" w:rsidRDefault="00B37F22" w:rsidP="00B37F22">
            <w:pPr>
              <w:jc w:val="both"/>
              <w:rPr>
                <w:sz w:val="20"/>
                <w:lang w:val="x-none"/>
              </w:rPr>
            </w:pPr>
            <w:r w:rsidRPr="00955E87">
              <w:rPr>
                <w:sz w:val="20"/>
                <w:lang w:eastAsia="pt-BR"/>
              </w:rPr>
              <w:t>Tubo concreto Ø 40 cm x 1,00 m</w:t>
            </w:r>
          </w:p>
        </w:tc>
        <w:tc>
          <w:tcPr>
            <w:tcW w:w="1587" w:type="dxa"/>
            <w:vAlign w:val="center"/>
          </w:tcPr>
          <w:p w14:paraId="5D0707BD" w14:textId="111284C1" w:rsidR="00B37F22" w:rsidRPr="00955E87" w:rsidRDefault="00B37F22" w:rsidP="00B37F22">
            <w:pPr>
              <w:jc w:val="center"/>
              <w:rPr>
                <w:sz w:val="20"/>
                <w:lang w:val="x-none"/>
              </w:rPr>
            </w:pPr>
            <w:r w:rsidRPr="00955E87">
              <w:rPr>
                <w:sz w:val="20"/>
                <w:lang w:eastAsia="pt-BR"/>
              </w:rPr>
              <w:t>97,50</w:t>
            </w:r>
          </w:p>
        </w:tc>
        <w:tc>
          <w:tcPr>
            <w:tcW w:w="1583" w:type="dxa"/>
            <w:vAlign w:val="center"/>
          </w:tcPr>
          <w:p w14:paraId="71C0D205" w14:textId="0E7B8847" w:rsidR="00B37F22" w:rsidRPr="00955E87" w:rsidRDefault="00B37F22" w:rsidP="00B37F22">
            <w:pPr>
              <w:jc w:val="right"/>
              <w:rPr>
                <w:sz w:val="20"/>
                <w:lang w:val="x-none"/>
              </w:rPr>
            </w:pPr>
            <w:r w:rsidRPr="00955E87">
              <w:rPr>
                <w:sz w:val="20"/>
                <w:lang w:eastAsia="pt-BR"/>
              </w:rPr>
              <w:t>81.900,00</w:t>
            </w:r>
          </w:p>
        </w:tc>
      </w:tr>
      <w:tr w:rsidR="00B37F22" w:rsidRPr="00955E87" w14:paraId="12544090" w14:textId="77777777" w:rsidTr="005042E5">
        <w:tc>
          <w:tcPr>
            <w:tcW w:w="710" w:type="dxa"/>
            <w:vAlign w:val="center"/>
          </w:tcPr>
          <w:p w14:paraId="537C8DAB" w14:textId="3C0BF41D" w:rsidR="00B37F22" w:rsidRPr="00955E87" w:rsidRDefault="00B37F22" w:rsidP="00B37F22">
            <w:pPr>
              <w:jc w:val="center"/>
              <w:rPr>
                <w:sz w:val="20"/>
                <w:lang w:val="x-none"/>
              </w:rPr>
            </w:pPr>
            <w:r w:rsidRPr="00955E87">
              <w:rPr>
                <w:sz w:val="20"/>
                <w:lang w:eastAsia="pt-BR"/>
              </w:rPr>
              <w:t>150</w:t>
            </w:r>
          </w:p>
        </w:tc>
        <w:tc>
          <w:tcPr>
            <w:tcW w:w="939" w:type="dxa"/>
            <w:vAlign w:val="center"/>
          </w:tcPr>
          <w:p w14:paraId="6C53B8E1" w14:textId="3427CD0E" w:rsidR="00B37F22" w:rsidRPr="00955E87" w:rsidRDefault="00B37F22" w:rsidP="00B37F22">
            <w:pPr>
              <w:jc w:val="center"/>
              <w:rPr>
                <w:sz w:val="20"/>
                <w:lang w:val="x-none"/>
              </w:rPr>
            </w:pPr>
            <w:r w:rsidRPr="00955E87">
              <w:rPr>
                <w:sz w:val="20"/>
                <w:lang w:eastAsia="pt-BR"/>
              </w:rPr>
              <w:t>1310</w:t>
            </w:r>
          </w:p>
        </w:tc>
        <w:tc>
          <w:tcPr>
            <w:tcW w:w="700" w:type="dxa"/>
            <w:vAlign w:val="center"/>
          </w:tcPr>
          <w:p w14:paraId="62E86ED2" w14:textId="46B639D9" w:rsidR="00B37F22" w:rsidRPr="00955E87" w:rsidRDefault="00B37F22" w:rsidP="00B37F22">
            <w:pPr>
              <w:jc w:val="center"/>
              <w:rPr>
                <w:sz w:val="20"/>
                <w:lang w:val="x-none"/>
              </w:rPr>
            </w:pPr>
            <w:r w:rsidRPr="00955E87">
              <w:rPr>
                <w:sz w:val="20"/>
                <w:lang w:eastAsia="pt-BR"/>
              </w:rPr>
              <w:t>UN</w:t>
            </w:r>
          </w:p>
        </w:tc>
        <w:tc>
          <w:tcPr>
            <w:tcW w:w="4410" w:type="dxa"/>
            <w:vAlign w:val="center"/>
          </w:tcPr>
          <w:p w14:paraId="09F05B77" w14:textId="7156C6EE" w:rsidR="00B37F22" w:rsidRPr="00955E87" w:rsidRDefault="00B37F22" w:rsidP="00B37F22">
            <w:pPr>
              <w:jc w:val="both"/>
              <w:rPr>
                <w:sz w:val="20"/>
                <w:lang w:val="x-none"/>
              </w:rPr>
            </w:pPr>
            <w:r w:rsidRPr="00955E87">
              <w:rPr>
                <w:sz w:val="20"/>
                <w:lang w:eastAsia="pt-BR"/>
              </w:rPr>
              <w:t>Tubo concreto Ø 60 cm x 1,00 m</w:t>
            </w:r>
          </w:p>
        </w:tc>
        <w:tc>
          <w:tcPr>
            <w:tcW w:w="1587" w:type="dxa"/>
            <w:vAlign w:val="center"/>
          </w:tcPr>
          <w:p w14:paraId="64F18A4B" w14:textId="291A8555" w:rsidR="00B37F22" w:rsidRPr="00955E87" w:rsidRDefault="00B37F22" w:rsidP="00B37F22">
            <w:pPr>
              <w:jc w:val="center"/>
              <w:rPr>
                <w:sz w:val="20"/>
                <w:lang w:val="x-none"/>
              </w:rPr>
            </w:pPr>
            <w:r w:rsidRPr="00955E87">
              <w:rPr>
                <w:sz w:val="20"/>
                <w:lang w:eastAsia="pt-BR"/>
              </w:rPr>
              <w:t>167,92</w:t>
            </w:r>
          </w:p>
        </w:tc>
        <w:tc>
          <w:tcPr>
            <w:tcW w:w="1583" w:type="dxa"/>
            <w:vAlign w:val="center"/>
          </w:tcPr>
          <w:p w14:paraId="21534394" w14:textId="7979E4DE" w:rsidR="00B37F22" w:rsidRPr="00955E87" w:rsidRDefault="00B37F22" w:rsidP="00B37F22">
            <w:pPr>
              <w:jc w:val="right"/>
              <w:rPr>
                <w:sz w:val="20"/>
                <w:lang w:val="x-none"/>
              </w:rPr>
            </w:pPr>
            <w:r w:rsidRPr="00955E87">
              <w:rPr>
                <w:sz w:val="20"/>
                <w:lang w:eastAsia="pt-BR"/>
              </w:rPr>
              <w:t>219.975,20</w:t>
            </w:r>
          </w:p>
        </w:tc>
      </w:tr>
      <w:tr w:rsidR="00B37F22" w:rsidRPr="00955E87" w14:paraId="70FFE6F4" w14:textId="77777777" w:rsidTr="005042E5">
        <w:tc>
          <w:tcPr>
            <w:tcW w:w="710" w:type="dxa"/>
            <w:vAlign w:val="center"/>
          </w:tcPr>
          <w:p w14:paraId="453D85D7" w14:textId="7ACBE905" w:rsidR="00B37F22" w:rsidRPr="00955E87" w:rsidRDefault="00B37F22" w:rsidP="00B37F22">
            <w:pPr>
              <w:jc w:val="center"/>
              <w:rPr>
                <w:sz w:val="20"/>
                <w:lang w:val="x-none"/>
              </w:rPr>
            </w:pPr>
            <w:r w:rsidRPr="00955E87">
              <w:rPr>
                <w:sz w:val="20"/>
                <w:lang w:eastAsia="pt-BR"/>
              </w:rPr>
              <w:t>151</w:t>
            </w:r>
          </w:p>
        </w:tc>
        <w:tc>
          <w:tcPr>
            <w:tcW w:w="939" w:type="dxa"/>
            <w:vAlign w:val="center"/>
          </w:tcPr>
          <w:p w14:paraId="6444656A" w14:textId="544E146E" w:rsidR="00B37F22" w:rsidRPr="00955E87" w:rsidRDefault="00B37F22" w:rsidP="00B37F22">
            <w:pPr>
              <w:jc w:val="center"/>
              <w:rPr>
                <w:sz w:val="20"/>
                <w:lang w:val="x-none"/>
              </w:rPr>
            </w:pPr>
            <w:r w:rsidRPr="00955E87">
              <w:rPr>
                <w:sz w:val="20"/>
                <w:lang w:eastAsia="pt-BR"/>
              </w:rPr>
              <w:t>600</w:t>
            </w:r>
          </w:p>
        </w:tc>
        <w:tc>
          <w:tcPr>
            <w:tcW w:w="700" w:type="dxa"/>
            <w:vAlign w:val="center"/>
          </w:tcPr>
          <w:p w14:paraId="2EF38B52" w14:textId="4AA3A052" w:rsidR="00B37F22" w:rsidRPr="00955E87" w:rsidRDefault="00B37F22" w:rsidP="00B37F22">
            <w:pPr>
              <w:jc w:val="center"/>
              <w:rPr>
                <w:sz w:val="20"/>
                <w:lang w:val="x-none"/>
              </w:rPr>
            </w:pPr>
            <w:r w:rsidRPr="00955E87">
              <w:rPr>
                <w:sz w:val="20"/>
                <w:lang w:eastAsia="pt-BR"/>
              </w:rPr>
              <w:t>UN</w:t>
            </w:r>
          </w:p>
        </w:tc>
        <w:tc>
          <w:tcPr>
            <w:tcW w:w="4410" w:type="dxa"/>
            <w:vAlign w:val="center"/>
          </w:tcPr>
          <w:p w14:paraId="50348D46" w14:textId="11EA9A7E" w:rsidR="00B37F22" w:rsidRPr="00955E87" w:rsidRDefault="00B37F22" w:rsidP="00B37F22">
            <w:pPr>
              <w:jc w:val="both"/>
              <w:rPr>
                <w:sz w:val="20"/>
                <w:lang w:val="x-none"/>
              </w:rPr>
            </w:pPr>
            <w:r w:rsidRPr="00955E87">
              <w:rPr>
                <w:sz w:val="20"/>
                <w:lang w:eastAsia="pt-BR"/>
              </w:rPr>
              <w:t>Tubo concreto Ø 60 cm x 1,00 m CA 1</w:t>
            </w:r>
          </w:p>
        </w:tc>
        <w:tc>
          <w:tcPr>
            <w:tcW w:w="1587" w:type="dxa"/>
            <w:vAlign w:val="center"/>
          </w:tcPr>
          <w:p w14:paraId="0B1C9106" w14:textId="70358BE4" w:rsidR="00B37F22" w:rsidRPr="00955E87" w:rsidRDefault="00B37F22" w:rsidP="00B37F22">
            <w:pPr>
              <w:jc w:val="center"/>
              <w:rPr>
                <w:sz w:val="20"/>
                <w:lang w:val="x-none"/>
              </w:rPr>
            </w:pPr>
            <w:r w:rsidRPr="00955E87">
              <w:rPr>
                <w:sz w:val="20"/>
                <w:lang w:eastAsia="pt-BR"/>
              </w:rPr>
              <w:t>286,32</w:t>
            </w:r>
          </w:p>
        </w:tc>
        <w:tc>
          <w:tcPr>
            <w:tcW w:w="1583" w:type="dxa"/>
            <w:vAlign w:val="center"/>
          </w:tcPr>
          <w:p w14:paraId="61F43771" w14:textId="5144ABE7" w:rsidR="00B37F22" w:rsidRPr="00955E87" w:rsidRDefault="00B37F22" w:rsidP="00B37F22">
            <w:pPr>
              <w:jc w:val="right"/>
              <w:rPr>
                <w:sz w:val="20"/>
                <w:lang w:val="x-none"/>
              </w:rPr>
            </w:pPr>
            <w:r w:rsidRPr="00955E87">
              <w:rPr>
                <w:sz w:val="20"/>
                <w:lang w:eastAsia="pt-BR"/>
              </w:rPr>
              <w:t>171.792,00</w:t>
            </w:r>
          </w:p>
        </w:tc>
      </w:tr>
      <w:tr w:rsidR="00B37F22" w:rsidRPr="00955E87" w14:paraId="4BD340EF" w14:textId="77777777" w:rsidTr="005042E5">
        <w:tc>
          <w:tcPr>
            <w:tcW w:w="710" w:type="dxa"/>
            <w:vAlign w:val="center"/>
          </w:tcPr>
          <w:p w14:paraId="244C16FA" w14:textId="611F1738" w:rsidR="00B37F22" w:rsidRPr="00955E87" w:rsidRDefault="00B37F22" w:rsidP="00B37F22">
            <w:pPr>
              <w:jc w:val="center"/>
              <w:rPr>
                <w:sz w:val="20"/>
                <w:lang w:val="x-none"/>
              </w:rPr>
            </w:pPr>
            <w:r w:rsidRPr="00955E87">
              <w:rPr>
                <w:sz w:val="20"/>
                <w:lang w:eastAsia="pt-BR"/>
              </w:rPr>
              <w:t>152</w:t>
            </w:r>
          </w:p>
        </w:tc>
        <w:tc>
          <w:tcPr>
            <w:tcW w:w="939" w:type="dxa"/>
            <w:vAlign w:val="center"/>
          </w:tcPr>
          <w:p w14:paraId="161A43DF" w14:textId="5283A358" w:rsidR="00B37F22" w:rsidRPr="00955E87" w:rsidRDefault="00B37F22" w:rsidP="00B37F22">
            <w:pPr>
              <w:jc w:val="center"/>
              <w:rPr>
                <w:sz w:val="20"/>
                <w:lang w:val="x-none"/>
              </w:rPr>
            </w:pPr>
            <w:r w:rsidRPr="00955E87">
              <w:rPr>
                <w:sz w:val="20"/>
                <w:lang w:eastAsia="pt-BR"/>
              </w:rPr>
              <w:t>600</w:t>
            </w:r>
          </w:p>
        </w:tc>
        <w:tc>
          <w:tcPr>
            <w:tcW w:w="700" w:type="dxa"/>
            <w:vAlign w:val="center"/>
          </w:tcPr>
          <w:p w14:paraId="08AA8DB1" w14:textId="75CF2C22" w:rsidR="00B37F22" w:rsidRPr="00955E87" w:rsidRDefault="00B37F22" w:rsidP="00B37F22">
            <w:pPr>
              <w:jc w:val="center"/>
              <w:rPr>
                <w:sz w:val="20"/>
                <w:lang w:val="x-none"/>
              </w:rPr>
            </w:pPr>
            <w:r w:rsidRPr="00955E87">
              <w:rPr>
                <w:sz w:val="20"/>
                <w:lang w:eastAsia="pt-BR"/>
              </w:rPr>
              <w:t>UN</w:t>
            </w:r>
          </w:p>
        </w:tc>
        <w:tc>
          <w:tcPr>
            <w:tcW w:w="4410" w:type="dxa"/>
            <w:vAlign w:val="center"/>
          </w:tcPr>
          <w:p w14:paraId="120A8450" w14:textId="6866A2D3" w:rsidR="00B37F22" w:rsidRPr="00955E87" w:rsidRDefault="00B37F22" w:rsidP="00B37F22">
            <w:pPr>
              <w:jc w:val="both"/>
              <w:rPr>
                <w:sz w:val="20"/>
                <w:lang w:val="x-none"/>
              </w:rPr>
            </w:pPr>
            <w:r w:rsidRPr="00955E87">
              <w:rPr>
                <w:sz w:val="20"/>
                <w:lang w:eastAsia="pt-BR"/>
              </w:rPr>
              <w:t>Tubo concreto Ø 80 cm x 1,00 m CA1</w:t>
            </w:r>
          </w:p>
        </w:tc>
        <w:tc>
          <w:tcPr>
            <w:tcW w:w="1587" w:type="dxa"/>
            <w:vAlign w:val="center"/>
          </w:tcPr>
          <w:p w14:paraId="3882AFB4" w14:textId="44815F74" w:rsidR="00B37F22" w:rsidRPr="00955E87" w:rsidRDefault="00B37F22" w:rsidP="00B37F22">
            <w:pPr>
              <w:jc w:val="center"/>
              <w:rPr>
                <w:sz w:val="20"/>
                <w:lang w:val="x-none"/>
              </w:rPr>
            </w:pPr>
            <w:r w:rsidRPr="00955E87">
              <w:rPr>
                <w:sz w:val="20"/>
                <w:lang w:eastAsia="pt-BR"/>
              </w:rPr>
              <w:t>434,09</w:t>
            </w:r>
          </w:p>
        </w:tc>
        <w:tc>
          <w:tcPr>
            <w:tcW w:w="1583" w:type="dxa"/>
            <w:vAlign w:val="center"/>
          </w:tcPr>
          <w:p w14:paraId="089B608A" w14:textId="3237C713" w:rsidR="00B37F22" w:rsidRPr="00955E87" w:rsidRDefault="00B37F22" w:rsidP="00B37F22">
            <w:pPr>
              <w:jc w:val="right"/>
              <w:rPr>
                <w:sz w:val="20"/>
                <w:lang w:val="x-none"/>
              </w:rPr>
            </w:pPr>
            <w:r w:rsidRPr="00955E87">
              <w:rPr>
                <w:sz w:val="20"/>
                <w:lang w:eastAsia="pt-BR"/>
              </w:rPr>
              <w:t>260.454,00</w:t>
            </w:r>
          </w:p>
        </w:tc>
      </w:tr>
      <w:tr w:rsidR="00B37F22" w:rsidRPr="00955E87" w14:paraId="5E7ACD24" w14:textId="77777777" w:rsidTr="005042E5">
        <w:tc>
          <w:tcPr>
            <w:tcW w:w="710" w:type="dxa"/>
            <w:vAlign w:val="center"/>
          </w:tcPr>
          <w:p w14:paraId="026EF083" w14:textId="28A9C60E" w:rsidR="00B37F22" w:rsidRPr="00955E87" w:rsidRDefault="00B37F22" w:rsidP="00B37F22">
            <w:pPr>
              <w:jc w:val="center"/>
              <w:rPr>
                <w:sz w:val="20"/>
                <w:lang w:val="x-none"/>
              </w:rPr>
            </w:pPr>
            <w:r w:rsidRPr="00955E87">
              <w:rPr>
                <w:sz w:val="20"/>
                <w:lang w:eastAsia="pt-BR"/>
              </w:rPr>
              <w:t>153</w:t>
            </w:r>
          </w:p>
        </w:tc>
        <w:tc>
          <w:tcPr>
            <w:tcW w:w="939" w:type="dxa"/>
            <w:vAlign w:val="center"/>
          </w:tcPr>
          <w:p w14:paraId="750D8357" w14:textId="20DCE6E4" w:rsidR="00B37F22" w:rsidRPr="00955E87" w:rsidRDefault="00B37F22" w:rsidP="00B37F22">
            <w:pPr>
              <w:jc w:val="center"/>
              <w:rPr>
                <w:sz w:val="20"/>
                <w:lang w:val="x-none"/>
              </w:rPr>
            </w:pPr>
            <w:r w:rsidRPr="00955E87">
              <w:rPr>
                <w:sz w:val="20"/>
                <w:lang w:eastAsia="pt-BR"/>
              </w:rPr>
              <w:t>600</w:t>
            </w:r>
          </w:p>
        </w:tc>
        <w:tc>
          <w:tcPr>
            <w:tcW w:w="700" w:type="dxa"/>
            <w:vAlign w:val="center"/>
          </w:tcPr>
          <w:p w14:paraId="227491D4" w14:textId="644E3828" w:rsidR="00B37F22" w:rsidRPr="00955E87" w:rsidRDefault="00B37F22" w:rsidP="00B37F22">
            <w:pPr>
              <w:jc w:val="center"/>
              <w:rPr>
                <w:sz w:val="20"/>
                <w:lang w:val="x-none"/>
              </w:rPr>
            </w:pPr>
            <w:r w:rsidRPr="00955E87">
              <w:rPr>
                <w:sz w:val="20"/>
                <w:lang w:eastAsia="pt-BR"/>
              </w:rPr>
              <w:t>UN</w:t>
            </w:r>
          </w:p>
        </w:tc>
        <w:tc>
          <w:tcPr>
            <w:tcW w:w="4410" w:type="dxa"/>
            <w:vAlign w:val="center"/>
          </w:tcPr>
          <w:p w14:paraId="6D0B27BD" w14:textId="079B8F50" w:rsidR="00B37F22" w:rsidRPr="00955E87" w:rsidRDefault="00B37F22" w:rsidP="00B37F22">
            <w:pPr>
              <w:jc w:val="both"/>
              <w:rPr>
                <w:sz w:val="20"/>
                <w:lang w:val="x-none"/>
              </w:rPr>
            </w:pPr>
            <w:r w:rsidRPr="00955E87">
              <w:rPr>
                <w:sz w:val="20"/>
                <w:lang w:eastAsia="pt-BR"/>
              </w:rPr>
              <w:t>Tubo concreto Ø 1,00 cm x 1,00 m CA1</w:t>
            </w:r>
          </w:p>
        </w:tc>
        <w:tc>
          <w:tcPr>
            <w:tcW w:w="1587" w:type="dxa"/>
            <w:vAlign w:val="center"/>
          </w:tcPr>
          <w:p w14:paraId="60006090" w14:textId="3E691278" w:rsidR="00B37F22" w:rsidRPr="00955E87" w:rsidRDefault="00B37F22" w:rsidP="00B37F22">
            <w:pPr>
              <w:jc w:val="center"/>
              <w:rPr>
                <w:sz w:val="20"/>
                <w:lang w:val="x-none"/>
              </w:rPr>
            </w:pPr>
            <w:r w:rsidRPr="00955E87">
              <w:rPr>
                <w:sz w:val="20"/>
                <w:lang w:eastAsia="pt-BR"/>
              </w:rPr>
              <w:t>580,96</w:t>
            </w:r>
          </w:p>
        </w:tc>
        <w:tc>
          <w:tcPr>
            <w:tcW w:w="1583" w:type="dxa"/>
            <w:vAlign w:val="center"/>
          </w:tcPr>
          <w:p w14:paraId="09856B87" w14:textId="5FF65158" w:rsidR="00B37F22" w:rsidRPr="00955E87" w:rsidRDefault="00B37F22" w:rsidP="00B37F22">
            <w:pPr>
              <w:jc w:val="right"/>
              <w:rPr>
                <w:sz w:val="20"/>
                <w:lang w:val="x-none"/>
              </w:rPr>
            </w:pPr>
            <w:r w:rsidRPr="00955E87">
              <w:rPr>
                <w:sz w:val="20"/>
                <w:lang w:eastAsia="pt-BR"/>
              </w:rPr>
              <w:t>348.576,00</w:t>
            </w:r>
          </w:p>
        </w:tc>
      </w:tr>
      <w:tr w:rsidR="00B37F22" w:rsidRPr="00955E87" w14:paraId="15466B9D" w14:textId="77777777" w:rsidTr="00902ED6">
        <w:tc>
          <w:tcPr>
            <w:tcW w:w="9929" w:type="dxa"/>
            <w:gridSpan w:val="6"/>
            <w:vAlign w:val="center"/>
          </w:tcPr>
          <w:p w14:paraId="74D472D6" w14:textId="09BC3089" w:rsidR="00B37F22" w:rsidRPr="00955E87" w:rsidRDefault="00B37F22" w:rsidP="00B37F22">
            <w:pPr>
              <w:jc w:val="center"/>
              <w:rPr>
                <w:sz w:val="20"/>
                <w:lang w:eastAsia="pt-BR"/>
              </w:rPr>
            </w:pPr>
            <w:r w:rsidRPr="00955E87">
              <w:rPr>
                <w:b/>
                <w:sz w:val="20"/>
                <w:lang w:eastAsia="pt-BR"/>
              </w:rPr>
              <w:t>CILINDRO, FECHADURA E CADEADO</w:t>
            </w:r>
          </w:p>
        </w:tc>
      </w:tr>
      <w:tr w:rsidR="00B37F22" w:rsidRPr="00955E87" w14:paraId="1AF2C3A6" w14:textId="77777777" w:rsidTr="005042E5">
        <w:tc>
          <w:tcPr>
            <w:tcW w:w="710" w:type="dxa"/>
            <w:vAlign w:val="center"/>
          </w:tcPr>
          <w:p w14:paraId="281CD9A3" w14:textId="78685E12" w:rsidR="00B37F22" w:rsidRPr="00955E87" w:rsidRDefault="00B37F22" w:rsidP="00B37F22">
            <w:pPr>
              <w:jc w:val="center"/>
              <w:rPr>
                <w:sz w:val="20"/>
                <w:lang w:val="x-none"/>
              </w:rPr>
            </w:pPr>
            <w:r w:rsidRPr="00955E87">
              <w:rPr>
                <w:sz w:val="20"/>
                <w:lang w:eastAsia="pt-BR"/>
              </w:rPr>
              <w:t>154</w:t>
            </w:r>
          </w:p>
        </w:tc>
        <w:tc>
          <w:tcPr>
            <w:tcW w:w="939" w:type="dxa"/>
            <w:vAlign w:val="center"/>
          </w:tcPr>
          <w:p w14:paraId="75D609D8" w14:textId="7B7CE491" w:rsidR="00B37F22" w:rsidRPr="00955E87" w:rsidRDefault="00B37F22" w:rsidP="00B37F22">
            <w:pPr>
              <w:jc w:val="center"/>
              <w:rPr>
                <w:sz w:val="20"/>
                <w:lang w:val="x-none"/>
              </w:rPr>
            </w:pPr>
            <w:r w:rsidRPr="00955E87">
              <w:rPr>
                <w:sz w:val="20"/>
                <w:lang w:eastAsia="pt-BR"/>
              </w:rPr>
              <w:t>233</w:t>
            </w:r>
          </w:p>
        </w:tc>
        <w:tc>
          <w:tcPr>
            <w:tcW w:w="700" w:type="dxa"/>
            <w:vAlign w:val="center"/>
          </w:tcPr>
          <w:p w14:paraId="2F44962F" w14:textId="4980FD08" w:rsidR="00B37F22" w:rsidRPr="00955E87" w:rsidRDefault="00B37F22" w:rsidP="00B37F22">
            <w:pPr>
              <w:jc w:val="center"/>
              <w:rPr>
                <w:sz w:val="20"/>
                <w:lang w:val="x-none"/>
              </w:rPr>
            </w:pPr>
            <w:r w:rsidRPr="00955E87">
              <w:rPr>
                <w:sz w:val="20"/>
                <w:lang w:eastAsia="pt-BR"/>
              </w:rPr>
              <w:t>UN</w:t>
            </w:r>
          </w:p>
        </w:tc>
        <w:tc>
          <w:tcPr>
            <w:tcW w:w="4410" w:type="dxa"/>
            <w:vAlign w:val="center"/>
          </w:tcPr>
          <w:p w14:paraId="75426682" w14:textId="600B0AAE" w:rsidR="00B37F22" w:rsidRPr="00955E87" w:rsidRDefault="00B37F22" w:rsidP="00B37F22">
            <w:pPr>
              <w:jc w:val="both"/>
              <w:rPr>
                <w:sz w:val="20"/>
                <w:lang w:val="x-none"/>
              </w:rPr>
            </w:pPr>
            <w:r w:rsidRPr="00955E87">
              <w:rPr>
                <w:sz w:val="20"/>
                <w:lang w:eastAsia="pt-BR"/>
              </w:rPr>
              <w:t>Cadeado 40 mm corpo de latão e haste de aço com 2 chaves</w:t>
            </w:r>
          </w:p>
        </w:tc>
        <w:tc>
          <w:tcPr>
            <w:tcW w:w="1587" w:type="dxa"/>
            <w:vAlign w:val="center"/>
          </w:tcPr>
          <w:p w14:paraId="0F63767A" w14:textId="22A590ED" w:rsidR="00B37F22" w:rsidRPr="00955E87" w:rsidRDefault="00B37F22" w:rsidP="00B37F22">
            <w:pPr>
              <w:jc w:val="center"/>
              <w:rPr>
                <w:sz w:val="20"/>
                <w:lang w:val="x-none"/>
              </w:rPr>
            </w:pPr>
            <w:r w:rsidRPr="00955E87">
              <w:rPr>
                <w:sz w:val="20"/>
                <w:lang w:eastAsia="pt-BR"/>
              </w:rPr>
              <w:t>36,37</w:t>
            </w:r>
          </w:p>
        </w:tc>
        <w:tc>
          <w:tcPr>
            <w:tcW w:w="1583" w:type="dxa"/>
            <w:vAlign w:val="center"/>
          </w:tcPr>
          <w:p w14:paraId="75C4D380" w14:textId="44B59FA0" w:rsidR="00B37F22" w:rsidRPr="00955E87" w:rsidRDefault="00B37F22" w:rsidP="00B37F22">
            <w:pPr>
              <w:jc w:val="right"/>
              <w:rPr>
                <w:sz w:val="20"/>
                <w:lang w:val="x-none"/>
              </w:rPr>
            </w:pPr>
            <w:r w:rsidRPr="00955E87">
              <w:rPr>
                <w:sz w:val="20"/>
                <w:lang w:eastAsia="pt-BR"/>
              </w:rPr>
              <w:t>8.474,21</w:t>
            </w:r>
          </w:p>
        </w:tc>
      </w:tr>
      <w:tr w:rsidR="00B37F22" w:rsidRPr="00955E87" w14:paraId="0AC3F5F5" w14:textId="77777777" w:rsidTr="005042E5">
        <w:tc>
          <w:tcPr>
            <w:tcW w:w="710" w:type="dxa"/>
            <w:vAlign w:val="center"/>
          </w:tcPr>
          <w:p w14:paraId="6E486B61" w14:textId="4C1D74B3" w:rsidR="00B37F22" w:rsidRPr="00955E87" w:rsidRDefault="00B37F22" w:rsidP="00B37F22">
            <w:pPr>
              <w:jc w:val="center"/>
              <w:rPr>
                <w:sz w:val="20"/>
                <w:lang w:val="x-none"/>
              </w:rPr>
            </w:pPr>
            <w:r w:rsidRPr="00955E87">
              <w:rPr>
                <w:sz w:val="20"/>
                <w:lang w:eastAsia="pt-BR"/>
              </w:rPr>
              <w:t>155</w:t>
            </w:r>
          </w:p>
        </w:tc>
        <w:tc>
          <w:tcPr>
            <w:tcW w:w="939" w:type="dxa"/>
            <w:vAlign w:val="center"/>
          </w:tcPr>
          <w:p w14:paraId="6B4C4B4B" w14:textId="06B99A90" w:rsidR="00B37F22" w:rsidRPr="00955E87" w:rsidRDefault="00B37F22" w:rsidP="00B37F22">
            <w:pPr>
              <w:jc w:val="center"/>
              <w:rPr>
                <w:sz w:val="20"/>
                <w:lang w:val="x-none"/>
              </w:rPr>
            </w:pPr>
            <w:r w:rsidRPr="00955E87">
              <w:rPr>
                <w:sz w:val="20"/>
                <w:lang w:eastAsia="pt-BR"/>
              </w:rPr>
              <w:t>234</w:t>
            </w:r>
          </w:p>
        </w:tc>
        <w:tc>
          <w:tcPr>
            <w:tcW w:w="700" w:type="dxa"/>
            <w:vAlign w:val="center"/>
          </w:tcPr>
          <w:p w14:paraId="68F15B2E" w14:textId="3A6BC2EE" w:rsidR="00B37F22" w:rsidRPr="00955E87" w:rsidRDefault="00B37F22" w:rsidP="00B37F22">
            <w:pPr>
              <w:jc w:val="center"/>
              <w:rPr>
                <w:sz w:val="20"/>
                <w:lang w:val="x-none"/>
              </w:rPr>
            </w:pPr>
            <w:r w:rsidRPr="00955E87">
              <w:rPr>
                <w:sz w:val="20"/>
                <w:lang w:eastAsia="pt-BR"/>
              </w:rPr>
              <w:t>UN</w:t>
            </w:r>
          </w:p>
        </w:tc>
        <w:tc>
          <w:tcPr>
            <w:tcW w:w="4410" w:type="dxa"/>
            <w:vAlign w:val="center"/>
          </w:tcPr>
          <w:p w14:paraId="0E43D2F3" w14:textId="447D4A8F" w:rsidR="00B37F22" w:rsidRPr="00955E87" w:rsidRDefault="00B37F22" w:rsidP="00B37F22">
            <w:pPr>
              <w:jc w:val="both"/>
              <w:rPr>
                <w:sz w:val="20"/>
                <w:lang w:val="x-none"/>
              </w:rPr>
            </w:pPr>
            <w:r w:rsidRPr="00955E87">
              <w:rPr>
                <w:sz w:val="20"/>
                <w:lang w:eastAsia="pt-BR"/>
              </w:rPr>
              <w:t>Cadeado 25mm corpo de latão e haste de aço com 2 chaves</w:t>
            </w:r>
          </w:p>
        </w:tc>
        <w:tc>
          <w:tcPr>
            <w:tcW w:w="1587" w:type="dxa"/>
            <w:vAlign w:val="center"/>
          </w:tcPr>
          <w:p w14:paraId="5B006295" w14:textId="15A23029" w:rsidR="00B37F22" w:rsidRPr="00955E87" w:rsidRDefault="00B37F22" w:rsidP="00B37F22">
            <w:pPr>
              <w:jc w:val="center"/>
              <w:rPr>
                <w:sz w:val="20"/>
                <w:lang w:val="x-none"/>
              </w:rPr>
            </w:pPr>
            <w:r w:rsidRPr="00955E87">
              <w:rPr>
                <w:sz w:val="20"/>
                <w:lang w:eastAsia="pt-BR"/>
              </w:rPr>
              <w:t>21,18</w:t>
            </w:r>
          </w:p>
        </w:tc>
        <w:tc>
          <w:tcPr>
            <w:tcW w:w="1583" w:type="dxa"/>
            <w:vAlign w:val="center"/>
          </w:tcPr>
          <w:p w14:paraId="38D2D1B6" w14:textId="0A1E5111" w:rsidR="00B37F22" w:rsidRPr="00955E87" w:rsidRDefault="00B37F22" w:rsidP="00B37F22">
            <w:pPr>
              <w:jc w:val="right"/>
              <w:rPr>
                <w:sz w:val="20"/>
                <w:lang w:val="x-none"/>
              </w:rPr>
            </w:pPr>
            <w:r w:rsidRPr="00955E87">
              <w:rPr>
                <w:sz w:val="20"/>
                <w:lang w:eastAsia="pt-BR"/>
              </w:rPr>
              <w:t>4.956,12</w:t>
            </w:r>
          </w:p>
        </w:tc>
      </w:tr>
      <w:tr w:rsidR="00B37F22" w:rsidRPr="00955E87" w14:paraId="6FB87942" w14:textId="77777777" w:rsidTr="005042E5">
        <w:tc>
          <w:tcPr>
            <w:tcW w:w="710" w:type="dxa"/>
            <w:vAlign w:val="center"/>
          </w:tcPr>
          <w:p w14:paraId="1ABF6C62" w14:textId="524811B9" w:rsidR="00B37F22" w:rsidRPr="00955E87" w:rsidRDefault="00B37F22" w:rsidP="00B37F22">
            <w:pPr>
              <w:jc w:val="center"/>
              <w:rPr>
                <w:sz w:val="20"/>
                <w:lang w:val="x-none"/>
              </w:rPr>
            </w:pPr>
            <w:r w:rsidRPr="00955E87">
              <w:rPr>
                <w:sz w:val="20"/>
                <w:lang w:eastAsia="pt-BR"/>
              </w:rPr>
              <w:t>156</w:t>
            </w:r>
          </w:p>
        </w:tc>
        <w:tc>
          <w:tcPr>
            <w:tcW w:w="939" w:type="dxa"/>
            <w:vAlign w:val="center"/>
          </w:tcPr>
          <w:p w14:paraId="3CAD9DCE" w14:textId="4818A72E" w:rsidR="00B37F22" w:rsidRPr="00955E87" w:rsidRDefault="00B37F22" w:rsidP="00B37F22">
            <w:pPr>
              <w:jc w:val="center"/>
              <w:rPr>
                <w:sz w:val="20"/>
                <w:lang w:val="x-none"/>
              </w:rPr>
            </w:pPr>
            <w:r w:rsidRPr="00955E87">
              <w:rPr>
                <w:sz w:val="20"/>
                <w:lang w:eastAsia="pt-BR"/>
              </w:rPr>
              <w:t>240</w:t>
            </w:r>
          </w:p>
        </w:tc>
        <w:tc>
          <w:tcPr>
            <w:tcW w:w="700" w:type="dxa"/>
            <w:vAlign w:val="center"/>
          </w:tcPr>
          <w:p w14:paraId="6B8BB622" w14:textId="56D2C7ED" w:rsidR="00B37F22" w:rsidRPr="00955E87" w:rsidRDefault="00B37F22" w:rsidP="00B37F22">
            <w:pPr>
              <w:jc w:val="center"/>
              <w:rPr>
                <w:sz w:val="20"/>
                <w:lang w:val="x-none"/>
              </w:rPr>
            </w:pPr>
            <w:r w:rsidRPr="00955E87">
              <w:rPr>
                <w:sz w:val="20"/>
                <w:lang w:eastAsia="pt-BR"/>
              </w:rPr>
              <w:t>UN</w:t>
            </w:r>
          </w:p>
        </w:tc>
        <w:tc>
          <w:tcPr>
            <w:tcW w:w="4410" w:type="dxa"/>
            <w:vAlign w:val="center"/>
          </w:tcPr>
          <w:p w14:paraId="69D72F6F" w14:textId="4A3034FA" w:rsidR="00B37F22" w:rsidRPr="00955E87" w:rsidRDefault="00B37F22" w:rsidP="00B37F22">
            <w:pPr>
              <w:jc w:val="both"/>
              <w:rPr>
                <w:sz w:val="20"/>
                <w:lang w:val="x-none"/>
              </w:rPr>
            </w:pPr>
            <w:r w:rsidRPr="00955E87">
              <w:rPr>
                <w:sz w:val="20"/>
                <w:lang w:eastAsia="pt-BR"/>
              </w:rPr>
              <w:t>Fechadura de cilindro para banheiro – cromada</w:t>
            </w:r>
          </w:p>
        </w:tc>
        <w:tc>
          <w:tcPr>
            <w:tcW w:w="1587" w:type="dxa"/>
            <w:vAlign w:val="center"/>
          </w:tcPr>
          <w:p w14:paraId="7F43A38A" w14:textId="366D3410" w:rsidR="00B37F22" w:rsidRPr="00955E87" w:rsidRDefault="00B37F22" w:rsidP="00B37F22">
            <w:pPr>
              <w:jc w:val="center"/>
              <w:rPr>
                <w:sz w:val="20"/>
                <w:lang w:val="x-none"/>
              </w:rPr>
            </w:pPr>
            <w:r w:rsidRPr="00955E87">
              <w:rPr>
                <w:sz w:val="20"/>
                <w:lang w:eastAsia="pt-BR"/>
              </w:rPr>
              <w:t>47,10</w:t>
            </w:r>
          </w:p>
        </w:tc>
        <w:tc>
          <w:tcPr>
            <w:tcW w:w="1583" w:type="dxa"/>
            <w:vAlign w:val="center"/>
          </w:tcPr>
          <w:p w14:paraId="60E5ECC0" w14:textId="16730A1B" w:rsidR="00B37F22" w:rsidRPr="00955E87" w:rsidRDefault="00B37F22" w:rsidP="00B37F22">
            <w:pPr>
              <w:jc w:val="right"/>
              <w:rPr>
                <w:sz w:val="20"/>
                <w:lang w:val="x-none"/>
              </w:rPr>
            </w:pPr>
            <w:r w:rsidRPr="00955E87">
              <w:rPr>
                <w:sz w:val="20"/>
                <w:lang w:eastAsia="pt-BR"/>
              </w:rPr>
              <w:t>11.304,00</w:t>
            </w:r>
          </w:p>
        </w:tc>
      </w:tr>
      <w:tr w:rsidR="00B37F22" w:rsidRPr="00955E87" w14:paraId="0FDF4D28" w14:textId="77777777" w:rsidTr="005042E5">
        <w:tc>
          <w:tcPr>
            <w:tcW w:w="710" w:type="dxa"/>
            <w:vAlign w:val="center"/>
          </w:tcPr>
          <w:p w14:paraId="1310CE51" w14:textId="2BD02C13" w:rsidR="00B37F22" w:rsidRPr="00955E87" w:rsidRDefault="00B37F22" w:rsidP="00B37F22">
            <w:pPr>
              <w:jc w:val="center"/>
              <w:rPr>
                <w:sz w:val="20"/>
                <w:lang w:val="x-none"/>
              </w:rPr>
            </w:pPr>
            <w:r w:rsidRPr="00955E87">
              <w:rPr>
                <w:sz w:val="20"/>
                <w:lang w:eastAsia="pt-BR"/>
              </w:rPr>
              <w:t>157</w:t>
            </w:r>
          </w:p>
        </w:tc>
        <w:tc>
          <w:tcPr>
            <w:tcW w:w="939" w:type="dxa"/>
            <w:vAlign w:val="center"/>
          </w:tcPr>
          <w:p w14:paraId="06C7BE4A" w14:textId="56575B70" w:rsidR="00B37F22" w:rsidRPr="00955E87" w:rsidRDefault="00B37F22" w:rsidP="00B37F22">
            <w:pPr>
              <w:jc w:val="center"/>
              <w:rPr>
                <w:sz w:val="20"/>
                <w:lang w:val="x-none"/>
              </w:rPr>
            </w:pPr>
            <w:r w:rsidRPr="00955E87">
              <w:rPr>
                <w:sz w:val="20"/>
                <w:lang w:eastAsia="pt-BR"/>
              </w:rPr>
              <w:t>243</w:t>
            </w:r>
          </w:p>
        </w:tc>
        <w:tc>
          <w:tcPr>
            <w:tcW w:w="700" w:type="dxa"/>
            <w:vAlign w:val="center"/>
          </w:tcPr>
          <w:p w14:paraId="37DBCD96" w14:textId="69BD9F15" w:rsidR="00B37F22" w:rsidRPr="00955E87" w:rsidRDefault="00B37F22" w:rsidP="00B37F22">
            <w:pPr>
              <w:jc w:val="center"/>
              <w:rPr>
                <w:sz w:val="20"/>
                <w:lang w:val="x-none"/>
              </w:rPr>
            </w:pPr>
            <w:r w:rsidRPr="00955E87">
              <w:rPr>
                <w:sz w:val="20"/>
                <w:lang w:eastAsia="pt-BR"/>
              </w:rPr>
              <w:t>UN</w:t>
            </w:r>
          </w:p>
        </w:tc>
        <w:tc>
          <w:tcPr>
            <w:tcW w:w="4410" w:type="dxa"/>
            <w:vAlign w:val="center"/>
          </w:tcPr>
          <w:p w14:paraId="066ACFE2" w14:textId="0C4590B9" w:rsidR="00B37F22" w:rsidRPr="00955E87" w:rsidRDefault="00B37F22" w:rsidP="00B37F22">
            <w:pPr>
              <w:jc w:val="both"/>
              <w:rPr>
                <w:sz w:val="20"/>
                <w:lang w:val="x-none"/>
              </w:rPr>
            </w:pPr>
            <w:r w:rsidRPr="00955E87">
              <w:rPr>
                <w:sz w:val="20"/>
                <w:lang w:eastAsia="pt-BR"/>
              </w:rPr>
              <w:t>Fechadura de cilindro para porta externa - cromada</w:t>
            </w:r>
          </w:p>
        </w:tc>
        <w:tc>
          <w:tcPr>
            <w:tcW w:w="1587" w:type="dxa"/>
            <w:vAlign w:val="center"/>
          </w:tcPr>
          <w:p w14:paraId="4AB5C327" w14:textId="63CDBA49" w:rsidR="00B37F22" w:rsidRPr="00955E87" w:rsidRDefault="00B37F22" w:rsidP="00B37F22">
            <w:pPr>
              <w:jc w:val="center"/>
              <w:rPr>
                <w:sz w:val="20"/>
                <w:lang w:val="x-none"/>
              </w:rPr>
            </w:pPr>
            <w:r w:rsidRPr="00955E87">
              <w:rPr>
                <w:sz w:val="20"/>
                <w:lang w:eastAsia="pt-BR"/>
              </w:rPr>
              <w:t>57,97</w:t>
            </w:r>
          </w:p>
        </w:tc>
        <w:tc>
          <w:tcPr>
            <w:tcW w:w="1583" w:type="dxa"/>
            <w:vAlign w:val="center"/>
          </w:tcPr>
          <w:p w14:paraId="3A0C95E5" w14:textId="66705B62" w:rsidR="00B37F22" w:rsidRPr="00955E87" w:rsidRDefault="00B37F22" w:rsidP="00B37F22">
            <w:pPr>
              <w:jc w:val="right"/>
              <w:rPr>
                <w:sz w:val="20"/>
                <w:lang w:val="x-none"/>
              </w:rPr>
            </w:pPr>
            <w:r w:rsidRPr="00955E87">
              <w:rPr>
                <w:sz w:val="20"/>
                <w:lang w:eastAsia="pt-BR"/>
              </w:rPr>
              <w:t>14.086,71</w:t>
            </w:r>
          </w:p>
        </w:tc>
      </w:tr>
      <w:tr w:rsidR="00B37F22" w:rsidRPr="00955E87" w14:paraId="44EF5430" w14:textId="77777777" w:rsidTr="005042E5">
        <w:tc>
          <w:tcPr>
            <w:tcW w:w="710" w:type="dxa"/>
            <w:vAlign w:val="center"/>
          </w:tcPr>
          <w:p w14:paraId="049FBEA4" w14:textId="245E191C" w:rsidR="00B37F22" w:rsidRPr="00955E87" w:rsidRDefault="00B37F22" w:rsidP="00B37F22">
            <w:pPr>
              <w:jc w:val="center"/>
              <w:rPr>
                <w:sz w:val="20"/>
                <w:lang w:val="x-none"/>
              </w:rPr>
            </w:pPr>
            <w:r w:rsidRPr="00955E87">
              <w:rPr>
                <w:sz w:val="20"/>
                <w:lang w:eastAsia="pt-BR"/>
              </w:rPr>
              <w:t>158</w:t>
            </w:r>
          </w:p>
        </w:tc>
        <w:tc>
          <w:tcPr>
            <w:tcW w:w="939" w:type="dxa"/>
            <w:vAlign w:val="center"/>
          </w:tcPr>
          <w:p w14:paraId="7F615B83" w14:textId="7F6EA8C5" w:rsidR="00B37F22" w:rsidRPr="00955E87" w:rsidRDefault="00B37F22" w:rsidP="00B37F22">
            <w:pPr>
              <w:jc w:val="center"/>
              <w:rPr>
                <w:sz w:val="20"/>
                <w:lang w:val="x-none"/>
              </w:rPr>
            </w:pPr>
            <w:r w:rsidRPr="00955E87">
              <w:rPr>
                <w:sz w:val="20"/>
                <w:lang w:eastAsia="pt-BR"/>
              </w:rPr>
              <w:t>241</w:t>
            </w:r>
          </w:p>
        </w:tc>
        <w:tc>
          <w:tcPr>
            <w:tcW w:w="700" w:type="dxa"/>
            <w:vAlign w:val="center"/>
          </w:tcPr>
          <w:p w14:paraId="5500AACC" w14:textId="79AD91FB" w:rsidR="00B37F22" w:rsidRPr="00955E87" w:rsidRDefault="00B37F22" w:rsidP="00B37F22">
            <w:pPr>
              <w:jc w:val="center"/>
              <w:rPr>
                <w:sz w:val="20"/>
                <w:lang w:val="x-none"/>
              </w:rPr>
            </w:pPr>
            <w:r w:rsidRPr="00955E87">
              <w:rPr>
                <w:sz w:val="20"/>
                <w:lang w:eastAsia="pt-BR"/>
              </w:rPr>
              <w:t>UN</w:t>
            </w:r>
          </w:p>
        </w:tc>
        <w:tc>
          <w:tcPr>
            <w:tcW w:w="4410" w:type="dxa"/>
            <w:vAlign w:val="center"/>
          </w:tcPr>
          <w:p w14:paraId="15A537D8" w14:textId="637AD6C2" w:rsidR="00B37F22" w:rsidRPr="00955E87" w:rsidRDefault="00B37F22" w:rsidP="00B37F22">
            <w:pPr>
              <w:jc w:val="both"/>
              <w:rPr>
                <w:sz w:val="20"/>
                <w:lang w:val="x-none"/>
              </w:rPr>
            </w:pPr>
            <w:r w:rsidRPr="00955E87">
              <w:rPr>
                <w:sz w:val="20"/>
                <w:lang w:eastAsia="pt-BR"/>
              </w:rPr>
              <w:t>Fechadura de cilindro para porta interna</w:t>
            </w:r>
          </w:p>
        </w:tc>
        <w:tc>
          <w:tcPr>
            <w:tcW w:w="1587" w:type="dxa"/>
            <w:vAlign w:val="center"/>
          </w:tcPr>
          <w:p w14:paraId="7E5C03E0" w14:textId="7A8DCA02" w:rsidR="00B37F22" w:rsidRPr="00955E87" w:rsidRDefault="00B37F22" w:rsidP="00B37F22">
            <w:pPr>
              <w:jc w:val="center"/>
              <w:rPr>
                <w:sz w:val="20"/>
                <w:lang w:val="x-none"/>
              </w:rPr>
            </w:pPr>
            <w:r w:rsidRPr="00955E87">
              <w:rPr>
                <w:sz w:val="20"/>
                <w:lang w:eastAsia="pt-BR"/>
              </w:rPr>
              <w:t>47,10</w:t>
            </w:r>
          </w:p>
        </w:tc>
        <w:tc>
          <w:tcPr>
            <w:tcW w:w="1583" w:type="dxa"/>
            <w:vAlign w:val="center"/>
          </w:tcPr>
          <w:p w14:paraId="2B0DA13C" w14:textId="2C8BA065" w:rsidR="00B37F22" w:rsidRPr="00955E87" w:rsidRDefault="00B37F22" w:rsidP="00B37F22">
            <w:pPr>
              <w:jc w:val="right"/>
              <w:rPr>
                <w:sz w:val="20"/>
                <w:lang w:val="x-none"/>
              </w:rPr>
            </w:pPr>
            <w:r w:rsidRPr="00955E87">
              <w:rPr>
                <w:sz w:val="20"/>
                <w:lang w:eastAsia="pt-BR"/>
              </w:rPr>
              <w:t>11.351,10</w:t>
            </w:r>
          </w:p>
        </w:tc>
      </w:tr>
      <w:tr w:rsidR="00B37F22" w:rsidRPr="00955E87" w14:paraId="7518C820" w14:textId="77777777" w:rsidTr="005042E5">
        <w:tc>
          <w:tcPr>
            <w:tcW w:w="710" w:type="dxa"/>
            <w:vAlign w:val="center"/>
          </w:tcPr>
          <w:p w14:paraId="2C7D83AA" w14:textId="24742D45" w:rsidR="00B37F22" w:rsidRPr="00955E87" w:rsidRDefault="00B37F22" w:rsidP="00B37F22">
            <w:pPr>
              <w:jc w:val="center"/>
              <w:rPr>
                <w:sz w:val="20"/>
                <w:lang w:val="x-none"/>
              </w:rPr>
            </w:pPr>
            <w:r w:rsidRPr="00955E87">
              <w:rPr>
                <w:sz w:val="20"/>
                <w:lang w:eastAsia="pt-BR"/>
              </w:rPr>
              <w:t>159</w:t>
            </w:r>
          </w:p>
        </w:tc>
        <w:tc>
          <w:tcPr>
            <w:tcW w:w="939" w:type="dxa"/>
            <w:vAlign w:val="center"/>
          </w:tcPr>
          <w:p w14:paraId="6630DC82" w14:textId="03950B4D" w:rsidR="00B37F22" w:rsidRPr="00955E87" w:rsidRDefault="00B37F22" w:rsidP="00B37F22">
            <w:pPr>
              <w:jc w:val="center"/>
              <w:rPr>
                <w:sz w:val="20"/>
                <w:lang w:val="x-none"/>
              </w:rPr>
            </w:pPr>
            <w:r w:rsidRPr="00955E87">
              <w:rPr>
                <w:sz w:val="20"/>
                <w:lang w:eastAsia="pt-BR"/>
              </w:rPr>
              <w:t>185</w:t>
            </w:r>
          </w:p>
        </w:tc>
        <w:tc>
          <w:tcPr>
            <w:tcW w:w="700" w:type="dxa"/>
            <w:vAlign w:val="center"/>
          </w:tcPr>
          <w:p w14:paraId="7B885990" w14:textId="5A93DB8F" w:rsidR="00B37F22" w:rsidRPr="00955E87" w:rsidRDefault="00B37F22" w:rsidP="00B37F22">
            <w:pPr>
              <w:jc w:val="center"/>
              <w:rPr>
                <w:sz w:val="20"/>
                <w:lang w:val="x-none"/>
              </w:rPr>
            </w:pPr>
            <w:r w:rsidRPr="00955E87">
              <w:rPr>
                <w:sz w:val="20"/>
                <w:lang w:eastAsia="pt-BR"/>
              </w:rPr>
              <w:t>UN</w:t>
            </w:r>
          </w:p>
        </w:tc>
        <w:tc>
          <w:tcPr>
            <w:tcW w:w="4410" w:type="dxa"/>
            <w:vAlign w:val="center"/>
          </w:tcPr>
          <w:p w14:paraId="38E0F08F" w14:textId="1A2D38CE" w:rsidR="00B37F22" w:rsidRPr="00955E87" w:rsidRDefault="00B37F22" w:rsidP="00B37F22">
            <w:pPr>
              <w:jc w:val="both"/>
              <w:rPr>
                <w:sz w:val="20"/>
                <w:lang w:val="x-none"/>
              </w:rPr>
            </w:pPr>
            <w:r w:rsidRPr="00955E87">
              <w:rPr>
                <w:sz w:val="20"/>
                <w:lang w:eastAsia="pt-BR"/>
              </w:rPr>
              <w:t>Cilindro de fechadura inox – 53 mm</w:t>
            </w:r>
          </w:p>
        </w:tc>
        <w:tc>
          <w:tcPr>
            <w:tcW w:w="1587" w:type="dxa"/>
            <w:vAlign w:val="center"/>
          </w:tcPr>
          <w:p w14:paraId="2879728C" w14:textId="53E8FB9F" w:rsidR="00B37F22" w:rsidRPr="00955E87" w:rsidRDefault="00B37F22" w:rsidP="00B37F22">
            <w:pPr>
              <w:jc w:val="center"/>
              <w:rPr>
                <w:sz w:val="20"/>
                <w:lang w:val="x-none"/>
              </w:rPr>
            </w:pPr>
            <w:r w:rsidRPr="00955E87">
              <w:rPr>
                <w:sz w:val="20"/>
                <w:lang w:eastAsia="pt-BR"/>
              </w:rPr>
              <w:t>34,57</w:t>
            </w:r>
          </w:p>
        </w:tc>
        <w:tc>
          <w:tcPr>
            <w:tcW w:w="1583" w:type="dxa"/>
            <w:vAlign w:val="center"/>
          </w:tcPr>
          <w:p w14:paraId="562C1B1B" w14:textId="2C09D2DD" w:rsidR="00B37F22" w:rsidRPr="00955E87" w:rsidRDefault="00B37F22" w:rsidP="00B37F22">
            <w:pPr>
              <w:jc w:val="right"/>
              <w:rPr>
                <w:sz w:val="20"/>
                <w:lang w:val="x-none"/>
              </w:rPr>
            </w:pPr>
            <w:r w:rsidRPr="00955E87">
              <w:rPr>
                <w:sz w:val="20"/>
                <w:lang w:eastAsia="pt-BR"/>
              </w:rPr>
              <w:t>6.395,45</w:t>
            </w:r>
          </w:p>
        </w:tc>
      </w:tr>
      <w:tr w:rsidR="00B37F22" w:rsidRPr="00955E87" w14:paraId="38B4C8BC" w14:textId="77777777" w:rsidTr="005042E5">
        <w:tc>
          <w:tcPr>
            <w:tcW w:w="710" w:type="dxa"/>
            <w:vAlign w:val="center"/>
          </w:tcPr>
          <w:p w14:paraId="52C2745A" w14:textId="07B6421D" w:rsidR="00B37F22" w:rsidRPr="00955E87" w:rsidRDefault="00B37F22" w:rsidP="00B37F22">
            <w:pPr>
              <w:jc w:val="center"/>
              <w:rPr>
                <w:sz w:val="20"/>
                <w:lang w:val="x-none"/>
              </w:rPr>
            </w:pPr>
            <w:r w:rsidRPr="00955E87">
              <w:rPr>
                <w:sz w:val="20"/>
                <w:lang w:eastAsia="pt-BR"/>
              </w:rPr>
              <w:t>160</w:t>
            </w:r>
          </w:p>
        </w:tc>
        <w:tc>
          <w:tcPr>
            <w:tcW w:w="939" w:type="dxa"/>
            <w:vAlign w:val="center"/>
          </w:tcPr>
          <w:p w14:paraId="08F67CF0" w14:textId="0FEB226F" w:rsidR="00B37F22" w:rsidRPr="00955E87" w:rsidRDefault="00B37F22" w:rsidP="00B37F22">
            <w:pPr>
              <w:jc w:val="center"/>
              <w:rPr>
                <w:sz w:val="20"/>
                <w:lang w:val="x-none"/>
              </w:rPr>
            </w:pPr>
            <w:r w:rsidRPr="00955E87">
              <w:rPr>
                <w:sz w:val="20"/>
                <w:lang w:eastAsia="pt-BR"/>
              </w:rPr>
              <w:t>166</w:t>
            </w:r>
          </w:p>
        </w:tc>
        <w:tc>
          <w:tcPr>
            <w:tcW w:w="700" w:type="dxa"/>
            <w:vAlign w:val="center"/>
          </w:tcPr>
          <w:p w14:paraId="7323A74D" w14:textId="38E63572" w:rsidR="00B37F22" w:rsidRPr="00955E87" w:rsidRDefault="00B37F22" w:rsidP="00B37F22">
            <w:pPr>
              <w:jc w:val="center"/>
              <w:rPr>
                <w:sz w:val="20"/>
                <w:lang w:val="x-none"/>
              </w:rPr>
            </w:pPr>
            <w:r w:rsidRPr="00955E87">
              <w:rPr>
                <w:sz w:val="20"/>
                <w:lang w:eastAsia="pt-BR"/>
              </w:rPr>
              <w:t>UN</w:t>
            </w:r>
          </w:p>
        </w:tc>
        <w:tc>
          <w:tcPr>
            <w:tcW w:w="4410" w:type="dxa"/>
            <w:vAlign w:val="center"/>
          </w:tcPr>
          <w:p w14:paraId="39D623F1" w14:textId="44E42040" w:rsidR="00B37F22" w:rsidRPr="00955E87" w:rsidRDefault="00B37F22" w:rsidP="00B37F22">
            <w:pPr>
              <w:jc w:val="both"/>
              <w:rPr>
                <w:sz w:val="20"/>
                <w:lang w:val="x-none"/>
              </w:rPr>
            </w:pPr>
            <w:r w:rsidRPr="00955E87">
              <w:rPr>
                <w:sz w:val="20"/>
                <w:lang w:eastAsia="pt-BR"/>
              </w:rPr>
              <w:t>Fechadura para porta de vidro</w:t>
            </w:r>
          </w:p>
        </w:tc>
        <w:tc>
          <w:tcPr>
            <w:tcW w:w="1587" w:type="dxa"/>
            <w:vAlign w:val="center"/>
          </w:tcPr>
          <w:p w14:paraId="672DAED6" w14:textId="7EB60074" w:rsidR="00B37F22" w:rsidRPr="00955E87" w:rsidRDefault="00B37F22" w:rsidP="00B37F22">
            <w:pPr>
              <w:jc w:val="center"/>
              <w:rPr>
                <w:sz w:val="20"/>
                <w:lang w:val="x-none"/>
              </w:rPr>
            </w:pPr>
            <w:r w:rsidRPr="00955E87">
              <w:rPr>
                <w:sz w:val="20"/>
                <w:lang w:eastAsia="pt-BR"/>
              </w:rPr>
              <w:t>54,82</w:t>
            </w:r>
          </w:p>
        </w:tc>
        <w:tc>
          <w:tcPr>
            <w:tcW w:w="1583" w:type="dxa"/>
            <w:vAlign w:val="center"/>
          </w:tcPr>
          <w:p w14:paraId="5E994339" w14:textId="273C4DBD" w:rsidR="00B37F22" w:rsidRPr="00955E87" w:rsidRDefault="00B37F22" w:rsidP="00B37F22">
            <w:pPr>
              <w:jc w:val="right"/>
              <w:rPr>
                <w:sz w:val="20"/>
                <w:lang w:val="x-none"/>
              </w:rPr>
            </w:pPr>
            <w:r w:rsidRPr="00955E87">
              <w:rPr>
                <w:sz w:val="20"/>
                <w:lang w:eastAsia="pt-BR"/>
              </w:rPr>
              <w:t>9.100,12</w:t>
            </w:r>
          </w:p>
        </w:tc>
      </w:tr>
      <w:tr w:rsidR="00B37F22" w:rsidRPr="00955E87" w14:paraId="136AA65C" w14:textId="77777777" w:rsidTr="005042E5">
        <w:tc>
          <w:tcPr>
            <w:tcW w:w="710" w:type="dxa"/>
            <w:vAlign w:val="center"/>
          </w:tcPr>
          <w:p w14:paraId="0A85A4C6" w14:textId="78ED8808" w:rsidR="00B37F22" w:rsidRPr="00955E87" w:rsidRDefault="00B37F22" w:rsidP="00B37F22">
            <w:pPr>
              <w:jc w:val="center"/>
              <w:rPr>
                <w:sz w:val="20"/>
                <w:lang w:val="x-none"/>
              </w:rPr>
            </w:pPr>
            <w:r w:rsidRPr="00955E87">
              <w:rPr>
                <w:sz w:val="20"/>
                <w:lang w:eastAsia="pt-BR"/>
              </w:rPr>
              <w:t>161</w:t>
            </w:r>
          </w:p>
        </w:tc>
        <w:tc>
          <w:tcPr>
            <w:tcW w:w="939" w:type="dxa"/>
            <w:vAlign w:val="center"/>
          </w:tcPr>
          <w:p w14:paraId="440EF68D" w14:textId="4F7F1F34" w:rsidR="00B37F22" w:rsidRPr="00955E87" w:rsidRDefault="00B37F22" w:rsidP="00B37F22">
            <w:pPr>
              <w:jc w:val="center"/>
              <w:rPr>
                <w:sz w:val="20"/>
                <w:lang w:val="x-none"/>
              </w:rPr>
            </w:pPr>
            <w:r w:rsidRPr="00955E87">
              <w:rPr>
                <w:sz w:val="20"/>
                <w:lang w:eastAsia="pt-BR"/>
              </w:rPr>
              <w:t>152</w:t>
            </w:r>
          </w:p>
        </w:tc>
        <w:tc>
          <w:tcPr>
            <w:tcW w:w="700" w:type="dxa"/>
            <w:vAlign w:val="center"/>
          </w:tcPr>
          <w:p w14:paraId="0D156906" w14:textId="0F5D2CD0" w:rsidR="00B37F22" w:rsidRPr="00955E87" w:rsidRDefault="00B37F22" w:rsidP="00B37F22">
            <w:pPr>
              <w:jc w:val="center"/>
              <w:rPr>
                <w:sz w:val="20"/>
                <w:lang w:val="x-none"/>
              </w:rPr>
            </w:pPr>
            <w:r w:rsidRPr="00955E87">
              <w:rPr>
                <w:sz w:val="20"/>
                <w:lang w:eastAsia="pt-BR"/>
              </w:rPr>
              <w:t>UN</w:t>
            </w:r>
          </w:p>
        </w:tc>
        <w:tc>
          <w:tcPr>
            <w:tcW w:w="4410" w:type="dxa"/>
            <w:vAlign w:val="center"/>
          </w:tcPr>
          <w:p w14:paraId="096AD0F1" w14:textId="6ABDBF8E" w:rsidR="00B37F22" w:rsidRPr="00955E87" w:rsidRDefault="00B37F22" w:rsidP="00B37F22">
            <w:pPr>
              <w:jc w:val="both"/>
              <w:rPr>
                <w:sz w:val="20"/>
                <w:lang w:val="x-none"/>
              </w:rPr>
            </w:pPr>
            <w:r w:rsidRPr="00955E87">
              <w:rPr>
                <w:sz w:val="20"/>
                <w:lang w:eastAsia="pt-BR"/>
              </w:rPr>
              <w:t>Fechadura externa para porta de alumínio preto fosco</w:t>
            </w:r>
          </w:p>
        </w:tc>
        <w:tc>
          <w:tcPr>
            <w:tcW w:w="1587" w:type="dxa"/>
            <w:vAlign w:val="center"/>
          </w:tcPr>
          <w:p w14:paraId="61DE6525" w14:textId="0C6AA612" w:rsidR="00B37F22" w:rsidRPr="00955E87" w:rsidRDefault="00B37F22" w:rsidP="00B37F22">
            <w:pPr>
              <w:jc w:val="center"/>
              <w:rPr>
                <w:sz w:val="20"/>
                <w:lang w:val="x-none"/>
              </w:rPr>
            </w:pPr>
            <w:r w:rsidRPr="00955E87">
              <w:rPr>
                <w:sz w:val="20"/>
                <w:lang w:eastAsia="pt-BR"/>
              </w:rPr>
              <w:t>63,00</w:t>
            </w:r>
          </w:p>
        </w:tc>
        <w:tc>
          <w:tcPr>
            <w:tcW w:w="1583" w:type="dxa"/>
            <w:vAlign w:val="center"/>
          </w:tcPr>
          <w:p w14:paraId="2BDB341A" w14:textId="7271C133" w:rsidR="00B37F22" w:rsidRPr="00955E87" w:rsidRDefault="00B37F22" w:rsidP="00B37F22">
            <w:pPr>
              <w:jc w:val="right"/>
              <w:rPr>
                <w:sz w:val="20"/>
                <w:lang w:val="x-none"/>
              </w:rPr>
            </w:pPr>
            <w:r w:rsidRPr="00955E87">
              <w:rPr>
                <w:sz w:val="20"/>
                <w:lang w:eastAsia="pt-BR"/>
              </w:rPr>
              <w:t>9.576,00</w:t>
            </w:r>
          </w:p>
        </w:tc>
      </w:tr>
      <w:tr w:rsidR="00B37F22" w:rsidRPr="00955E87" w14:paraId="425779FB" w14:textId="77777777" w:rsidTr="005042E5">
        <w:tc>
          <w:tcPr>
            <w:tcW w:w="710" w:type="dxa"/>
            <w:vAlign w:val="center"/>
          </w:tcPr>
          <w:p w14:paraId="7D7CD3E3" w14:textId="136FBC0C" w:rsidR="00B37F22" w:rsidRPr="00955E87" w:rsidRDefault="00B37F22" w:rsidP="00B37F22">
            <w:pPr>
              <w:jc w:val="center"/>
              <w:rPr>
                <w:sz w:val="20"/>
                <w:lang w:val="x-none"/>
              </w:rPr>
            </w:pPr>
            <w:r w:rsidRPr="00955E87">
              <w:rPr>
                <w:sz w:val="20"/>
                <w:lang w:eastAsia="pt-BR"/>
              </w:rPr>
              <w:t>162</w:t>
            </w:r>
          </w:p>
        </w:tc>
        <w:tc>
          <w:tcPr>
            <w:tcW w:w="939" w:type="dxa"/>
            <w:vAlign w:val="center"/>
          </w:tcPr>
          <w:p w14:paraId="38D99BB5" w14:textId="110DB85E" w:rsidR="00B37F22" w:rsidRPr="00955E87" w:rsidRDefault="00B37F22" w:rsidP="00B37F22">
            <w:pPr>
              <w:jc w:val="center"/>
              <w:rPr>
                <w:sz w:val="20"/>
                <w:lang w:val="x-none"/>
              </w:rPr>
            </w:pPr>
            <w:r w:rsidRPr="00955E87">
              <w:rPr>
                <w:sz w:val="20"/>
                <w:lang w:eastAsia="pt-BR"/>
              </w:rPr>
              <w:t>142</w:t>
            </w:r>
          </w:p>
        </w:tc>
        <w:tc>
          <w:tcPr>
            <w:tcW w:w="700" w:type="dxa"/>
            <w:vAlign w:val="center"/>
          </w:tcPr>
          <w:p w14:paraId="0F374C7E" w14:textId="299C6D3D" w:rsidR="00B37F22" w:rsidRPr="00955E87" w:rsidRDefault="00B37F22" w:rsidP="00B37F22">
            <w:pPr>
              <w:jc w:val="center"/>
              <w:rPr>
                <w:sz w:val="20"/>
                <w:lang w:val="x-none"/>
              </w:rPr>
            </w:pPr>
            <w:r w:rsidRPr="00955E87">
              <w:rPr>
                <w:sz w:val="20"/>
                <w:lang w:eastAsia="pt-BR"/>
              </w:rPr>
              <w:t>UN</w:t>
            </w:r>
          </w:p>
        </w:tc>
        <w:tc>
          <w:tcPr>
            <w:tcW w:w="4410" w:type="dxa"/>
            <w:vAlign w:val="center"/>
          </w:tcPr>
          <w:p w14:paraId="577E3A2A" w14:textId="3AD1C31B" w:rsidR="00B37F22" w:rsidRPr="00955E87" w:rsidRDefault="00B37F22" w:rsidP="00B37F22">
            <w:pPr>
              <w:jc w:val="both"/>
              <w:rPr>
                <w:sz w:val="20"/>
                <w:lang w:val="x-none"/>
              </w:rPr>
            </w:pPr>
            <w:r w:rsidRPr="00955E87">
              <w:rPr>
                <w:sz w:val="20"/>
                <w:lang w:eastAsia="pt-BR"/>
              </w:rPr>
              <w:t>Fechadura interna para porta de alumínio preto fosco</w:t>
            </w:r>
          </w:p>
        </w:tc>
        <w:tc>
          <w:tcPr>
            <w:tcW w:w="1587" w:type="dxa"/>
            <w:vAlign w:val="center"/>
          </w:tcPr>
          <w:p w14:paraId="208A4689" w14:textId="1C36C6B1" w:rsidR="00B37F22" w:rsidRPr="00955E87" w:rsidRDefault="00B37F22" w:rsidP="00B37F22">
            <w:pPr>
              <w:jc w:val="center"/>
              <w:rPr>
                <w:sz w:val="20"/>
                <w:lang w:val="x-none"/>
              </w:rPr>
            </w:pPr>
            <w:r w:rsidRPr="00955E87">
              <w:rPr>
                <w:sz w:val="20"/>
                <w:lang w:eastAsia="pt-BR"/>
              </w:rPr>
              <w:t>62,95</w:t>
            </w:r>
          </w:p>
        </w:tc>
        <w:tc>
          <w:tcPr>
            <w:tcW w:w="1583" w:type="dxa"/>
            <w:vAlign w:val="center"/>
          </w:tcPr>
          <w:p w14:paraId="73C0B11C" w14:textId="7C712CA5" w:rsidR="00B37F22" w:rsidRPr="00955E87" w:rsidRDefault="00B37F22" w:rsidP="00B37F22">
            <w:pPr>
              <w:jc w:val="right"/>
              <w:rPr>
                <w:sz w:val="20"/>
                <w:lang w:val="x-none"/>
              </w:rPr>
            </w:pPr>
            <w:r w:rsidRPr="00955E87">
              <w:rPr>
                <w:sz w:val="20"/>
                <w:lang w:eastAsia="pt-BR"/>
              </w:rPr>
              <w:t>8.938,90</w:t>
            </w:r>
          </w:p>
        </w:tc>
      </w:tr>
      <w:tr w:rsidR="00B37F22" w:rsidRPr="00955E87" w14:paraId="2AB01CE4" w14:textId="77777777" w:rsidTr="00902ED6">
        <w:tc>
          <w:tcPr>
            <w:tcW w:w="9929" w:type="dxa"/>
            <w:gridSpan w:val="6"/>
            <w:vAlign w:val="center"/>
          </w:tcPr>
          <w:p w14:paraId="1FD0DCB7" w14:textId="2F7BFE85" w:rsidR="00B37F22" w:rsidRPr="00955E87" w:rsidRDefault="00B37F22" w:rsidP="00B37F22">
            <w:pPr>
              <w:jc w:val="center"/>
              <w:rPr>
                <w:sz w:val="20"/>
                <w:lang w:eastAsia="pt-BR"/>
              </w:rPr>
            </w:pPr>
            <w:r w:rsidRPr="00955E87">
              <w:rPr>
                <w:b/>
                <w:sz w:val="20"/>
                <w:lang w:eastAsia="pt-BR"/>
              </w:rPr>
              <w:t>TELHAS E AFINS</w:t>
            </w:r>
          </w:p>
        </w:tc>
      </w:tr>
      <w:tr w:rsidR="00B37F22" w:rsidRPr="00955E87" w14:paraId="3A185DF9" w14:textId="77777777" w:rsidTr="005042E5">
        <w:tc>
          <w:tcPr>
            <w:tcW w:w="710" w:type="dxa"/>
            <w:vAlign w:val="center"/>
          </w:tcPr>
          <w:p w14:paraId="30EF60EF" w14:textId="6B9F472A" w:rsidR="00B37F22" w:rsidRPr="00955E87" w:rsidRDefault="00B37F22" w:rsidP="00B37F22">
            <w:pPr>
              <w:jc w:val="center"/>
              <w:rPr>
                <w:sz w:val="20"/>
                <w:lang w:val="x-none"/>
              </w:rPr>
            </w:pPr>
            <w:r w:rsidRPr="00955E87">
              <w:rPr>
                <w:sz w:val="20"/>
                <w:lang w:eastAsia="pt-BR"/>
              </w:rPr>
              <w:t>163</w:t>
            </w:r>
          </w:p>
        </w:tc>
        <w:tc>
          <w:tcPr>
            <w:tcW w:w="939" w:type="dxa"/>
            <w:vAlign w:val="center"/>
          </w:tcPr>
          <w:p w14:paraId="6A6686FD" w14:textId="678627E5" w:rsidR="00B37F22" w:rsidRPr="00955E87" w:rsidRDefault="00B37F22" w:rsidP="00B37F22">
            <w:pPr>
              <w:jc w:val="center"/>
              <w:rPr>
                <w:sz w:val="20"/>
                <w:lang w:val="x-none"/>
              </w:rPr>
            </w:pPr>
            <w:r w:rsidRPr="00955E87">
              <w:rPr>
                <w:sz w:val="20"/>
                <w:lang w:eastAsia="pt-BR"/>
              </w:rPr>
              <w:t>1080</w:t>
            </w:r>
          </w:p>
        </w:tc>
        <w:tc>
          <w:tcPr>
            <w:tcW w:w="700" w:type="dxa"/>
            <w:vAlign w:val="center"/>
          </w:tcPr>
          <w:p w14:paraId="7A5593C3" w14:textId="2777F29F" w:rsidR="00B37F22" w:rsidRPr="00955E87" w:rsidRDefault="00B37F22" w:rsidP="00B37F22">
            <w:pPr>
              <w:jc w:val="center"/>
              <w:rPr>
                <w:sz w:val="20"/>
                <w:lang w:val="x-none"/>
              </w:rPr>
            </w:pPr>
            <w:r w:rsidRPr="00955E87">
              <w:rPr>
                <w:sz w:val="20"/>
                <w:lang w:eastAsia="pt-BR"/>
              </w:rPr>
              <w:t>UN</w:t>
            </w:r>
          </w:p>
        </w:tc>
        <w:tc>
          <w:tcPr>
            <w:tcW w:w="4410" w:type="dxa"/>
            <w:vAlign w:val="center"/>
          </w:tcPr>
          <w:p w14:paraId="4012A9B5" w14:textId="6AEE1D54" w:rsidR="00B37F22" w:rsidRPr="00955E87" w:rsidRDefault="00B37F22" w:rsidP="00B37F22">
            <w:pPr>
              <w:jc w:val="both"/>
              <w:rPr>
                <w:sz w:val="20"/>
                <w:lang w:val="x-none"/>
              </w:rPr>
            </w:pPr>
            <w:r w:rsidRPr="00955E87">
              <w:rPr>
                <w:sz w:val="20"/>
                <w:lang w:eastAsia="pt-BR"/>
              </w:rPr>
              <w:t>Telha Fibrocimento 4mmx50cmx244cm</w:t>
            </w:r>
          </w:p>
        </w:tc>
        <w:tc>
          <w:tcPr>
            <w:tcW w:w="1587" w:type="dxa"/>
            <w:vAlign w:val="center"/>
          </w:tcPr>
          <w:p w14:paraId="270566FD" w14:textId="4BE821AA" w:rsidR="00B37F22" w:rsidRPr="00955E87" w:rsidRDefault="00B37F22" w:rsidP="00B37F22">
            <w:pPr>
              <w:jc w:val="center"/>
              <w:rPr>
                <w:sz w:val="20"/>
                <w:lang w:val="x-none"/>
              </w:rPr>
            </w:pPr>
            <w:r w:rsidRPr="00955E87">
              <w:rPr>
                <w:sz w:val="20"/>
                <w:lang w:eastAsia="pt-BR"/>
              </w:rPr>
              <w:t>21,93</w:t>
            </w:r>
          </w:p>
        </w:tc>
        <w:tc>
          <w:tcPr>
            <w:tcW w:w="1583" w:type="dxa"/>
            <w:vAlign w:val="center"/>
          </w:tcPr>
          <w:p w14:paraId="154CB069" w14:textId="2360643B" w:rsidR="00B37F22" w:rsidRPr="00955E87" w:rsidRDefault="00B37F22" w:rsidP="00B37F22">
            <w:pPr>
              <w:jc w:val="right"/>
              <w:rPr>
                <w:sz w:val="20"/>
                <w:lang w:val="x-none"/>
              </w:rPr>
            </w:pPr>
            <w:r w:rsidRPr="00955E87">
              <w:rPr>
                <w:sz w:val="20"/>
                <w:lang w:eastAsia="pt-BR"/>
              </w:rPr>
              <w:t>23.684,40</w:t>
            </w:r>
          </w:p>
        </w:tc>
      </w:tr>
      <w:tr w:rsidR="00B37F22" w:rsidRPr="00955E87" w14:paraId="64E283E6" w14:textId="77777777" w:rsidTr="005042E5">
        <w:tc>
          <w:tcPr>
            <w:tcW w:w="710" w:type="dxa"/>
            <w:vAlign w:val="center"/>
          </w:tcPr>
          <w:p w14:paraId="53D9EB47" w14:textId="614EC0A9" w:rsidR="00B37F22" w:rsidRPr="00955E87" w:rsidRDefault="00B37F22" w:rsidP="00B37F22">
            <w:pPr>
              <w:jc w:val="center"/>
              <w:rPr>
                <w:sz w:val="20"/>
                <w:lang w:val="x-none"/>
              </w:rPr>
            </w:pPr>
            <w:r w:rsidRPr="00955E87">
              <w:rPr>
                <w:sz w:val="20"/>
                <w:lang w:eastAsia="pt-BR"/>
              </w:rPr>
              <w:t>164</w:t>
            </w:r>
          </w:p>
        </w:tc>
        <w:tc>
          <w:tcPr>
            <w:tcW w:w="939" w:type="dxa"/>
            <w:vAlign w:val="center"/>
          </w:tcPr>
          <w:p w14:paraId="6A23EA1E" w14:textId="43F1ED5F" w:rsidR="00B37F22" w:rsidRPr="00955E87" w:rsidRDefault="00B37F22" w:rsidP="00B37F22">
            <w:pPr>
              <w:jc w:val="center"/>
              <w:rPr>
                <w:sz w:val="20"/>
                <w:lang w:val="x-none"/>
              </w:rPr>
            </w:pPr>
            <w:r w:rsidRPr="00955E87">
              <w:rPr>
                <w:sz w:val="20"/>
                <w:lang w:eastAsia="pt-BR"/>
              </w:rPr>
              <w:t>830</w:t>
            </w:r>
          </w:p>
        </w:tc>
        <w:tc>
          <w:tcPr>
            <w:tcW w:w="700" w:type="dxa"/>
            <w:vAlign w:val="center"/>
          </w:tcPr>
          <w:p w14:paraId="7ED96D3E" w14:textId="7DF6AEEA" w:rsidR="00B37F22" w:rsidRPr="00955E87" w:rsidRDefault="00B37F22" w:rsidP="00B37F22">
            <w:pPr>
              <w:jc w:val="center"/>
              <w:rPr>
                <w:sz w:val="20"/>
                <w:lang w:val="x-none"/>
              </w:rPr>
            </w:pPr>
            <w:r w:rsidRPr="00955E87">
              <w:rPr>
                <w:sz w:val="20"/>
                <w:lang w:eastAsia="pt-BR"/>
              </w:rPr>
              <w:t>UN</w:t>
            </w:r>
          </w:p>
        </w:tc>
        <w:tc>
          <w:tcPr>
            <w:tcW w:w="4410" w:type="dxa"/>
            <w:vAlign w:val="center"/>
          </w:tcPr>
          <w:p w14:paraId="7640D663" w14:textId="403B6BB7" w:rsidR="00B37F22" w:rsidRPr="00955E87" w:rsidRDefault="00B37F22" w:rsidP="00B37F22">
            <w:pPr>
              <w:jc w:val="both"/>
              <w:rPr>
                <w:sz w:val="20"/>
                <w:lang w:val="x-none"/>
              </w:rPr>
            </w:pPr>
            <w:r w:rsidRPr="00955E87">
              <w:rPr>
                <w:sz w:val="20"/>
                <w:lang w:eastAsia="pt-BR"/>
              </w:rPr>
              <w:t>Telha fibrocimento 6 mm x 1,22 m</w:t>
            </w:r>
          </w:p>
        </w:tc>
        <w:tc>
          <w:tcPr>
            <w:tcW w:w="1587" w:type="dxa"/>
            <w:vAlign w:val="center"/>
          </w:tcPr>
          <w:p w14:paraId="306D7F57" w14:textId="42A01549" w:rsidR="00B37F22" w:rsidRPr="00955E87" w:rsidRDefault="00B37F22" w:rsidP="00B37F22">
            <w:pPr>
              <w:jc w:val="center"/>
              <w:rPr>
                <w:sz w:val="20"/>
                <w:lang w:val="x-none"/>
              </w:rPr>
            </w:pPr>
            <w:r w:rsidRPr="00955E87">
              <w:rPr>
                <w:sz w:val="20"/>
                <w:lang w:eastAsia="pt-BR"/>
              </w:rPr>
              <w:t>41,65</w:t>
            </w:r>
          </w:p>
        </w:tc>
        <w:tc>
          <w:tcPr>
            <w:tcW w:w="1583" w:type="dxa"/>
            <w:vAlign w:val="center"/>
          </w:tcPr>
          <w:p w14:paraId="73BAEB51" w14:textId="125D6824" w:rsidR="00B37F22" w:rsidRPr="00955E87" w:rsidRDefault="00B37F22" w:rsidP="00B37F22">
            <w:pPr>
              <w:jc w:val="right"/>
              <w:rPr>
                <w:sz w:val="20"/>
                <w:lang w:val="x-none"/>
              </w:rPr>
            </w:pPr>
            <w:r w:rsidRPr="00955E87">
              <w:rPr>
                <w:sz w:val="20"/>
                <w:lang w:eastAsia="pt-BR"/>
              </w:rPr>
              <w:t>34.569,50</w:t>
            </w:r>
          </w:p>
        </w:tc>
      </w:tr>
      <w:tr w:rsidR="00B37F22" w:rsidRPr="00955E87" w14:paraId="1C5F0F4F" w14:textId="77777777" w:rsidTr="005042E5">
        <w:tc>
          <w:tcPr>
            <w:tcW w:w="710" w:type="dxa"/>
            <w:vAlign w:val="center"/>
          </w:tcPr>
          <w:p w14:paraId="60EB09F6" w14:textId="03AD9650" w:rsidR="00B37F22" w:rsidRPr="00955E87" w:rsidRDefault="00B37F22" w:rsidP="00B37F22">
            <w:pPr>
              <w:jc w:val="center"/>
              <w:rPr>
                <w:sz w:val="20"/>
                <w:lang w:val="x-none"/>
              </w:rPr>
            </w:pPr>
            <w:r w:rsidRPr="00955E87">
              <w:rPr>
                <w:sz w:val="20"/>
                <w:lang w:eastAsia="pt-BR"/>
              </w:rPr>
              <w:t>165</w:t>
            </w:r>
          </w:p>
        </w:tc>
        <w:tc>
          <w:tcPr>
            <w:tcW w:w="939" w:type="dxa"/>
            <w:vAlign w:val="center"/>
          </w:tcPr>
          <w:p w14:paraId="33EA026D" w14:textId="2470DFA8" w:rsidR="00B37F22" w:rsidRPr="00955E87" w:rsidRDefault="00B37F22" w:rsidP="00B37F22">
            <w:pPr>
              <w:jc w:val="center"/>
              <w:rPr>
                <w:sz w:val="20"/>
                <w:lang w:val="x-none"/>
              </w:rPr>
            </w:pPr>
            <w:r w:rsidRPr="00955E87">
              <w:rPr>
                <w:sz w:val="20"/>
                <w:lang w:eastAsia="pt-BR"/>
              </w:rPr>
              <w:t>1550</w:t>
            </w:r>
          </w:p>
        </w:tc>
        <w:tc>
          <w:tcPr>
            <w:tcW w:w="700" w:type="dxa"/>
            <w:vAlign w:val="center"/>
          </w:tcPr>
          <w:p w14:paraId="336BE431" w14:textId="72055917" w:rsidR="00B37F22" w:rsidRPr="00955E87" w:rsidRDefault="00B37F22" w:rsidP="00B37F22">
            <w:pPr>
              <w:jc w:val="center"/>
              <w:rPr>
                <w:sz w:val="20"/>
                <w:lang w:val="x-none"/>
              </w:rPr>
            </w:pPr>
            <w:r w:rsidRPr="00955E87">
              <w:rPr>
                <w:sz w:val="20"/>
                <w:lang w:eastAsia="pt-BR"/>
              </w:rPr>
              <w:t>UN</w:t>
            </w:r>
          </w:p>
        </w:tc>
        <w:tc>
          <w:tcPr>
            <w:tcW w:w="4410" w:type="dxa"/>
            <w:vAlign w:val="center"/>
          </w:tcPr>
          <w:p w14:paraId="4D1E0869" w14:textId="6CE2BBAD" w:rsidR="00B37F22" w:rsidRPr="00955E87" w:rsidRDefault="00B37F22" w:rsidP="00B37F22">
            <w:pPr>
              <w:jc w:val="both"/>
              <w:rPr>
                <w:sz w:val="20"/>
                <w:lang w:val="x-none"/>
              </w:rPr>
            </w:pPr>
            <w:r w:rsidRPr="00955E87">
              <w:rPr>
                <w:sz w:val="20"/>
                <w:lang w:eastAsia="pt-BR"/>
              </w:rPr>
              <w:t>Telha fibrocimento 6 mm x 1,53 m</w:t>
            </w:r>
          </w:p>
        </w:tc>
        <w:tc>
          <w:tcPr>
            <w:tcW w:w="1587" w:type="dxa"/>
            <w:vAlign w:val="center"/>
          </w:tcPr>
          <w:p w14:paraId="14359178" w14:textId="5146CBF1" w:rsidR="00B37F22" w:rsidRPr="00955E87" w:rsidRDefault="00B37F22" w:rsidP="00B37F22">
            <w:pPr>
              <w:jc w:val="center"/>
              <w:rPr>
                <w:sz w:val="20"/>
                <w:lang w:val="x-none"/>
              </w:rPr>
            </w:pPr>
            <w:r w:rsidRPr="00955E87">
              <w:rPr>
                <w:sz w:val="20"/>
                <w:lang w:eastAsia="pt-BR"/>
              </w:rPr>
              <w:t>53,41</w:t>
            </w:r>
          </w:p>
        </w:tc>
        <w:tc>
          <w:tcPr>
            <w:tcW w:w="1583" w:type="dxa"/>
            <w:vAlign w:val="center"/>
          </w:tcPr>
          <w:p w14:paraId="661A5C98" w14:textId="240AAC34" w:rsidR="00B37F22" w:rsidRPr="00955E87" w:rsidRDefault="00B37F22" w:rsidP="00B37F22">
            <w:pPr>
              <w:jc w:val="right"/>
              <w:rPr>
                <w:sz w:val="20"/>
                <w:lang w:val="x-none"/>
              </w:rPr>
            </w:pPr>
            <w:r w:rsidRPr="00955E87">
              <w:rPr>
                <w:sz w:val="20"/>
                <w:lang w:eastAsia="pt-BR"/>
              </w:rPr>
              <w:t>82.785,50</w:t>
            </w:r>
          </w:p>
        </w:tc>
      </w:tr>
      <w:tr w:rsidR="00B37F22" w:rsidRPr="00955E87" w14:paraId="3ED1F08B" w14:textId="77777777" w:rsidTr="005042E5">
        <w:tc>
          <w:tcPr>
            <w:tcW w:w="710" w:type="dxa"/>
            <w:vAlign w:val="center"/>
          </w:tcPr>
          <w:p w14:paraId="05DB063F" w14:textId="34ABFB9D" w:rsidR="00B37F22" w:rsidRPr="00955E87" w:rsidRDefault="00B37F22" w:rsidP="00B37F22">
            <w:pPr>
              <w:jc w:val="center"/>
              <w:rPr>
                <w:sz w:val="20"/>
                <w:lang w:val="x-none"/>
              </w:rPr>
            </w:pPr>
            <w:r w:rsidRPr="00955E87">
              <w:rPr>
                <w:sz w:val="20"/>
                <w:lang w:eastAsia="pt-BR"/>
              </w:rPr>
              <w:t>166</w:t>
            </w:r>
          </w:p>
        </w:tc>
        <w:tc>
          <w:tcPr>
            <w:tcW w:w="939" w:type="dxa"/>
            <w:vAlign w:val="center"/>
          </w:tcPr>
          <w:p w14:paraId="3E8B495F" w14:textId="487CFD97" w:rsidR="00B37F22" w:rsidRPr="00955E87" w:rsidRDefault="00B37F22" w:rsidP="00B37F22">
            <w:pPr>
              <w:jc w:val="center"/>
              <w:rPr>
                <w:sz w:val="20"/>
                <w:lang w:val="x-none"/>
              </w:rPr>
            </w:pPr>
            <w:r w:rsidRPr="00955E87">
              <w:rPr>
                <w:sz w:val="20"/>
                <w:lang w:eastAsia="pt-BR"/>
              </w:rPr>
              <w:t>1230</w:t>
            </w:r>
          </w:p>
        </w:tc>
        <w:tc>
          <w:tcPr>
            <w:tcW w:w="700" w:type="dxa"/>
            <w:vAlign w:val="center"/>
          </w:tcPr>
          <w:p w14:paraId="008A9AFB" w14:textId="3F181FE8" w:rsidR="00B37F22" w:rsidRPr="00955E87" w:rsidRDefault="00B37F22" w:rsidP="00B37F22">
            <w:pPr>
              <w:jc w:val="center"/>
              <w:rPr>
                <w:sz w:val="20"/>
                <w:lang w:val="x-none"/>
              </w:rPr>
            </w:pPr>
            <w:r w:rsidRPr="00955E87">
              <w:rPr>
                <w:sz w:val="20"/>
                <w:lang w:eastAsia="pt-BR"/>
              </w:rPr>
              <w:t>UN</w:t>
            </w:r>
          </w:p>
        </w:tc>
        <w:tc>
          <w:tcPr>
            <w:tcW w:w="4410" w:type="dxa"/>
            <w:vAlign w:val="center"/>
          </w:tcPr>
          <w:p w14:paraId="60683E03" w14:textId="2CC24FFB" w:rsidR="00B37F22" w:rsidRPr="00955E87" w:rsidRDefault="00B37F22" w:rsidP="00B37F22">
            <w:pPr>
              <w:jc w:val="both"/>
              <w:rPr>
                <w:sz w:val="20"/>
                <w:lang w:val="x-none"/>
              </w:rPr>
            </w:pPr>
            <w:r w:rsidRPr="00955E87">
              <w:rPr>
                <w:sz w:val="20"/>
                <w:lang w:eastAsia="pt-BR"/>
              </w:rPr>
              <w:t>Telha fibrocimento 6 mm x 2,13 m</w:t>
            </w:r>
          </w:p>
        </w:tc>
        <w:tc>
          <w:tcPr>
            <w:tcW w:w="1587" w:type="dxa"/>
            <w:vAlign w:val="center"/>
          </w:tcPr>
          <w:p w14:paraId="1A1FE717" w14:textId="35830828" w:rsidR="00B37F22" w:rsidRPr="00955E87" w:rsidRDefault="00B37F22" w:rsidP="00B37F22">
            <w:pPr>
              <w:jc w:val="center"/>
              <w:rPr>
                <w:sz w:val="20"/>
                <w:lang w:val="x-none"/>
              </w:rPr>
            </w:pPr>
            <w:r w:rsidRPr="00955E87">
              <w:rPr>
                <w:sz w:val="20"/>
                <w:lang w:eastAsia="pt-BR"/>
              </w:rPr>
              <w:t>71,81</w:t>
            </w:r>
          </w:p>
        </w:tc>
        <w:tc>
          <w:tcPr>
            <w:tcW w:w="1583" w:type="dxa"/>
            <w:vAlign w:val="center"/>
          </w:tcPr>
          <w:p w14:paraId="54F10ECF" w14:textId="7EDCB44E" w:rsidR="00B37F22" w:rsidRPr="00955E87" w:rsidRDefault="00B37F22" w:rsidP="00B37F22">
            <w:pPr>
              <w:jc w:val="right"/>
              <w:rPr>
                <w:sz w:val="20"/>
                <w:lang w:val="x-none"/>
              </w:rPr>
            </w:pPr>
            <w:r w:rsidRPr="00955E87">
              <w:rPr>
                <w:sz w:val="20"/>
                <w:lang w:eastAsia="pt-BR"/>
              </w:rPr>
              <w:t>88.326,30</w:t>
            </w:r>
          </w:p>
        </w:tc>
      </w:tr>
      <w:tr w:rsidR="00B37F22" w:rsidRPr="00955E87" w14:paraId="53209595" w14:textId="77777777" w:rsidTr="005042E5">
        <w:tc>
          <w:tcPr>
            <w:tcW w:w="710" w:type="dxa"/>
            <w:vAlign w:val="center"/>
          </w:tcPr>
          <w:p w14:paraId="1705DA11" w14:textId="353742E2" w:rsidR="00B37F22" w:rsidRPr="00955E87" w:rsidRDefault="00B37F22" w:rsidP="00B37F22">
            <w:pPr>
              <w:jc w:val="center"/>
              <w:rPr>
                <w:sz w:val="20"/>
                <w:lang w:val="x-none"/>
              </w:rPr>
            </w:pPr>
            <w:r w:rsidRPr="00955E87">
              <w:rPr>
                <w:sz w:val="20"/>
                <w:lang w:eastAsia="pt-BR"/>
              </w:rPr>
              <w:t>167</w:t>
            </w:r>
          </w:p>
        </w:tc>
        <w:tc>
          <w:tcPr>
            <w:tcW w:w="939" w:type="dxa"/>
            <w:vAlign w:val="center"/>
          </w:tcPr>
          <w:p w14:paraId="568B8249" w14:textId="73FE0301" w:rsidR="00B37F22" w:rsidRPr="00955E87" w:rsidRDefault="00B37F22" w:rsidP="00B37F22">
            <w:pPr>
              <w:jc w:val="center"/>
              <w:rPr>
                <w:sz w:val="20"/>
                <w:lang w:val="x-none"/>
              </w:rPr>
            </w:pPr>
            <w:r w:rsidRPr="00955E87">
              <w:rPr>
                <w:sz w:val="20"/>
                <w:lang w:eastAsia="pt-BR"/>
              </w:rPr>
              <w:t>450</w:t>
            </w:r>
          </w:p>
        </w:tc>
        <w:tc>
          <w:tcPr>
            <w:tcW w:w="700" w:type="dxa"/>
            <w:vAlign w:val="center"/>
          </w:tcPr>
          <w:p w14:paraId="411208A1" w14:textId="056BE209" w:rsidR="00B37F22" w:rsidRPr="00955E87" w:rsidRDefault="00B37F22" w:rsidP="00B37F22">
            <w:pPr>
              <w:jc w:val="center"/>
              <w:rPr>
                <w:sz w:val="20"/>
                <w:lang w:val="x-none"/>
              </w:rPr>
            </w:pPr>
            <w:r w:rsidRPr="00955E87">
              <w:rPr>
                <w:sz w:val="20"/>
                <w:lang w:eastAsia="pt-BR"/>
              </w:rPr>
              <w:t>UN</w:t>
            </w:r>
          </w:p>
        </w:tc>
        <w:tc>
          <w:tcPr>
            <w:tcW w:w="4410" w:type="dxa"/>
            <w:vAlign w:val="center"/>
          </w:tcPr>
          <w:p w14:paraId="6BE1E7B8" w14:textId="3618A4C2" w:rsidR="00B37F22" w:rsidRPr="00955E87" w:rsidRDefault="00B37F22" w:rsidP="00B37F22">
            <w:pPr>
              <w:jc w:val="both"/>
              <w:rPr>
                <w:sz w:val="20"/>
                <w:lang w:val="x-none"/>
              </w:rPr>
            </w:pPr>
            <w:r w:rsidRPr="00955E87">
              <w:rPr>
                <w:sz w:val="20"/>
                <w:lang w:eastAsia="pt-BR"/>
              </w:rPr>
              <w:t>Telha translúcida de fibra de vidro – ondulada – 6 mm x 0,50 x 2,44 cm</w:t>
            </w:r>
          </w:p>
        </w:tc>
        <w:tc>
          <w:tcPr>
            <w:tcW w:w="1587" w:type="dxa"/>
            <w:vAlign w:val="center"/>
          </w:tcPr>
          <w:p w14:paraId="548378E0" w14:textId="6A756CAF" w:rsidR="00B37F22" w:rsidRPr="00955E87" w:rsidRDefault="00B37F22" w:rsidP="00B37F22">
            <w:pPr>
              <w:jc w:val="center"/>
              <w:rPr>
                <w:sz w:val="20"/>
                <w:lang w:val="x-none"/>
              </w:rPr>
            </w:pPr>
            <w:r w:rsidRPr="00955E87">
              <w:rPr>
                <w:sz w:val="20"/>
                <w:lang w:eastAsia="pt-BR"/>
              </w:rPr>
              <w:t>67,30</w:t>
            </w:r>
          </w:p>
        </w:tc>
        <w:tc>
          <w:tcPr>
            <w:tcW w:w="1583" w:type="dxa"/>
            <w:vAlign w:val="center"/>
          </w:tcPr>
          <w:p w14:paraId="52C10D1B" w14:textId="35D756FB" w:rsidR="00B37F22" w:rsidRPr="00955E87" w:rsidRDefault="00B37F22" w:rsidP="00B37F22">
            <w:pPr>
              <w:jc w:val="right"/>
              <w:rPr>
                <w:sz w:val="20"/>
                <w:lang w:val="x-none"/>
              </w:rPr>
            </w:pPr>
            <w:r w:rsidRPr="00955E87">
              <w:rPr>
                <w:sz w:val="20"/>
                <w:lang w:eastAsia="pt-BR"/>
              </w:rPr>
              <w:t>30.285,00</w:t>
            </w:r>
          </w:p>
        </w:tc>
      </w:tr>
      <w:tr w:rsidR="00B37F22" w:rsidRPr="00955E87" w14:paraId="07B6831D" w14:textId="77777777" w:rsidTr="005042E5">
        <w:tc>
          <w:tcPr>
            <w:tcW w:w="710" w:type="dxa"/>
            <w:vAlign w:val="center"/>
          </w:tcPr>
          <w:p w14:paraId="241747A1" w14:textId="0C2572C9" w:rsidR="00B37F22" w:rsidRPr="00955E87" w:rsidRDefault="00B37F22" w:rsidP="00B37F22">
            <w:pPr>
              <w:jc w:val="center"/>
              <w:rPr>
                <w:sz w:val="20"/>
                <w:lang w:val="x-none"/>
              </w:rPr>
            </w:pPr>
            <w:r w:rsidRPr="00955E87">
              <w:rPr>
                <w:sz w:val="20"/>
                <w:lang w:eastAsia="pt-BR"/>
              </w:rPr>
              <w:t>168</w:t>
            </w:r>
          </w:p>
        </w:tc>
        <w:tc>
          <w:tcPr>
            <w:tcW w:w="939" w:type="dxa"/>
            <w:vAlign w:val="center"/>
          </w:tcPr>
          <w:p w14:paraId="2C239E71" w14:textId="2130BA1F" w:rsidR="00B37F22" w:rsidRPr="00955E87" w:rsidRDefault="00B37F22" w:rsidP="00B37F22">
            <w:pPr>
              <w:jc w:val="center"/>
              <w:rPr>
                <w:sz w:val="20"/>
                <w:lang w:val="x-none"/>
              </w:rPr>
            </w:pPr>
            <w:r w:rsidRPr="00955E87">
              <w:rPr>
                <w:sz w:val="20"/>
                <w:lang w:eastAsia="pt-BR"/>
              </w:rPr>
              <w:t>470</w:t>
            </w:r>
          </w:p>
        </w:tc>
        <w:tc>
          <w:tcPr>
            <w:tcW w:w="700" w:type="dxa"/>
            <w:vAlign w:val="center"/>
          </w:tcPr>
          <w:p w14:paraId="6D821C4E" w14:textId="08DCB31C" w:rsidR="00B37F22" w:rsidRPr="00955E87" w:rsidRDefault="00B37F22" w:rsidP="00B37F22">
            <w:pPr>
              <w:jc w:val="center"/>
              <w:rPr>
                <w:sz w:val="20"/>
                <w:lang w:val="x-none"/>
              </w:rPr>
            </w:pPr>
            <w:r w:rsidRPr="00955E87">
              <w:rPr>
                <w:sz w:val="20"/>
                <w:lang w:eastAsia="pt-BR"/>
              </w:rPr>
              <w:t>UN</w:t>
            </w:r>
          </w:p>
        </w:tc>
        <w:tc>
          <w:tcPr>
            <w:tcW w:w="4410" w:type="dxa"/>
            <w:vAlign w:val="center"/>
          </w:tcPr>
          <w:p w14:paraId="3384D293" w14:textId="52E63D26" w:rsidR="00B37F22" w:rsidRPr="00955E87" w:rsidRDefault="00B37F22" w:rsidP="00B37F22">
            <w:pPr>
              <w:jc w:val="both"/>
              <w:rPr>
                <w:sz w:val="20"/>
                <w:lang w:val="x-none"/>
              </w:rPr>
            </w:pPr>
            <w:r w:rsidRPr="00955E87">
              <w:rPr>
                <w:sz w:val="20"/>
                <w:lang w:eastAsia="pt-BR"/>
              </w:rPr>
              <w:t>Telha translúcida de fibra de vidro – ondulada – 6 mm x 1,10 x 2,44 cm</w:t>
            </w:r>
          </w:p>
        </w:tc>
        <w:tc>
          <w:tcPr>
            <w:tcW w:w="1587" w:type="dxa"/>
            <w:vAlign w:val="center"/>
          </w:tcPr>
          <w:p w14:paraId="098F1D29" w14:textId="65C4C281" w:rsidR="00B37F22" w:rsidRPr="00955E87" w:rsidRDefault="00B37F22" w:rsidP="00B37F22">
            <w:pPr>
              <w:jc w:val="center"/>
              <w:rPr>
                <w:sz w:val="20"/>
                <w:lang w:val="x-none"/>
              </w:rPr>
            </w:pPr>
            <w:r w:rsidRPr="00955E87">
              <w:rPr>
                <w:sz w:val="20"/>
                <w:lang w:eastAsia="pt-BR"/>
              </w:rPr>
              <w:t>174,66</w:t>
            </w:r>
          </w:p>
        </w:tc>
        <w:tc>
          <w:tcPr>
            <w:tcW w:w="1583" w:type="dxa"/>
            <w:vAlign w:val="center"/>
          </w:tcPr>
          <w:p w14:paraId="525E5382" w14:textId="4866B7B0" w:rsidR="00B37F22" w:rsidRPr="00955E87" w:rsidRDefault="00B37F22" w:rsidP="00B37F22">
            <w:pPr>
              <w:jc w:val="right"/>
              <w:rPr>
                <w:sz w:val="20"/>
                <w:lang w:val="x-none"/>
              </w:rPr>
            </w:pPr>
            <w:r w:rsidRPr="00955E87">
              <w:rPr>
                <w:sz w:val="20"/>
                <w:lang w:eastAsia="pt-BR"/>
              </w:rPr>
              <w:t>82.090,20</w:t>
            </w:r>
          </w:p>
        </w:tc>
      </w:tr>
      <w:tr w:rsidR="00B37F22" w:rsidRPr="00955E87" w14:paraId="0C293937" w14:textId="77777777" w:rsidTr="005042E5">
        <w:tc>
          <w:tcPr>
            <w:tcW w:w="710" w:type="dxa"/>
            <w:vAlign w:val="center"/>
          </w:tcPr>
          <w:p w14:paraId="7FD09DB0" w14:textId="0520621A" w:rsidR="00B37F22" w:rsidRPr="00955E87" w:rsidRDefault="00B37F22" w:rsidP="00B37F22">
            <w:pPr>
              <w:jc w:val="center"/>
              <w:rPr>
                <w:sz w:val="20"/>
                <w:lang w:val="x-none"/>
              </w:rPr>
            </w:pPr>
            <w:r w:rsidRPr="00955E87">
              <w:rPr>
                <w:sz w:val="20"/>
                <w:lang w:eastAsia="pt-BR"/>
              </w:rPr>
              <w:t>169</w:t>
            </w:r>
          </w:p>
        </w:tc>
        <w:tc>
          <w:tcPr>
            <w:tcW w:w="939" w:type="dxa"/>
            <w:vAlign w:val="center"/>
          </w:tcPr>
          <w:p w14:paraId="013E64F3" w14:textId="27A1B933" w:rsidR="00B37F22" w:rsidRPr="00955E87" w:rsidRDefault="00B37F22" w:rsidP="00B37F22">
            <w:pPr>
              <w:jc w:val="center"/>
              <w:rPr>
                <w:sz w:val="20"/>
                <w:lang w:val="x-none"/>
              </w:rPr>
            </w:pPr>
            <w:r w:rsidRPr="00955E87">
              <w:rPr>
                <w:sz w:val="20"/>
                <w:lang w:eastAsia="pt-BR"/>
              </w:rPr>
              <w:t>1190</w:t>
            </w:r>
          </w:p>
        </w:tc>
        <w:tc>
          <w:tcPr>
            <w:tcW w:w="700" w:type="dxa"/>
            <w:vAlign w:val="center"/>
          </w:tcPr>
          <w:p w14:paraId="51B36311" w14:textId="62A2A5E6" w:rsidR="00B37F22" w:rsidRPr="00955E87" w:rsidRDefault="00B37F22" w:rsidP="00B37F22">
            <w:pPr>
              <w:jc w:val="center"/>
              <w:rPr>
                <w:sz w:val="20"/>
                <w:lang w:val="x-none"/>
              </w:rPr>
            </w:pPr>
            <w:r w:rsidRPr="00955E87">
              <w:rPr>
                <w:sz w:val="20"/>
                <w:lang w:eastAsia="pt-BR"/>
              </w:rPr>
              <w:t>UN</w:t>
            </w:r>
          </w:p>
        </w:tc>
        <w:tc>
          <w:tcPr>
            <w:tcW w:w="4410" w:type="dxa"/>
            <w:vAlign w:val="center"/>
          </w:tcPr>
          <w:p w14:paraId="69EC6422" w14:textId="03F5CFAC" w:rsidR="00B37F22" w:rsidRPr="00955E87" w:rsidRDefault="00B37F22" w:rsidP="00B37F22">
            <w:pPr>
              <w:jc w:val="both"/>
              <w:rPr>
                <w:sz w:val="20"/>
                <w:lang w:val="x-none"/>
              </w:rPr>
            </w:pPr>
            <w:r w:rsidRPr="00955E87">
              <w:rPr>
                <w:sz w:val="20"/>
                <w:lang w:eastAsia="pt-BR"/>
              </w:rPr>
              <w:t>Cumeeira articulada fibrocimento para telha 6 mm</w:t>
            </w:r>
          </w:p>
        </w:tc>
        <w:tc>
          <w:tcPr>
            <w:tcW w:w="1587" w:type="dxa"/>
            <w:vAlign w:val="center"/>
          </w:tcPr>
          <w:p w14:paraId="2CCA534E" w14:textId="082CB775" w:rsidR="00B37F22" w:rsidRPr="00955E87" w:rsidRDefault="00B37F22" w:rsidP="00B37F22">
            <w:pPr>
              <w:jc w:val="center"/>
              <w:rPr>
                <w:sz w:val="20"/>
                <w:lang w:val="x-none"/>
              </w:rPr>
            </w:pPr>
            <w:r w:rsidRPr="00955E87">
              <w:rPr>
                <w:sz w:val="20"/>
                <w:lang w:eastAsia="pt-BR"/>
              </w:rPr>
              <w:t>36,04</w:t>
            </w:r>
          </w:p>
        </w:tc>
        <w:tc>
          <w:tcPr>
            <w:tcW w:w="1583" w:type="dxa"/>
            <w:vAlign w:val="center"/>
          </w:tcPr>
          <w:p w14:paraId="68EAA0D7" w14:textId="3686AFEE" w:rsidR="00B37F22" w:rsidRPr="00955E87" w:rsidRDefault="00B37F22" w:rsidP="00B37F22">
            <w:pPr>
              <w:jc w:val="right"/>
              <w:rPr>
                <w:sz w:val="20"/>
                <w:lang w:val="x-none"/>
              </w:rPr>
            </w:pPr>
            <w:r w:rsidRPr="00955E87">
              <w:rPr>
                <w:sz w:val="20"/>
                <w:lang w:eastAsia="pt-BR"/>
              </w:rPr>
              <w:t>42.887,60</w:t>
            </w:r>
          </w:p>
        </w:tc>
      </w:tr>
      <w:tr w:rsidR="00B37F22" w:rsidRPr="00955E87" w14:paraId="3BAB79CD" w14:textId="77777777" w:rsidTr="005042E5">
        <w:tc>
          <w:tcPr>
            <w:tcW w:w="710" w:type="dxa"/>
            <w:vAlign w:val="center"/>
          </w:tcPr>
          <w:p w14:paraId="2484B60B" w14:textId="697BB1BF" w:rsidR="00B37F22" w:rsidRPr="00955E87" w:rsidRDefault="00B37F22" w:rsidP="00B37F22">
            <w:pPr>
              <w:jc w:val="center"/>
              <w:rPr>
                <w:sz w:val="20"/>
                <w:lang w:val="x-none"/>
              </w:rPr>
            </w:pPr>
            <w:r w:rsidRPr="00955E87">
              <w:rPr>
                <w:sz w:val="20"/>
                <w:lang w:eastAsia="pt-BR"/>
              </w:rPr>
              <w:t>170</w:t>
            </w:r>
          </w:p>
        </w:tc>
        <w:tc>
          <w:tcPr>
            <w:tcW w:w="939" w:type="dxa"/>
            <w:vAlign w:val="center"/>
          </w:tcPr>
          <w:p w14:paraId="12488D47" w14:textId="6817FD07" w:rsidR="00B37F22" w:rsidRPr="00955E87" w:rsidRDefault="00B37F22" w:rsidP="00B37F22">
            <w:pPr>
              <w:jc w:val="center"/>
              <w:rPr>
                <w:sz w:val="20"/>
                <w:lang w:val="x-none"/>
              </w:rPr>
            </w:pPr>
            <w:r w:rsidRPr="00955E87">
              <w:rPr>
                <w:sz w:val="20"/>
                <w:lang w:eastAsia="pt-BR"/>
              </w:rPr>
              <w:t>930</w:t>
            </w:r>
          </w:p>
        </w:tc>
        <w:tc>
          <w:tcPr>
            <w:tcW w:w="700" w:type="dxa"/>
            <w:vAlign w:val="center"/>
          </w:tcPr>
          <w:p w14:paraId="0460A900" w14:textId="26CA9555" w:rsidR="00B37F22" w:rsidRPr="00955E87" w:rsidRDefault="00B37F22" w:rsidP="00B37F22">
            <w:pPr>
              <w:jc w:val="center"/>
              <w:rPr>
                <w:sz w:val="20"/>
                <w:lang w:val="x-none"/>
              </w:rPr>
            </w:pPr>
            <w:r w:rsidRPr="00955E87">
              <w:rPr>
                <w:sz w:val="20"/>
                <w:lang w:eastAsia="pt-BR"/>
              </w:rPr>
              <w:t>UN</w:t>
            </w:r>
          </w:p>
        </w:tc>
        <w:tc>
          <w:tcPr>
            <w:tcW w:w="4410" w:type="dxa"/>
            <w:vAlign w:val="center"/>
          </w:tcPr>
          <w:p w14:paraId="0B400E10" w14:textId="34354567" w:rsidR="00B37F22" w:rsidRPr="00955E87" w:rsidRDefault="00B37F22" w:rsidP="00B37F22">
            <w:pPr>
              <w:jc w:val="both"/>
              <w:rPr>
                <w:sz w:val="20"/>
                <w:lang w:val="x-none"/>
              </w:rPr>
            </w:pPr>
            <w:r w:rsidRPr="00955E87">
              <w:rPr>
                <w:sz w:val="20"/>
                <w:lang w:eastAsia="pt-BR"/>
              </w:rPr>
              <w:t>Cumeeira fibrocimento normal 15 graus 6 mm</w:t>
            </w:r>
          </w:p>
        </w:tc>
        <w:tc>
          <w:tcPr>
            <w:tcW w:w="1587" w:type="dxa"/>
            <w:vAlign w:val="center"/>
          </w:tcPr>
          <w:p w14:paraId="336843F8" w14:textId="7AB44C51" w:rsidR="00B37F22" w:rsidRPr="00955E87" w:rsidRDefault="00B37F22" w:rsidP="00B37F22">
            <w:pPr>
              <w:jc w:val="center"/>
              <w:rPr>
                <w:sz w:val="20"/>
                <w:lang w:val="x-none"/>
              </w:rPr>
            </w:pPr>
            <w:r w:rsidRPr="00955E87">
              <w:rPr>
                <w:sz w:val="20"/>
                <w:lang w:eastAsia="pt-BR"/>
              </w:rPr>
              <w:t>55,50</w:t>
            </w:r>
          </w:p>
        </w:tc>
        <w:tc>
          <w:tcPr>
            <w:tcW w:w="1583" w:type="dxa"/>
            <w:vAlign w:val="center"/>
          </w:tcPr>
          <w:p w14:paraId="420457DC" w14:textId="71E0BFB3" w:rsidR="00B37F22" w:rsidRPr="00955E87" w:rsidRDefault="00B37F22" w:rsidP="00B37F22">
            <w:pPr>
              <w:jc w:val="right"/>
              <w:rPr>
                <w:sz w:val="20"/>
                <w:lang w:val="x-none"/>
              </w:rPr>
            </w:pPr>
            <w:r w:rsidRPr="00955E87">
              <w:rPr>
                <w:sz w:val="20"/>
                <w:lang w:eastAsia="pt-BR"/>
              </w:rPr>
              <w:t>51.615,00</w:t>
            </w:r>
          </w:p>
        </w:tc>
      </w:tr>
      <w:tr w:rsidR="00B37F22" w:rsidRPr="00955E87" w14:paraId="14A7A7F7" w14:textId="77777777" w:rsidTr="00902ED6">
        <w:tc>
          <w:tcPr>
            <w:tcW w:w="9929" w:type="dxa"/>
            <w:gridSpan w:val="6"/>
            <w:vAlign w:val="center"/>
          </w:tcPr>
          <w:p w14:paraId="792B7EAD" w14:textId="6D9198FE" w:rsidR="00B37F22" w:rsidRPr="00955E87" w:rsidRDefault="00B37F22" w:rsidP="00B37F22">
            <w:pPr>
              <w:jc w:val="center"/>
              <w:rPr>
                <w:sz w:val="20"/>
                <w:lang w:eastAsia="pt-BR"/>
              </w:rPr>
            </w:pPr>
            <w:r w:rsidRPr="00955E87">
              <w:rPr>
                <w:b/>
                <w:sz w:val="20"/>
                <w:lang w:eastAsia="pt-BR"/>
              </w:rPr>
              <w:t>ITENS DE PVC</w:t>
            </w:r>
          </w:p>
        </w:tc>
      </w:tr>
      <w:tr w:rsidR="00B37F22" w:rsidRPr="00955E87" w14:paraId="34FE38EA" w14:textId="77777777" w:rsidTr="005042E5">
        <w:tc>
          <w:tcPr>
            <w:tcW w:w="710" w:type="dxa"/>
            <w:vAlign w:val="center"/>
          </w:tcPr>
          <w:p w14:paraId="3C6C7002" w14:textId="3E7BE6C5" w:rsidR="00B37F22" w:rsidRPr="00955E87" w:rsidRDefault="00B37F22" w:rsidP="00B37F22">
            <w:pPr>
              <w:jc w:val="center"/>
              <w:rPr>
                <w:sz w:val="20"/>
                <w:lang w:val="x-none"/>
              </w:rPr>
            </w:pPr>
            <w:r w:rsidRPr="00955E87">
              <w:rPr>
                <w:sz w:val="20"/>
                <w:lang w:eastAsia="pt-BR"/>
              </w:rPr>
              <w:t>171</w:t>
            </w:r>
          </w:p>
        </w:tc>
        <w:tc>
          <w:tcPr>
            <w:tcW w:w="939" w:type="dxa"/>
            <w:vAlign w:val="center"/>
          </w:tcPr>
          <w:p w14:paraId="2711E1F5" w14:textId="2599DB5B" w:rsidR="00B37F22" w:rsidRPr="00955E87" w:rsidRDefault="00B37F22" w:rsidP="00B37F22">
            <w:pPr>
              <w:jc w:val="center"/>
              <w:rPr>
                <w:sz w:val="20"/>
                <w:lang w:val="x-none"/>
              </w:rPr>
            </w:pPr>
            <w:r w:rsidRPr="00955E87">
              <w:rPr>
                <w:sz w:val="20"/>
                <w:lang w:eastAsia="pt-BR"/>
              </w:rPr>
              <w:t>675</w:t>
            </w:r>
          </w:p>
        </w:tc>
        <w:tc>
          <w:tcPr>
            <w:tcW w:w="700" w:type="dxa"/>
            <w:vAlign w:val="center"/>
          </w:tcPr>
          <w:p w14:paraId="741636B0" w14:textId="78B1DA3F" w:rsidR="00B37F22" w:rsidRPr="00955E87" w:rsidRDefault="00B37F22" w:rsidP="00B37F22">
            <w:pPr>
              <w:jc w:val="center"/>
              <w:rPr>
                <w:sz w:val="20"/>
                <w:lang w:val="x-none"/>
              </w:rPr>
            </w:pPr>
            <w:r w:rsidRPr="00955E87">
              <w:rPr>
                <w:sz w:val="20"/>
                <w:lang w:eastAsia="pt-BR"/>
              </w:rPr>
              <w:t>UN</w:t>
            </w:r>
          </w:p>
        </w:tc>
        <w:tc>
          <w:tcPr>
            <w:tcW w:w="4410" w:type="dxa"/>
            <w:vAlign w:val="center"/>
          </w:tcPr>
          <w:p w14:paraId="133CF11B" w14:textId="604B4F69" w:rsidR="00B37F22" w:rsidRPr="00955E87" w:rsidRDefault="00B37F22" w:rsidP="00B37F22">
            <w:pPr>
              <w:jc w:val="both"/>
              <w:rPr>
                <w:sz w:val="20"/>
                <w:lang w:val="x-none"/>
              </w:rPr>
            </w:pPr>
            <w:r w:rsidRPr="00955E87">
              <w:rPr>
                <w:sz w:val="20"/>
                <w:lang w:eastAsia="pt-BR"/>
              </w:rPr>
              <w:t>Cantoneira em PVC interno 90º com clique</w:t>
            </w:r>
          </w:p>
        </w:tc>
        <w:tc>
          <w:tcPr>
            <w:tcW w:w="1587" w:type="dxa"/>
            <w:vAlign w:val="center"/>
          </w:tcPr>
          <w:p w14:paraId="23FA5354" w14:textId="44325D97" w:rsidR="00B37F22" w:rsidRPr="00955E87" w:rsidRDefault="00B37F22" w:rsidP="00B37F22">
            <w:pPr>
              <w:jc w:val="center"/>
              <w:rPr>
                <w:sz w:val="20"/>
                <w:lang w:val="x-none"/>
              </w:rPr>
            </w:pPr>
            <w:r w:rsidRPr="00955E87">
              <w:rPr>
                <w:sz w:val="20"/>
                <w:lang w:eastAsia="pt-BR"/>
              </w:rPr>
              <w:t>4,95</w:t>
            </w:r>
          </w:p>
        </w:tc>
        <w:tc>
          <w:tcPr>
            <w:tcW w:w="1583" w:type="dxa"/>
            <w:vAlign w:val="center"/>
          </w:tcPr>
          <w:p w14:paraId="555B9209" w14:textId="5B3D39A7" w:rsidR="00B37F22" w:rsidRPr="00955E87" w:rsidRDefault="00B37F22" w:rsidP="00B37F22">
            <w:pPr>
              <w:jc w:val="right"/>
              <w:rPr>
                <w:sz w:val="20"/>
                <w:lang w:val="x-none"/>
              </w:rPr>
            </w:pPr>
            <w:r w:rsidRPr="00955E87">
              <w:rPr>
                <w:sz w:val="20"/>
                <w:lang w:eastAsia="pt-BR"/>
              </w:rPr>
              <w:t>3.341,25</w:t>
            </w:r>
          </w:p>
        </w:tc>
      </w:tr>
      <w:tr w:rsidR="00B37F22" w:rsidRPr="00955E87" w14:paraId="347F6B0D" w14:textId="77777777" w:rsidTr="005042E5">
        <w:tc>
          <w:tcPr>
            <w:tcW w:w="710" w:type="dxa"/>
            <w:vAlign w:val="center"/>
          </w:tcPr>
          <w:p w14:paraId="17DA3417" w14:textId="7C24F487" w:rsidR="00B37F22" w:rsidRPr="00955E87" w:rsidRDefault="00B37F22" w:rsidP="00B37F22">
            <w:pPr>
              <w:jc w:val="center"/>
              <w:rPr>
                <w:sz w:val="20"/>
                <w:lang w:val="x-none"/>
              </w:rPr>
            </w:pPr>
            <w:r w:rsidRPr="00955E87">
              <w:rPr>
                <w:sz w:val="20"/>
                <w:lang w:eastAsia="pt-BR"/>
              </w:rPr>
              <w:t>172</w:t>
            </w:r>
          </w:p>
        </w:tc>
        <w:tc>
          <w:tcPr>
            <w:tcW w:w="939" w:type="dxa"/>
            <w:vAlign w:val="center"/>
          </w:tcPr>
          <w:p w14:paraId="290D09FC" w14:textId="56D9A6AA" w:rsidR="00B37F22" w:rsidRPr="00955E87" w:rsidRDefault="00B37F22" w:rsidP="00B37F22">
            <w:pPr>
              <w:jc w:val="center"/>
              <w:rPr>
                <w:sz w:val="20"/>
                <w:lang w:val="x-none"/>
              </w:rPr>
            </w:pPr>
            <w:r w:rsidRPr="00955E87">
              <w:rPr>
                <w:sz w:val="20"/>
                <w:lang w:eastAsia="pt-BR"/>
              </w:rPr>
              <w:t>530</w:t>
            </w:r>
          </w:p>
        </w:tc>
        <w:tc>
          <w:tcPr>
            <w:tcW w:w="700" w:type="dxa"/>
            <w:vAlign w:val="center"/>
          </w:tcPr>
          <w:p w14:paraId="7444C1CA" w14:textId="0AC30A64" w:rsidR="00B37F22" w:rsidRPr="00955E87" w:rsidRDefault="00B37F22" w:rsidP="00B37F22">
            <w:pPr>
              <w:jc w:val="center"/>
              <w:rPr>
                <w:sz w:val="20"/>
                <w:lang w:val="x-none"/>
              </w:rPr>
            </w:pPr>
            <w:r w:rsidRPr="00955E87">
              <w:rPr>
                <w:sz w:val="20"/>
                <w:lang w:eastAsia="pt-BR"/>
              </w:rPr>
              <w:t>B</w:t>
            </w:r>
            <w:r w:rsidR="00D16655">
              <w:rPr>
                <w:sz w:val="20"/>
                <w:lang w:eastAsia="pt-BR"/>
              </w:rPr>
              <w:t>A</w:t>
            </w:r>
            <w:r w:rsidRPr="00955E87">
              <w:rPr>
                <w:sz w:val="20"/>
                <w:lang w:eastAsia="pt-BR"/>
              </w:rPr>
              <w:t>R</w:t>
            </w:r>
          </w:p>
        </w:tc>
        <w:tc>
          <w:tcPr>
            <w:tcW w:w="4410" w:type="dxa"/>
            <w:vAlign w:val="center"/>
          </w:tcPr>
          <w:p w14:paraId="0CCB59E6" w14:textId="6506A2E7" w:rsidR="00B37F22" w:rsidRPr="00955E87" w:rsidRDefault="00B37F22" w:rsidP="00B37F22">
            <w:pPr>
              <w:jc w:val="both"/>
              <w:rPr>
                <w:sz w:val="20"/>
                <w:lang w:val="x-none"/>
              </w:rPr>
            </w:pPr>
            <w:r w:rsidRPr="00955E87">
              <w:rPr>
                <w:sz w:val="20"/>
                <w:lang w:eastAsia="pt-BR"/>
              </w:rPr>
              <w:t xml:space="preserve">Cantoneira </w:t>
            </w:r>
            <w:proofErr w:type="spellStart"/>
            <w:r w:rsidRPr="00955E87">
              <w:rPr>
                <w:sz w:val="20"/>
                <w:lang w:eastAsia="pt-BR"/>
              </w:rPr>
              <w:t>rodaforro</w:t>
            </w:r>
            <w:proofErr w:type="spellEnd"/>
            <w:r w:rsidRPr="00955E87">
              <w:rPr>
                <w:sz w:val="20"/>
                <w:lang w:eastAsia="pt-BR"/>
              </w:rPr>
              <w:t xml:space="preserve"> - tipo acabamento - em PVC barra 6m - diversas cores</w:t>
            </w:r>
          </w:p>
        </w:tc>
        <w:tc>
          <w:tcPr>
            <w:tcW w:w="1587" w:type="dxa"/>
            <w:vAlign w:val="center"/>
          </w:tcPr>
          <w:p w14:paraId="7044753D" w14:textId="4AA475B9" w:rsidR="00B37F22" w:rsidRPr="00955E87" w:rsidRDefault="00B37F22" w:rsidP="00B37F22">
            <w:pPr>
              <w:jc w:val="center"/>
              <w:rPr>
                <w:sz w:val="20"/>
                <w:lang w:val="x-none"/>
              </w:rPr>
            </w:pPr>
            <w:r w:rsidRPr="00955E87">
              <w:rPr>
                <w:sz w:val="20"/>
                <w:lang w:eastAsia="pt-BR"/>
              </w:rPr>
              <w:t>55,77</w:t>
            </w:r>
          </w:p>
        </w:tc>
        <w:tc>
          <w:tcPr>
            <w:tcW w:w="1583" w:type="dxa"/>
            <w:vAlign w:val="center"/>
          </w:tcPr>
          <w:p w14:paraId="0D529734" w14:textId="22451313" w:rsidR="00B37F22" w:rsidRPr="00955E87" w:rsidRDefault="00B37F22" w:rsidP="00B37F22">
            <w:pPr>
              <w:jc w:val="right"/>
              <w:rPr>
                <w:sz w:val="20"/>
                <w:lang w:val="x-none"/>
              </w:rPr>
            </w:pPr>
            <w:r w:rsidRPr="00955E87">
              <w:rPr>
                <w:sz w:val="20"/>
                <w:lang w:eastAsia="pt-BR"/>
              </w:rPr>
              <w:t>29.558,10</w:t>
            </w:r>
          </w:p>
        </w:tc>
      </w:tr>
      <w:tr w:rsidR="00B37F22" w:rsidRPr="00955E87" w14:paraId="52B0663F" w14:textId="77777777" w:rsidTr="005042E5">
        <w:tc>
          <w:tcPr>
            <w:tcW w:w="710" w:type="dxa"/>
            <w:vAlign w:val="center"/>
          </w:tcPr>
          <w:p w14:paraId="173A9E4D" w14:textId="68BA1C85" w:rsidR="00B37F22" w:rsidRPr="00955E87" w:rsidRDefault="00B37F22" w:rsidP="00B37F22">
            <w:pPr>
              <w:jc w:val="center"/>
              <w:rPr>
                <w:sz w:val="20"/>
                <w:lang w:val="x-none"/>
              </w:rPr>
            </w:pPr>
            <w:r w:rsidRPr="00955E87">
              <w:rPr>
                <w:sz w:val="20"/>
                <w:lang w:eastAsia="pt-BR"/>
              </w:rPr>
              <w:t>173</w:t>
            </w:r>
          </w:p>
        </w:tc>
        <w:tc>
          <w:tcPr>
            <w:tcW w:w="939" w:type="dxa"/>
            <w:vAlign w:val="center"/>
          </w:tcPr>
          <w:p w14:paraId="3ED7BBE0" w14:textId="4EF983B6" w:rsidR="00B37F22" w:rsidRPr="00955E87" w:rsidRDefault="00B37F22" w:rsidP="00B37F22">
            <w:pPr>
              <w:jc w:val="center"/>
              <w:rPr>
                <w:sz w:val="20"/>
                <w:lang w:val="x-none"/>
              </w:rPr>
            </w:pPr>
            <w:r w:rsidRPr="00955E87">
              <w:rPr>
                <w:sz w:val="20"/>
                <w:lang w:eastAsia="pt-BR"/>
              </w:rPr>
              <w:t>1415</w:t>
            </w:r>
          </w:p>
        </w:tc>
        <w:tc>
          <w:tcPr>
            <w:tcW w:w="700" w:type="dxa"/>
            <w:vAlign w:val="center"/>
          </w:tcPr>
          <w:p w14:paraId="754F5A49" w14:textId="77724776" w:rsidR="00B37F22" w:rsidRPr="00955E87" w:rsidRDefault="00B37F22" w:rsidP="00B37F22">
            <w:pPr>
              <w:jc w:val="center"/>
              <w:rPr>
                <w:sz w:val="20"/>
                <w:lang w:val="x-none"/>
              </w:rPr>
            </w:pPr>
            <w:r w:rsidRPr="00955E87">
              <w:rPr>
                <w:sz w:val="20"/>
                <w:lang w:eastAsia="pt-BR"/>
              </w:rPr>
              <w:t>B</w:t>
            </w:r>
            <w:r w:rsidR="00D16655">
              <w:rPr>
                <w:sz w:val="20"/>
                <w:lang w:eastAsia="pt-BR"/>
              </w:rPr>
              <w:t>A</w:t>
            </w:r>
            <w:r w:rsidRPr="00955E87">
              <w:rPr>
                <w:sz w:val="20"/>
                <w:lang w:eastAsia="pt-BR"/>
              </w:rPr>
              <w:t>R</w:t>
            </w:r>
          </w:p>
        </w:tc>
        <w:tc>
          <w:tcPr>
            <w:tcW w:w="4410" w:type="dxa"/>
            <w:vAlign w:val="center"/>
          </w:tcPr>
          <w:p w14:paraId="0047A187" w14:textId="6433ED32" w:rsidR="00B37F22" w:rsidRPr="00955E87" w:rsidRDefault="00B37F22" w:rsidP="00B37F22">
            <w:pPr>
              <w:jc w:val="both"/>
              <w:rPr>
                <w:sz w:val="20"/>
                <w:lang w:val="x-none"/>
              </w:rPr>
            </w:pPr>
            <w:r w:rsidRPr="00955E87">
              <w:rPr>
                <w:sz w:val="20"/>
                <w:lang w:eastAsia="pt-BR"/>
              </w:rPr>
              <w:t>Emenda Rígida em PVC barra 6m</w:t>
            </w:r>
          </w:p>
        </w:tc>
        <w:tc>
          <w:tcPr>
            <w:tcW w:w="1587" w:type="dxa"/>
            <w:vAlign w:val="center"/>
          </w:tcPr>
          <w:p w14:paraId="570C6706" w14:textId="371F90B3" w:rsidR="00B37F22" w:rsidRPr="00955E87" w:rsidRDefault="00B37F22" w:rsidP="00B37F22">
            <w:pPr>
              <w:jc w:val="center"/>
              <w:rPr>
                <w:sz w:val="20"/>
                <w:lang w:val="x-none"/>
              </w:rPr>
            </w:pPr>
            <w:r w:rsidRPr="00955E87">
              <w:rPr>
                <w:sz w:val="20"/>
                <w:lang w:eastAsia="pt-BR"/>
              </w:rPr>
              <w:t>44,07</w:t>
            </w:r>
          </w:p>
        </w:tc>
        <w:tc>
          <w:tcPr>
            <w:tcW w:w="1583" w:type="dxa"/>
            <w:vAlign w:val="center"/>
          </w:tcPr>
          <w:p w14:paraId="11D926C1" w14:textId="50FEEE54" w:rsidR="00B37F22" w:rsidRPr="00955E87" w:rsidRDefault="00B37F22" w:rsidP="00B37F22">
            <w:pPr>
              <w:jc w:val="right"/>
              <w:rPr>
                <w:sz w:val="20"/>
                <w:lang w:val="x-none"/>
              </w:rPr>
            </w:pPr>
            <w:r w:rsidRPr="00955E87">
              <w:rPr>
                <w:sz w:val="20"/>
                <w:lang w:eastAsia="pt-BR"/>
              </w:rPr>
              <w:t>62.359,05</w:t>
            </w:r>
          </w:p>
        </w:tc>
      </w:tr>
      <w:tr w:rsidR="00B37F22" w:rsidRPr="00955E87" w14:paraId="112B8DC4" w14:textId="77777777" w:rsidTr="005042E5">
        <w:tc>
          <w:tcPr>
            <w:tcW w:w="710" w:type="dxa"/>
            <w:vAlign w:val="center"/>
          </w:tcPr>
          <w:p w14:paraId="544F5833" w14:textId="661FBA01" w:rsidR="00B37F22" w:rsidRPr="00955E87" w:rsidRDefault="00B37F22" w:rsidP="00B37F22">
            <w:pPr>
              <w:jc w:val="center"/>
              <w:rPr>
                <w:sz w:val="20"/>
                <w:lang w:val="x-none"/>
              </w:rPr>
            </w:pPr>
            <w:r w:rsidRPr="00955E87">
              <w:rPr>
                <w:sz w:val="20"/>
                <w:lang w:eastAsia="pt-BR"/>
              </w:rPr>
              <w:t>174</w:t>
            </w:r>
          </w:p>
        </w:tc>
        <w:tc>
          <w:tcPr>
            <w:tcW w:w="939" w:type="dxa"/>
            <w:vAlign w:val="center"/>
          </w:tcPr>
          <w:p w14:paraId="02F78A27" w14:textId="5F09FB68" w:rsidR="00B37F22" w:rsidRPr="00955E87" w:rsidRDefault="00B37F22" w:rsidP="00B37F22">
            <w:pPr>
              <w:jc w:val="center"/>
              <w:rPr>
                <w:sz w:val="20"/>
                <w:lang w:val="x-none"/>
              </w:rPr>
            </w:pPr>
            <w:r w:rsidRPr="00955E87">
              <w:rPr>
                <w:sz w:val="20"/>
                <w:lang w:eastAsia="pt-BR"/>
              </w:rPr>
              <w:t>1450</w:t>
            </w:r>
          </w:p>
        </w:tc>
        <w:tc>
          <w:tcPr>
            <w:tcW w:w="700" w:type="dxa"/>
            <w:vAlign w:val="center"/>
          </w:tcPr>
          <w:p w14:paraId="6D7BA3AD" w14:textId="15327263" w:rsidR="00B37F22" w:rsidRPr="00955E87" w:rsidRDefault="00B37F22" w:rsidP="00B37F22">
            <w:pPr>
              <w:jc w:val="center"/>
              <w:rPr>
                <w:sz w:val="20"/>
                <w:lang w:val="x-none"/>
              </w:rPr>
            </w:pPr>
            <w:r w:rsidRPr="00955E87">
              <w:rPr>
                <w:sz w:val="20"/>
                <w:lang w:eastAsia="pt-BR"/>
              </w:rPr>
              <w:t>M²</w:t>
            </w:r>
          </w:p>
        </w:tc>
        <w:tc>
          <w:tcPr>
            <w:tcW w:w="4410" w:type="dxa"/>
            <w:vAlign w:val="center"/>
          </w:tcPr>
          <w:p w14:paraId="3B4315D1" w14:textId="73DAD499" w:rsidR="00B37F22" w:rsidRPr="00955E87" w:rsidRDefault="00B37F22" w:rsidP="00B37F22">
            <w:pPr>
              <w:jc w:val="both"/>
              <w:rPr>
                <w:sz w:val="20"/>
                <w:lang w:val="x-none"/>
              </w:rPr>
            </w:pPr>
            <w:r w:rsidRPr="00955E87">
              <w:rPr>
                <w:sz w:val="20"/>
                <w:lang w:eastAsia="pt-BR"/>
              </w:rPr>
              <w:t>Forro em PVC, espessura 7mm com 20cm de largura - branco</w:t>
            </w:r>
          </w:p>
        </w:tc>
        <w:tc>
          <w:tcPr>
            <w:tcW w:w="1587" w:type="dxa"/>
            <w:vAlign w:val="center"/>
          </w:tcPr>
          <w:p w14:paraId="17A8C7F9" w14:textId="2D1ADC5B" w:rsidR="00B37F22" w:rsidRPr="00955E87" w:rsidRDefault="00B37F22" w:rsidP="00B37F22">
            <w:pPr>
              <w:jc w:val="center"/>
              <w:rPr>
                <w:sz w:val="20"/>
                <w:lang w:val="x-none"/>
              </w:rPr>
            </w:pPr>
            <w:r w:rsidRPr="00955E87">
              <w:rPr>
                <w:sz w:val="20"/>
                <w:lang w:eastAsia="pt-BR"/>
              </w:rPr>
              <w:t>28,37</w:t>
            </w:r>
          </w:p>
        </w:tc>
        <w:tc>
          <w:tcPr>
            <w:tcW w:w="1583" w:type="dxa"/>
            <w:vAlign w:val="center"/>
          </w:tcPr>
          <w:p w14:paraId="410C5527" w14:textId="7A8462C0" w:rsidR="00B37F22" w:rsidRPr="00955E87" w:rsidRDefault="00B37F22" w:rsidP="00B37F22">
            <w:pPr>
              <w:jc w:val="right"/>
              <w:rPr>
                <w:sz w:val="20"/>
                <w:lang w:val="x-none"/>
              </w:rPr>
            </w:pPr>
            <w:r w:rsidRPr="00955E87">
              <w:rPr>
                <w:sz w:val="20"/>
                <w:lang w:eastAsia="pt-BR"/>
              </w:rPr>
              <w:t>41.136,50</w:t>
            </w:r>
          </w:p>
        </w:tc>
      </w:tr>
      <w:tr w:rsidR="00B37F22" w:rsidRPr="00955E87" w14:paraId="019791F5" w14:textId="77777777" w:rsidTr="005042E5">
        <w:tc>
          <w:tcPr>
            <w:tcW w:w="710" w:type="dxa"/>
            <w:vAlign w:val="center"/>
          </w:tcPr>
          <w:p w14:paraId="4EEA4E73" w14:textId="67211CB2" w:rsidR="00B37F22" w:rsidRPr="00955E87" w:rsidRDefault="00B37F22" w:rsidP="00B37F22">
            <w:pPr>
              <w:jc w:val="center"/>
              <w:rPr>
                <w:sz w:val="20"/>
                <w:lang w:val="x-none"/>
              </w:rPr>
            </w:pPr>
            <w:r w:rsidRPr="00955E87">
              <w:rPr>
                <w:sz w:val="20"/>
                <w:lang w:eastAsia="pt-BR"/>
              </w:rPr>
              <w:t>175</w:t>
            </w:r>
          </w:p>
        </w:tc>
        <w:tc>
          <w:tcPr>
            <w:tcW w:w="939" w:type="dxa"/>
            <w:vAlign w:val="center"/>
          </w:tcPr>
          <w:p w14:paraId="0DD07F1A" w14:textId="43CD5BD5" w:rsidR="00B37F22" w:rsidRPr="00955E87" w:rsidRDefault="00B37F22" w:rsidP="00B37F22">
            <w:pPr>
              <w:jc w:val="center"/>
              <w:rPr>
                <w:sz w:val="20"/>
                <w:lang w:val="x-none"/>
              </w:rPr>
            </w:pPr>
            <w:r w:rsidRPr="00955E87">
              <w:rPr>
                <w:sz w:val="20"/>
                <w:lang w:eastAsia="pt-BR"/>
              </w:rPr>
              <w:t>720</w:t>
            </w:r>
          </w:p>
        </w:tc>
        <w:tc>
          <w:tcPr>
            <w:tcW w:w="700" w:type="dxa"/>
            <w:vAlign w:val="center"/>
          </w:tcPr>
          <w:p w14:paraId="12A8BC73" w14:textId="7B81E47C" w:rsidR="00B37F22" w:rsidRPr="00955E87" w:rsidRDefault="00B37F22" w:rsidP="00B37F22">
            <w:pPr>
              <w:jc w:val="center"/>
              <w:rPr>
                <w:sz w:val="20"/>
                <w:lang w:val="x-none"/>
              </w:rPr>
            </w:pPr>
            <w:r w:rsidRPr="00955E87">
              <w:rPr>
                <w:sz w:val="20"/>
                <w:lang w:eastAsia="pt-BR"/>
              </w:rPr>
              <w:t>M²</w:t>
            </w:r>
          </w:p>
        </w:tc>
        <w:tc>
          <w:tcPr>
            <w:tcW w:w="4410" w:type="dxa"/>
            <w:vAlign w:val="center"/>
          </w:tcPr>
          <w:p w14:paraId="6E523D80" w14:textId="5BD74777" w:rsidR="00B37F22" w:rsidRPr="00955E87" w:rsidRDefault="00B37F22" w:rsidP="00B37F22">
            <w:pPr>
              <w:jc w:val="both"/>
              <w:rPr>
                <w:sz w:val="20"/>
                <w:lang w:val="x-none"/>
              </w:rPr>
            </w:pPr>
            <w:r w:rsidRPr="00955E87">
              <w:rPr>
                <w:sz w:val="20"/>
                <w:lang w:eastAsia="pt-BR"/>
              </w:rPr>
              <w:t>Forro em PVC, espessura 7mm com 20cm de largura - diversas cores</w:t>
            </w:r>
          </w:p>
        </w:tc>
        <w:tc>
          <w:tcPr>
            <w:tcW w:w="1587" w:type="dxa"/>
            <w:vAlign w:val="center"/>
          </w:tcPr>
          <w:p w14:paraId="640E3A67" w14:textId="6CDD8036" w:rsidR="00B37F22" w:rsidRPr="00955E87" w:rsidRDefault="00B37F22" w:rsidP="00B37F22">
            <w:pPr>
              <w:jc w:val="center"/>
              <w:rPr>
                <w:sz w:val="20"/>
                <w:lang w:val="x-none"/>
              </w:rPr>
            </w:pPr>
            <w:r w:rsidRPr="00955E87">
              <w:rPr>
                <w:sz w:val="20"/>
                <w:lang w:eastAsia="pt-BR"/>
              </w:rPr>
              <w:t>62,88</w:t>
            </w:r>
          </w:p>
        </w:tc>
        <w:tc>
          <w:tcPr>
            <w:tcW w:w="1583" w:type="dxa"/>
            <w:vAlign w:val="center"/>
          </w:tcPr>
          <w:p w14:paraId="10E378A2" w14:textId="088C8B9C" w:rsidR="00B37F22" w:rsidRPr="00955E87" w:rsidRDefault="00B37F22" w:rsidP="00B37F22">
            <w:pPr>
              <w:jc w:val="right"/>
              <w:rPr>
                <w:sz w:val="20"/>
                <w:lang w:val="x-none"/>
              </w:rPr>
            </w:pPr>
            <w:r w:rsidRPr="00955E87">
              <w:rPr>
                <w:sz w:val="20"/>
                <w:lang w:eastAsia="pt-BR"/>
              </w:rPr>
              <w:t>45.273,60</w:t>
            </w:r>
          </w:p>
        </w:tc>
      </w:tr>
      <w:tr w:rsidR="00B37F22" w:rsidRPr="00955E87" w14:paraId="5855FDF7" w14:textId="77777777" w:rsidTr="00902ED6">
        <w:tc>
          <w:tcPr>
            <w:tcW w:w="9929" w:type="dxa"/>
            <w:gridSpan w:val="6"/>
            <w:vAlign w:val="center"/>
          </w:tcPr>
          <w:p w14:paraId="2EBE5F2D" w14:textId="21BB1A07" w:rsidR="00B37F22" w:rsidRPr="00955E87" w:rsidRDefault="00B37F22" w:rsidP="00B37F22">
            <w:pPr>
              <w:jc w:val="center"/>
              <w:rPr>
                <w:sz w:val="20"/>
                <w:lang w:eastAsia="pt-BR"/>
              </w:rPr>
            </w:pPr>
            <w:r w:rsidRPr="00955E87">
              <w:rPr>
                <w:b/>
                <w:sz w:val="20"/>
                <w:lang w:eastAsia="pt-BR"/>
              </w:rPr>
              <w:t>PISO E AFINS</w:t>
            </w:r>
          </w:p>
        </w:tc>
      </w:tr>
      <w:tr w:rsidR="00B37F22" w:rsidRPr="00955E87" w14:paraId="2A86A7E1" w14:textId="77777777" w:rsidTr="005042E5">
        <w:tc>
          <w:tcPr>
            <w:tcW w:w="710" w:type="dxa"/>
            <w:vAlign w:val="center"/>
          </w:tcPr>
          <w:p w14:paraId="2EC712D6" w14:textId="77CB7B5D" w:rsidR="00B37F22" w:rsidRPr="00955E87" w:rsidRDefault="00B37F22" w:rsidP="00B37F22">
            <w:pPr>
              <w:jc w:val="center"/>
              <w:rPr>
                <w:sz w:val="20"/>
                <w:lang w:val="x-none"/>
              </w:rPr>
            </w:pPr>
            <w:r w:rsidRPr="00955E87">
              <w:rPr>
                <w:sz w:val="20"/>
                <w:lang w:eastAsia="pt-BR"/>
              </w:rPr>
              <w:t>176</w:t>
            </w:r>
          </w:p>
        </w:tc>
        <w:tc>
          <w:tcPr>
            <w:tcW w:w="939" w:type="dxa"/>
            <w:vAlign w:val="center"/>
          </w:tcPr>
          <w:p w14:paraId="262A6360" w14:textId="6B7CF2F5" w:rsidR="00B37F22" w:rsidRPr="00955E87" w:rsidRDefault="00B37F22" w:rsidP="00B37F22">
            <w:pPr>
              <w:jc w:val="center"/>
              <w:rPr>
                <w:sz w:val="20"/>
                <w:lang w:val="x-none"/>
              </w:rPr>
            </w:pPr>
            <w:r w:rsidRPr="00955E87">
              <w:rPr>
                <w:sz w:val="20"/>
                <w:lang w:eastAsia="pt-BR"/>
              </w:rPr>
              <w:t>1850</w:t>
            </w:r>
          </w:p>
        </w:tc>
        <w:tc>
          <w:tcPr>
            <w:tcW w:w="700" w:type="dxa"/>
            <w:vAlign w:val="center"/>
          </w:tcPr>
          <w:p w14:paraId="433331BB" w14:textId="01ADAD10" w:rsidR="00B37F22" w:rsidRPr="00955E87" w:rsidRDefault="00B37F22" w:rsidP="00B37F22">
            <w:pPr>
              <w:jc w:val="center"/>
              <w:rPr>
                <w:sz w:val="20"/>
                <w:lang w:val="x-none"/>
              </w:rPr>
            </w:pPr>
            <w:r w:rsidRPr="00955E87">
              <w:rPr>
                <w:sz w:val="20"/>
                <w:lang w:eastAsia="pt-BR"/>
              </w:rPr>
              <w:t>M²</w:t>
            </w:r>
          </w:p>
        </w:tc>
        <w:tc>
          <w:tcPr>
            <w:tcW w:w="4410" w:type="dxa"/>
            <w:vAlign w:val="center"/>
          </w:tcPr>
          <w:p w14:paraId="1E079895" w14:textId="0CF01893" w:rsidR="00B37F22" w:rsidRPr="00955E87" w:rsidRDefault="00B37F22" w:rsidP="00B37F22">
            <w:pPr>
              <w:jc w:val="both"/>
              <w:rPr>
                <w:sz w:val="20"/>
                <w:lang w:val="x-none"/>
              </w:rPr>
            </w:pPr>
            <w:r w:rsidRPr="00955E87">
              <w:rPr>
                <w:sz w:val="20"/>
                <w:lang w:eastAsia="pt-BR"/>
              </w:rPr>
              <w:t>Piso porcelanato PEI 4 - 60 x 60 - retificado, acetinado – bege claro – 1ª linha</w:t>
            </w:r>
          </w:p>
        </w:tc>
        <w:tc>
          <w:tcPr>
            <w:tcW w:w="1587" w:type="dxa"/>
            <w:vAlign w:val="center"/>
          </w:tcPr>
          <w:p w14:paraId="24754C6B" w14:textId="71EB8921" w:rsidR="00B37F22" w:rsidRPr="00955E87" w:rsidRDefault="00B37F22" w:rsidP="00B37F22">
            <w:pPr>
              <w:jc w:val="center"/>
              <w:rPr>
                <w:sz w:val="20"/>
                <w:lang w:val="x-none"/>
              </w:rPr>
            </w:pPr>
            <w:r w:rsidRPr="00955E87">
              <w:rPr>
                <w:sz w:val="20"/>
                <w:lang w:eastAsia="pt-BR"/>
              </w:rPr>
              <w:t>64,63</w:t>
            </w:r>
          </w:p>
        </w:tc>
        <w:tc>
          <w:tcPr>
            <w:tcW w:w="1583" w:type="dxa"/>
            <w:vAlign w:val="center"/>
          </w:tcPr>
          <w:p w14:paraId="430178DE" w14:textId="73F8ACFF" w:rsidR="00B37F22" w:rsidRPr="00955E87" w:rsidRDefault="00B37F22" w:rsidP="00B37F22">
            <w:pPr>
              <w:jc w:val="right"/>
              <w:rPr>
                <w:sz w:val="20"/>
                <w:lang w:val="x-none"/>
              </w:rPr>
            </w:pPr>
            <w:r w:rsidRPr="00955E87">
              <w:rPr>
                <w:sz w:val="20"/>
                <w:lang w:eastAsia="pt-BR"/>
              </w:rPr>
              <w:t>119.565,50</w:t>
            </w:r>
          </w:p>
        </w:tc>
      </w:tr>
      <w:tr w:rsidR="00B37F22" w:rsidRPr="00955E87" w14:paraId="7FDD00A7" w14:textId="77777777" w:rsidTr="005042E5">
        <w:tc>
          <w:tcPr>
            <w:tcW w:w="710" w:type="dxa"/>
            <w:vAlign w:val="center"/>
          </w:tcPr>
          <w:p w14:paraId="0AE3244E" w14:textId="67A194F7" w:rsidR="00B37F22" w:rsidRPr="00955E87" w:rsidRDefault="00B37F22" w:rsidP="00B37F22">
            <w:pPr>
              <w:jc w:val="center"/>
              <w:rPr>
                <w:sz w:val="20"/>
                <w:lang w:val="x-none"/>
              </w:rPr>
            </w:pPr>
            <w:r w:rsidRPr="00955E87">
              <w:rPr>
                <w:sz w:val="20"/>
                <w:lang w:eastAsia="pt-BR"/>
              </w:rPr>
              <w:lastRenderedPageBreak/>
              <w:t>177</w:t>
            </w:r>
          </w:p>
        </w:tc>
        <w:tc>
          <w:tcPr>
            <w:tcW w:w="939" w:type="dxa"/>
            <w:vAlign w:val="center"/>
          </w:tcPr>
          <w:p w14:paraId="46F47557" w14:textId="2611B623" w:rsidR="00B37F22" w:rsidRPr="00955E87" w:rsidRDefault="00B37F22" w:rsidP="00B37F22">
            <w:pPr>
              <w:jc w:val="center"/>
              <w:rPr>
                <w:sz w:val="20"/>
                <w:lang w:val="x-none"/>
              </w:rPr>
            </w:pPr>
            <w:r w:rsidRPr="00955E87">
              <w:rPr>
                <w:sz w:val="20"/>
                <w:lang w:eastAsia="pt-BR"/>
              </w:rPr>
              <w:t>1750</w:t>
            </w:r>
          </w:p>
        </w:tc>
        <w:tc>
          <w:tcPr>
            <w:tcW w:w="700" w:type="dxa"/>
            <w:vAlign w:val="center"/>
          </w:tcPr>
          <w:p w14:paraId="2B465C81" w14:textId="4CCF967E" w:rsidR="00B37F22" w:rsidRPr="00955E87" w:rsidRDefault="00B37F22" w:rsidP="00B37F22">
            <w:pPr>
              <w:jc w:val="center"/>
              <w:rPr>
                <w:sz w:val="20"/>
                <w:lang w:val="x-none"/>
              </w:rPr>
            </w:pPr>
            <w:r w:rsidRPr="00955E87">
              <w:rPr>
                <w:sz w:val="20"/>
                <w:lang w:eastAsia="pt-BR"/>
              </w:rPr>
              <w:t>M²</w:t>
            </w:r>
          </w:p>
        </w:tc>
        <w:tc>
          <w:tcPr>
            <w:tcW w:w="4410" w:type="dxa"/>
            <w:vAlign w:val="center"/>
          </w:tcPr>
          <w:p w14:paraId="455788CB" w14:textId="6048C5BE" w:rsidR="00B37F22" w:rsidRPr="00955E87" w:rsidRDefault="00B37F22" w:rsidP="00B37F22">
            <w:pPr>
              <w:jc w:val="both"/>
              <w:rPr>
                <w:sz w:val="20"/>
                <w:lang w:val="x-none"/>
              </w:rPr>
            </w:pPr>
            <w:r w:rsidRPr="00955E87">
              <w:rPr>
                <w:sz w:val="20"/>
                <w:lang w:eastAsia="pt-BR"/>
              </w:rPr>
              <w:t>Piso porcelanato PEI 5 - 60 x 60 – acetinado, fosco – antiderrapante – 1ª linha</w:t>
            </w:r>
          </w:p>
        </w:tc>
        <w:tc>
          <w:tcPr>
            <w:tcW w:w="1587" w:type="dxa"/>
            <w:vAlign w:val="center"/>
          </w:tcPr>
          <w:p w14:paraId="4A27BBF9" w14:textId="62D6E49C" w:rsidR="00B37F22" w:rsidRPr="00955E87" w:rsidRDefault="00B37F22" w:rsidP="00B37F22">
            <w:pPr>
              <w:jc w:val="center"/>
              <w:rPr>
                <w:sz w:val="20"/>
                <w:lang w:val="x-none"/>
              </w:rPr>
            </w:pPr>
            <w:r w:rsidRPr="00955E87">
              <w:rPr>
                <w:sz w:val="20"/>
                <w:lang w:eastAsia="pt-BR"/>
              </w:rPr>
              <w:t>72,93</w:t>
            </w:r>
          </w:p>
        </w:tc>
        <w:tc>
          <w:tcPr>
            <w:tcW w:w="1583" w:type="dxa"/>
            <w:vAlign w:val="center"/>
          </w:tcPr>
          <w:p w14:paraId="71630C55" w14:textId="690D25A9" w:rsidR="00B37F22" w:rsidRPr="00955E87" w:rsidRDefault="00B37F22" w:rsidP="00B37F22">
            <w:pPr>
              <w:jc w:val="right"/>
              <w:rPr>
                <w:sz w:val="20"/>
                <w:lang w:val="x-none"/>
              </w:rPr>
            </w:pPr>
            <w:r w:rsidRPr="00955E87">
              <w:rPr>
                <w:sz w:val="20"/>
                <w:lang w:eastAsia="pt-BR"/>
              </w:rPr>
              <w:t>127.627,50</w:t>
            </w:r>
          </w:p>
        </w:tc>
      </w:tr>
      <w:tr w:rsidR="00B37F22" w:rsidRPr="00955E87" w14:paraId="151BEF27" w14:textId="77777777" w:rsidTr="005042E5">
        <w:tc>
          <w:tcPr>
            <w:tcW w:w="710" w:type="dxa"/>
            <w:vAlign w:val="center"/>
          </w:tcPr>
          <w:p w14:paraId="5C6EF689" w14:textId="6469B1EC" w:rsidR="00B37F22" w:rsidRPr="00955E87" w:rsidRDefault="00B37F22" w:rsidP="00B37F22">
            <w:pPr>
              <w:jc w:val="center"/>
              <w:rPr>
                <w:sz w:val="20"/>
                <w:lang w:val="x-none"/>
              </w:rPr>
            </w:pPr>
            <w:r w:rsidRPr="00955E87">
              <w:rPr>
                <w:sz w:val="20"/>
                <w:lang w:eastAsia="pt-BR"/>
              </w:rPr>
              <w:t>178</w:t>
            </w:r>
          </w:p>
        </w:tc>
        <w:tc>
          <w:tcPr>
            <w:tcW w:w="939" w:type="dxa"/>
            <w:vAlign w:val="center"/>
          </w:tcPr>
          <w:p w14:paraId="27F4C6F4" w14:textId="386AC14D" w:rsidR="00B37F22" w:rsidRPr="00955E87" w:rsidRDefault="00B37F22" w:rsidP="00B37F22">
            <w:pPr>
              <w:jc w:val="center"/>
              <w:rPr>
                <w:sz w:val="20"/>
                <w:lang w:val="x-none"/>
              </w:rPr>
            </w:pPr>
            <w:r w:rsidRPr="00955E87">
              <w:rPr>
                <w:sz w:val="20"/>
                <w:lang w:eastAsia="pt-BR"/>
              </w:rPr>
              <w:t>400</w:t>
            </w:r>
          </w:p>
        </w:tc>
        <w:tc>
          <w:tcPr>
            <w:tcW w:w="700" w:type="dxa"/>
            <w:vAlign w:val="center"/>
          </w:tcPr>
          <w:p w14:paraId="748148AB" w14:textId="48F888B7" w:rsidR="00B37F22" w:rsidRPr="00955E87" w:rsidRDefault="00B37F22" w:rsidP="00B37F22">
            <w:pPr>
              <w:jc w:val="center"/>
              <w:rPr>
                <w:sz w:val="20"/>
                <w:lang w:val="x-none"/>
              </w:rPr>
            </w:pPr>
            <w:r w:rsidRPr="00955E87">
              <w:rPr>
                <w:sz w:val="20"/>
                <w:lang w:eastAsia="pt-BR"/>
              </w:rPr>
              <w:t>SC</w:t>
            </w:r>
            <w:r w:rsidR="00D16655">
              <w:rPr>
                <w:sz w:val="20"/>
                <w:lang w:eastAsia="pt-BR"/>
              </w:rPr>
              <w:t>O</w:t>
            </w:r>
          </w:p>
        </w:tc>
        <w:tc>
          <w:tcPr>
            <w:tcW w:w="4410" w:type="dxa"/>
            <w:vAlign w:val="center"/>
          </w:tcPr>
          <w:p w14:paraId="1ECDB3A5" w14:textId="2BDAAAD1" w:rsidR="00B37F22" w:rsidRPr="00955E87" w:rsidRDefault="00B37F22" w:rsidP="00B37F22">
            <w:pPr>
              <w:jc w:val="both"/>
              <w:rPr>
                <w:sz w:val="20"/>
                <w:lang w:val="x-none"/>
              </w:rPr>
            </w:pPr>
            <w:r w:rsidRPr="00955E87">
              <w:rPr>
                <w:sz w:val="20"/>
                <w:lang w:eastAsia="pt-BR"/>
              </w:rPr>
              <w:t>Rejunte flexível – 5 kg</w:t>
            </w:r>
          </w:p>
        </w:tc>
        <w:tc>
          <w:tcPr>
            <w:tcW w:w="1587" w:type="dxa"/>
            <w:vAlign w:val="center"/>
          </w:tcPr>
          <w:p w14:paraId="54718D98" w14:textId="7ED7D1BD" w:rsidR="00B37F22" w:rsidRPr="00955E87" w:rsidRDefault="00B37F22" w:rsidP="00B37F22">
            <w:pPr>
              <w:jc w:val="center"/>
              <w:rPr>
                <w:sz w:val="20"/>
                <w:lang w:val="x-none"/>
              </w:rPr>
            </w:pPr>
            <w:r w:rsidRPr="00955E87">
              <w:rPr>
                <w:sz w:val="20"/>
                <w:lang w:eastAsia="pt-BR"/>
              </w:rPr>
              <w:t>86,68</w:t>
            </w:r>
          </w:p>
        </w:tc>
        <w:tc>
          <w:tcPr>
            <w:tcW w:w="1583" w:type="dxa"/>
            <w:vAlign w:val="center"/>
          </w:tcPr>
          <w:p w14:paraId="2351D317" w14:textId="38963A3E" w:rsidR="00B37F22" w:rsidRPr="00955E87" w:rsidRDefault="00B37F22" w:rsidP="00B37F22">
            <w:pPr>
              <w:jc w:val="right"/>
              <w:rPr>
                <w:sz w:val="20"/>
                <w:lang w:val="x-none"/>
              </w:rPr>
            </w:pPr>
            <w:r w:rsidRPr="00955E87">
              <w:rPr>
                <w:sz w:val="20"/>
                <w:lang w:eastAsia="pt-BR"/>
              </w:rPr>
              <w:t>34.672,00</w:t>
            </w:r>
          </w:p>
        </w:tc>
      </w:tr>
      <w:tr w:rsidR="00B37F22" w:rsidRPr="00955E87" w14:paraId="0199EC08" w14:textId="77777777" w:rsidTr="005042E5">
        <w:tc>
          <w:tcPr>
            <w:tcW w:w="710" w:type="dxa"/>
            <w:vAlign w:val="center"/>
          </w:tcPr>
          <w:p w14:paraId="6BB25DD1" w14:textId="1197E5A0" w:rsidR="00B37F22" w:rsidRPr="00955E87" w:rsidRDefault="00B37F22" w:rsidP="00B37F22">
            <w:pPr>
              <w:jc w:val="center"/>
              <w:rPr>
                <w:sz w:val="20"/>
                <w:lang w:val="x-none"/>
              </w:rPr>
            </w:pPr>
            <w:r w:rsidRPr="00955E87">
              <w:rPr>
                <w:sz w:val="20"/>
                <w:lang w:eastAsia="pt-BR"/>
              </w:rPr>
              <w:t>179</w:t>
            </w:r>
          </w:p>
        </w:tc>
        <w:tc>
          <w:tcPr>
            <w:tcW w:w="939" w:type="dxa"/>
            <w:vAlign w:val="center"/>
          </w:tcPr>
          <w:p w14:paraId="34C61309" w14:textId="76453CA7" w:rsidR="00B37F22" w:rsidRPr="00955E87" w:rsidRDefault="00B37F22" w:rsidP="00B37F22">
            <w:pPr>
              <w:jc w:val="center"/>
              <w:rPr>
                <w:sz w:val="20"/>
                <w:lang w:val="x-none"/>
              </w:rPr>
            </w:pPr>
            <w:r w:rsidRPr="00955E87">
              <w:rPr>
                <w:sz w:val="20"/>
                <w:lang w:eastAsia="pt-BR"/>
              </w:rPr>
              <w:t>410</w:t>
            </w:r>
          </w:p>
        </w:tc>
        <w:tc>
          <w:tcPr>
            <w:tcW w:w="700" w:type="dxa"/>
            <w:vAlign w:val="center"/>
          </w:tcPr>
          <w:p w14:paraId="2DD520B4" w14:textId="01A1C0D5" w:rsidR="00B37F22" w:rsidRPr="00955E87" w:rsidRDefault="00B37F22" w:rsidP="00B37F22">
            <w:pPr>
              <w:jc w:val="center"/>
              <w:rPr>
                <w:sz w:val="20"/>
                <w:lang w:val="x-none"/>
              </w:rPr>
            </w:pPr>
            <w:r w:rsidRPr="00955E87">
              <w:rPr>
                <w:sz w:val="20"/>
                <w:lang w:eastAsia="pt-BR"/>
              </w:rPr>
              <w:t>SC</w:t>
            </w:r>
            <w:r w:rsidR="00D16655">
              <w:rPr>
                <w:sz w:val="20"/>
                <w:lang w:eastAsia="pt-BR"/>
              </w:rPr>
              <w:t>O</w:t>
            </w:r>
          </w:p>
        </w:tc>
        <w:tc>
          <w:tcPr>
            <w:tcW w:w="4410" w:type="dxa"/>
            <w:vAlign w:val="center"/>
          </w:tcPr>
          <w:p w14:paraId="64546A76" w14:textId="5ACCA3DC" w:rsidR="00B37F22" w:rsidRPr="00955E87" w:rsidRDefault="00B37F22" w:rsidP="00B37F22">
            <w:pPr>
              <w:jc w:val="both"/>
              <w:rPr>
                <w:sz w:val="20"/>
                <w:lang w:val="x-none"/>
              </w:rPr>
            </w:pPr>
            <w:r w:rsidRPr="00955E87">
              <w:rPr>
                <w:sz w:val="20"/>
                <w:lang w:eastAsia="pt-BR"/>
              </w:rPr>
              <w:t>Rejunte flexível para porcelanato – 5 kg</w:t>
            </w:r>
          </w:p>
        </w:tc>
        <w:tc>
          <w:tcPr>
            <w:tcW w:w="1587" w:type="dxa"/>
            <w:vAlign w:val="center"/>
          </w:tcPr>
          <w:p w14:paraId="15851F3D" w14:textId="77B70430" w:rsidR="00B37F22" w:rsidRPr="00955E87" w:rsidRDefault="00B37F22" w:rsidP="00B37F22">
            <w:pPr>
              <w:jc w:val="center"/>
              <w:rPr>
                <w:sz w:val="20"/>
                <w:lang w:val="x-none"/>
              </w:rPr>
            </w:pPr>
            <w:r w:rsidRPr="00955E87">
              <w:rPr>
                <w:sz w:val="20"/>
                <w:lang w:eastAsia="pt-BR"/>
              </w:rPr>
              <w:t>87,91</w:t>
            </w:r>
          </w:p>
        </w:tc>
        <w:tc>
          <w:tcPr>
            <w:tcW w:w="1583" w:type="dxa"/>
            <w:vAlign w:val="center"/>
          </w:tcPr>
          <w:p w14:paraId="2F0C2FFE" w14:textId="43289A67" w:rsidR="00B37F22" w:rsidRPr="00955E87" w:rsidRDefault="00B37F22" w:rsidP="00B37F22">
            <w:pPr>
              <w:jc w:val="right"/>
              <w:rPr>
                <w:sz w:val="20"/>
                <w:lang w:val="x-none"/>
              </w:rPr>
            </w:pPr>
            <w:r w:rsidRPr="00955E87">
              <w:rPr>
                <w:sz w:val="20"/>
                <w:lang w:eastAsia="pt-BR"/>
              </w:rPr>
              <w:t>36.043,10</w:t>
            </w:r>
          </w:p>
        </w:tc>
      </w:tr>
      <w:tr w:rsidR="00B37F22" w:rsidRPr="00955E87" w14:paraId="154F2CA3" w14:textId="77777777" w:rsidTr="005042E5">
        <w:tc>
          <w:tcPr>
            <w:tcW w:w="710" w:type="dxa"/>
            <w:vAlign w:val="center"/>
          </w:tcPr>
          <w:p w14:paraId="0900B0B2" w14:textId="47B9913C" w:rsidR="00B37F22" w:rsidRPr="00955E87" w:rsidRDefault="00B37F22" w:rsidP="00B37F22">
            <w:pPr>
              <w:jc w:val="center"/>
              <w:rPr>
                <w:sz w:val="20"/>
                <w:lang w:val="x-none"/>
              </w:rPr>
            </w:pPr>
            <w:r w:rsidRPr="00955E87">
              <w:rPr>
                <w:sz w:val="20"/>
                <w:lang w:eastAsia="pt-BR"/>
              </w:rPr>
              <w:t>180</w:t>
            </w:r>
          </w:p>
        </w:tc>
        <w:tc>
          <w:tcPr>
            <w:tcW w:w="939" w:type="dxa"/>
            <w:vAlign w:val="center"/>
          </w:tcPr>
          <w:p w14:paraId="7A876292" w14:textId="07B829BA" w:rsidR="00B37F22" w:rsidRPr="00955E87" w:rsidRDefault="00B37F22" w:rsidP="00B37F22">
            <w:pPr>
              <w:jc w:val="center"/>
              <w:rPr>
                <w:sz w:val="20"/>
                <w:lang w:val="x-none"/>
              </w:rPr>
            </w:pPr>
            <w:r w:rsidRPr="00955E87">
              <w:rPr>
                <w:sz w:val="20"/>
                <w:lang w:eastAsia="pt-BR"/>
              </w:rPr>
              <w:t>140</w:t>
            </w:r>
          </w:p>
        </w:tc>
        <w:tc>
          <w:tcPr>
            <w:tcW w:w="700" w:type="dxa"/>
            <w:vAlign w:val="center"/>
          </w:tcPr>
          <w:p w14:paraId="36DD7270" w14:textId="0C9E3600" w:rsidR="00B37F22" w:rsidRPr="00955E87" w:rsidRDefault="00B37F22" w:rsidP="00B37F22">
            <w:pPr>
              <w:jc w:val="center"/>
              <w:rPr>
                <w:sz w:val="20"/>
                <w:lang w:val="x-none"/>
              </w:rPr>
            </w:pPr>
            <w:r w:rsidRPr="00955E87">
              <w:rPr>
                <w:sz w:val="20"/>
                <w:lang w:eastAsia="pt-BR"/>
              </w:rPr>
              <w:t>P</w:t>
            </w:r>
            <w:r w:rsidR="00D16655">
              <w:rPr>
                <w:sz w:val="20"/>
                <w:lang w:eastAsia="pt-BR"/>
              </w:rPr>
              <w:t>AC</w:t>
            </w:r>
          </w:p>
        </w:tc>
        <w:tc>
          <w:tcPr>
            <w:tcW w:w="4410" w:type="dxa"/>
            <w:vAlign w:val="center"/>
          </w:tcPr>
          <w:p w14:paraId="687C0A6D" w14:textId="1D1C0348" w:rsidR="00B37F22" w:rsidRPr="00955E87" w:rsidRDefault="00B37F22" w:rsidP="00B37F22">
            <w:pPr>
              <w:jc w:val="both"/>
              <w:rPr>
                <w:sz w:val="20"/>
                <w:lang w:val="x-none"/>
              </w:rPr>
            </w:pPr>
            <w:r w:rsidRPr="00955E87">
              <w:rPr>
                <w:sz w:val="20"/>
                <w:lang w:eastAsia="pt-BR"/>
              </w:rPr>
              <w:t>Cunha niveladora de piso porcelanato – com 100 unidades</w:t>
            </w:r>
          </w:p>
        </w:tc>
        <w:tc>
          <w:tcPr>
            <w:tcW w:w="1587" w:type="dxa"/>
            <w:vAlign w:val="center"/>
          </w:tcPr>
          <w:p w14:paraId="79A8EC55" w14:textId="56B6A471" w:rsidR="00B37F22" w:rsidRPr="00955E87" w:rsidRDefault="00B37F22" w:rsidP="00B37F22">
            <w:pPr>
              <w:jc w:val="center"/>
              <w:rPr>
                <w:sz w:val="20"/>
                <w:lang w:val="x-none"/>
              </w:rPr>
            </w:pPr>
            <w:r w:rsidRPr="00955E87">
              <w:rPr>
                <w:sz w:val="20"/>
                <w:lang w:eastAsia="pt-BR"/>
              </w:rPr>
              <w:t>50,33</w:t>
            </w:r>
          </w:p>
        </w:tc>
        <w:tc>
          <w:tcPr>
            <w:tcW w:w="1583" w:type="dxa"/>
            <w:vAlign w:val="center"/>
          </w:tcPr>
          <w:p w14:paraId="607F78EE" w14:textId="37CF613D" w:rsidR="00B37F22" w:rsidRPr="00955E87" w:rsidRDefault="00B37F22" w:rsidP="00B37F22">
            <w:pPr>
              <w:jc w:val="right"/>
              <w:rPr>
                <w:sz w:val="20"/>
                <w:lang w:val="x-none"/>
              </w:rPr>
            </w:pPr>
            <w:r w:rsidRPr="00955E87">
              <w:rPr>
                <w:sz w:val="20"/>
                <w:lang w:eastAsia="pt-BR"/>
              </w:rPr>
              <w:t>7.046,20</w:t>
            </w:r>
          </w:p>
        </w:tc>
      </w:tr>
      <w:tr w:rsidR="00B37F22" w:rsidRPr="00955E87" w14:paraId="709B245D" w14:textId="77777777" w:rsidTr="005042E5">
        <w:tc>
          <w:tcPr>
            <w:tcW w:w="710" w:type="dxa"/>
            <w:vAlign w:val="center"/>
          </w:tcPr>
          <w:p w14:paraId="19702B74" w14:textId="5E92EE0C" w:rsidR="00B37F22" w:rsidRPr="00955E87" w:rsidRDefault="00B37F22" w:rsidP="00B37F22">
            <w:pPr>
              <w:jc w:val="center"/>
              <w:rPr>
                <w:sz w:val="20"/>
                <w:lang w:val="x-none"/>
              </w:rPr>
            </w:pPr>
            <w:r w:rsidRPr="00955E87">
              <w:rPr>
                <w:sz w:val="20"/>
                <w:lang w:eastAsia="pt-BR"/>
              </w:rPr>
              <w:t>181</w:t>
            </w:r>
          </w:p>
        </w:tc>
        <w:tc>
          <w:tcPr>
            <w:tcW w:w="939" w:type="dxa"/>
            <w:vAlign w:val="center"/>
          </w:tcPr>
          <w:p w14:paraId="7F3FCA7E" w14:textId="29D22100" w:rsidR="00B37F22" w:rsidRPr="00955E87" w:rsidRDefault="00B37F22" w:rsidP="00B37F22">
            <w:pPr>
              <w:jc w:val="center"/>
              <w:rPr>
                <w:sz w:val="20"/>
                <w:lang w:val="x-none"/>
              </w:rPr>
            </w:pPr>
            <w:r w:rsidRPr="00955E87">
              <w:rPr>
                <w:sz w:val="20"/>
                <w:lang w:eastAsia="pt-BR"/>
              </w:rPr>
              <w:t>140</w:t>
            </w:r>
          </w:p>
        </w:tc>
        <w:tc>
          <w:tcPr>
            <w:tcW w:w="700" w:type="dxa"/>
            <w:vAlign w:val="center"/>
          </w:tcPr>
          <w:p w14:paraId="4D483D4F" w14:textId="5A39C812" w:rsidR="00B37F22" w:rsidRPr="00955E87" w:rsidRDefault="00B37F22" w:rsidP="00B37F22">
            <w:pPr>
              <w:jc w:val="center"/>
              <w:rPr>
                <w:sz w:val="20"/>
                <w:lang w:val="x-none"/>
              </w:rPr>
            </w:pPr>
            <w:r w:rsidRPr="00955E87">
              <w:rPr>
                <w:sz w:val="20"/>
                <w:lang w:eastAsia="pt-BR"/>
              </w:rPr>
              <w:t>P</w:t>
            </w:r>
            <w:r w:rsidR="00D16655">
              <w:rPr>
                <w:sz w:val="20"/>
                <w:lang w:eastAsia="pt-BR"/>
              </w:rPr>
              <w:t>AC</w:t>
            </w:r>
          </w:p>
        </w:tc>
        <w:tc>
          <w:tcPr>
            <w:tcW w:w="4410" w:type="dxa"/>
            <w:vAlign w:val="center"/>
          </w:tcPr>
          <w:p w14:paraId="6764CB26" w14:textId="6D0257D0" w:rsidR="00B37F22" w:rsidRPr="00955E87" w:rsidRDefault="00B37F22" w:rsidP="00B37F22">
            <w:pPr>
              <w:jc w:val="both"/>
              <w:rPr>
                <w:sz w:val="20"/>
                <w:lang w:val="x-none"/>
              </w:rPr>
            </w:pPr>
            <w:r w:rsidRPr="00955E87">
              <w:rPr>
                <w:sz w:val="20"/>
                <w:lang w:eastAsia="pt-BR"/>
              </w:rPr>
              <w:t>Espaçador nivelador de piso porcelanato – com 100 unidades</w:t>
            </w:r>
          </w:p>
        </w:tc>
        <w:tc>
          <w:tcPr>
            <w:tcW w:w="1587" w:type="dxa"/>
            <w:vAlign w:val="center"/>
          </w:tcPr>
          <w:p w14:paraId="20D26DA3" w14:textId="0DEFAC65" w:rsidR="00B37F22" w:rsidRPr="00955E87" w:rsidRDefault="00B37F22" w:rsidP="00B37F22">
            <w:pPr>
              <w:jc w:val="center"/>
              <w:rPr>
                <w:sz w:val="20"/>
                <w:lang w:val="x-none"/>
              </w:rPr>
            </w:pPr>
            <w:r w:rsidRPr="00955E87">
              <w:rPr>
                <w:sz w:val="20"/>
                <w:lang w:eastAsia="pt-BR"/>
              </w:rPr>
              <w:t>44,39</w:t>
            </w:r>
          </w:p>
        </w:tc>
        <w:tc>
          <w:tcPr>
            <w:tcW w:w="1583" w:type="dxa"/>
            <w:vAlign w:val="center"/>
          </w:tcPr>
          <w:p w14:paraId="43C4D138" w14:textId="3EB54C79" w:rsidR="00B37F22" w:rsidRPr="00955E87" w:rsidRDefault="00B37F22" w:rsidP="00B37F22">
            <w:pPr>
              <w:jc w:val="right"/>
              <w:rPr>
                <w:sz w:val="20"/>
                <w:lang w:val="x-none"/>
              </w:rPr>
            </w:pPr>
            <w:r w:rsidRPr="00955E87">
              <w:rPr>
                <w:sz w:val="20"/>
                <w:lang w:eastAsia="pt-BR"/>
              </w:rPr>
              <w:t>6.214,60</w:t>
            </w:r>
          </w:p>
        </w:tc>
      </w:tr>
      <w:tr w:rsidR="00B37F22" w:rsidRPr="00955E87" w14:paraId="3AD653A7" w14:textId="77777777" w:rsidTr="00902ED6">
        <w:tc>
          <w:tcPr>
            <w:tcW w:w="9929" w:type="dxa"/>
            <w:gridSpan w:val="6"/>
            <w:vAlign w:val="center"/>
          </w:tcPr>
          <w:p w14:paraId="2B24B8E8" w14:textId="0593F15E" w:rsidR="00B37F22" w:rsidRPr="00955E87" w:rsidRDefault="00B37F22" w:rsidP="00B37F22">
            <w:pPr>
              <w:jc w:val="center"/>
              <w:rPr>
                <w:sz w:val="20"/>
                <w:lang w:eastAsia="pt-BR"/>
              </w:rPr>
            </w:pPr>
            <w:r w:rsidRPr="00955E87">
              <w:rPr>
                <w:b/>
                <w:sz w:val="20"/>
                <w:lang w:eastAsia="pt-BR"/>
              </w:rPr>
              <w:t>DIVERSOS</w:t>
            </w:r>
          </w:p>
        </w:tc>
      </w:tr>
      <w:tr w:rsidR="00B37F22" w:rsidRPr="00955E87" w14:paraId="3152042B" w14:textId="77777777" w:rsidTr="005042E5">
        <w:tc>
          <w:tcPr>
            <w:tcW w:w="710" w:type="dxa"/>
            <w:vAlign w:val="center"/>
          </w:tcPr>
          <w:p w14:paraId="0ACEE785" w14:textId="2EA38779" w:rsidR="00B37F22" w:rsidRPr="00955E87" w:rsidRDefault="00B37F22" w:rsidP="00B37F22">
            <w:pPr>
              <w:jc w:val="center"/>
              <w:rPr>
                <w:sz w:val="20"/>
                <w:lang w:val="x-none"/>
              </w:rPr>
            </w:pPr>
            <w:r w:rsidRPr="00955E87">
              <w:rPr>
                <w:sz w:val="20"/>
                <w:lang w:eastAsia="pt-BR"/>
              </w:rPr>
              <w:t>182</w:t>
            </w:r>
          </w:p>
        </w:tc>
        <w:tc>
          <w:tcPr>
            <w:tcW w:w="939" w:type="dxa"/>
            <w:vAlign w:val="center"/>
          </w:tcPr>
          <w:p w14:paraId="3E9483CD" w14:textId="4FC47147" w:rsidR="00B37F22" w:rsidRPr="00955E87" w:rsidRDefault="00B37F22" w:rsidP="00B37F22">
            <w:pPr>
              <w:jc w:val="center"/>
              <w:rPr>
                <w:sz w:val="20"/>
                <w:lang w:val="x-none"/>
              </w:rPr>
            </w:pPr>
            <w:r w:rsidRPr="00955E87">
              <w:rPr>
                <w:sz w:val="20"/>
                <w:lang w:eastAsia="pt-BR"/>
              </w:rPr>
              <w:t>148</w:t>
            </w:r>
          </w:p>
        </w:tc>
        <w:tc>
          <w:tcPr>
            <w:tcW w:w="700" w:type="dxa"/>
            <w:vAlign w:val="center"/>
          </w:tcPr>
          <w:p w14:paraId="629128EF" w14:textId="60A6C25C" w:rsidR="00B37F22" w:rsidRPr="00955E87" w:rsidRDefault="00B37F22" w:rsidP="00B37F22">
            <w:pPr>
              <w:jc w:val="center"/>
              <w:rPr>
                <w:sz w:val="20"/>
                <w:lang w:val="x-none"/>
              </w:rPr>
            </w:pPr>
            <w:r w:rsidRPr="00955E87">
              <w:rPr>
                <w:sz w:val="20"/>
                <w:lang w:eastAsia="pt-BR"/>
              </w:rPr>
              <w:t>P</w:t>
            </w:r>
            <w:r w:rsidR="002449AD">
              <w:rPr>
                <w:sz w:val="20"/>
                <w:lang w:eastAsia="pt-BR"/>
              </w:rPr>
              <w:t>AC</w:t>
            </w:r>
          </w:p>
        </w:tc>
        <w:tc>
          <w:tcPr>
            <w:tcW w:w="4410" w:type="dxa"/>
            <w:vAlign w:val="center"/>
          </w:tcPr>
          <w:p w14:paraId="75DC5461" w14:textId="694F3EB7" w:rsidR="00B37F22" w:rsidRPr="00955E87" w:rsidRDefault="00B37F22" w:rsidP="00B37F22">
            <w:pPr>
              <w:jc w:val="both"/>
              <w:rPr>
                <w:sz w:val="20"/>
                <w:lang w:val="x-none"/>
              </w:rPr>
            </w:pPr>
            <w:r w:rsidRPr="00955E87">
              <w:rPr>
                <w:sz w:val="20"/>
                <w:lang w:eastAsia="pt-BR"/>
              </w:rPr>
              <w:t>Cinta plástica (nylon) - 15 cm – com 100 unidades</w:t>
            </w:r>
          </w:p>
        </w:tc>
        <w:tc>
          <w:tcPr>
            <w:tcW w:w="1587" w:type="dxa"/>
            <w:vAlign w:val="center"/>
          </w:tcPr>
          <w:p w14:paraId="209DFB3C" w14:textId="2025EE90" w:rsidR="00B37F22" w:rsidRPr="00955E87" w:rsidRDefault="00B37F22" w:rsidP="00B37F22">
            <w:pPr>
              <w:jc w:val="center"/>
              <w:rPr>
                <w:sz w:val="20"/>
                <w:lang w:val="x-none"/>
              </w:rPr>
            </w:pPr>
            <w:r w:rsidRPr="00955E87">
              <w:rPr>
                <w:sz w:val="20"/>
                <w:lang w:eastAsia="pt-BR"/>
              </w:rPr>
              <w:t>34,17</w:t>
            </w:r>
          </w:p>
        </w:tc>
        <w:tc>
          <w:tcPr>
            <w:tcW w:w="1583" w:type="dxa"/>
            <w:vAlign w:val="center"/>
          </w:tcPr>
          <w:p w14:paraId="67BBF926" w14:textId="6A3DDC5B" w:rsidR="00B37F22" w:rsidRPr="00955E87" w:rsidRDefault="00B37F22" w:rsidP="00B37F22">
            <w:pPr>
              <w:jc w:val="right"/>
              <w:rPr>
                <w:sz w:val="20"/>
                <w:lang w:val="x-none"/>
              </w:rPr>
            </w:pPr>
            <w:r w:rsidRPr="00955E87">
              <w:rPr>
                <w:sz w:val="20"/>
                <w:lang w:eastAsia="pt-BR"/>
              </w:rPr>
              <w:t>5.057,16</w:t>
            </w:r>
          </w:p>
        </w:tc>
      </w:tr>
      <w:tr w:rsidR="00B37F22" w:rsidRPr="00955E87" w14:paraId="3B40C533" w14:textId="77777777" w:rsidTr="005042E5">
        <w:tc>
          <w:tcPr>
            <w:tcW w:w="710" w:type="dxa"/>
            <w:vAlign w:val="center"/>
          </w:tcPr>
          <w:p w14:paraId="3276A589" w14:textId="5B63D50C" w:rsidR="00B37F22" w:rsidRPr="00955E87" w:rsidRDefault="00B37F22" w:rsidP="00B37F22">
            <w:pPr>
              <w:jc w:val="center"/>
              <w:rPr>
                <w:sz w:val="20"/>
                <w:lang w:val="x-none"/>
              </w:rPr>
            </w:pPr>
            <w:r w:rsidRPr="00955E87">
              <w:rPr>
                <w:sz w:val="20"/>
                <w:lang w:eastAsia="pt-BR"/>
              </w:rPr>
              <w:t>183</w:t>
            </w:r>
          </w:p>
        </w:tc>
        <w:tc>
          <w:tcPr>
            <w:tcW w:w="939" w:type="dxa"/>
            <w:vAlign w:val="center"/>
          </w:tcPr>
          <w:p w14:paraId="0CB9504A" w14:textId="623B8B4A" w:rsidR="00B37F22" w:rsidRPr="00955E87" w:rsidRDefault="00B37F22" w:rsidP="00B37F22">
            <w:pPr>
              <w:jc w:val="center"/>
              <w:rPr>
                <w:sz w:val="20"/>
                <w:lang w:val="x-none"/>
              </w:rPr>
            </w:pPr>
            <w:r w:rsidRPr="00955E87">
              <w:rPr>
                <w:sz w:val="20"/>
                <w:lang w:eastAsia="pt-BR"/>
              </w:rPr>
              <w:t>148</w:t>
            </w:r>
          </w:p>
        </w:tc>
        <w:tc>
          <w:tcPr>
            <w:tcW w:w="700" w:type="dxa"/>
            <w:vAlign w:val="center"/>
          </w:tcPr>
          <w:p w14:paraId="3C49E05A" w14:textId="63ED106A" w:rsidR="00B37F22" w:rsidRPr="00955E87" w:rsidRDefault="00B37F22" w:rsidP="00B37F22">
            <w:pPr>
              <w:jc w:val="center"/>
              <w:rPr>
                <w:sz w:val="20"/>
                <w:lang w:val="x-none"/>
              </w:rPr>
            </w:pPr>
            <w:r w:rsidRPr="00955E87">
              <w:rPr>
                <w:sz w:val="20"/>
                <w:lang w:eastAsia="pt-BR"/>
              </w:rPr>
              <w:t>P</w:t>
            </w:r>
            <w:r w:rsidR="002449AD">
              <w:rPr>
                <w:sz w:val="20"/>
                <w:lang w:eastAsia="pt-BR"/>
              </w:rPr>
              <w:t>AC</w:t>
            </w:r>
          </w:p>
        </w:tc>
        <w:tc>
          <w:tcPr>
            <w:tcW w:w="4410" w:type="dxa"/>
            <w:vAlign w:val="center"/>
          </w:tcPr>
          <w:p w14:paraId="7930C2BF" w14:textId="4CC59346" w:rsidR="00B37F22" w:rsidRPr="00955E87" w:rsidRDefault="00B37F22" w:rsidP="00B37F22">
            <w:pPr>
              <w:jc w:val="both"/>
              <w:rPr>
                <w:sz w:val="20"/>
                <w:lang w:val="x-none"/>
              </w:rPr>
            </w:pPr>
            <w:r w:rsidRPr="00955E87">
              <w:rPr>
                <w:sz w:val="20"/>
                <w:lang w:eastAsia="pt-BR"/>
              </w:rPr>
              <w:t>Cinta plástica (nylon) - 37 cm – com 100 unidades</w:t>
            </w:r>
          </w:p>
        </w:tc>
        <w:tc>
          <w:tcPr>
            <w:tcW w:w="1587" w:type="dxa"/>
            <w:vAlign w:val="center"/>
          </w:tcPr>
          <w:p w14:paraId="5EAC025C" w14:textId="52AFC529" w:rsidR="00B37F22" w:rsidRPr="00955E87" w:rsidRDefault="00B37F22" w:rsidP="00B37F22">
            <w:pPr>
              <w:jc w:val="center"/>
              <w:rPr>
                <w:sz w:val="20"/>
                <w:lang w:val="x-none"/>
              </w:rPr>
            </w:pPr>
            <w:r w:rsidRPr="00955E87">
              <w:rPr>
                <w:sz w:val="20"/>
                <w:lang w:eastAsia="pt-BR"/>
              </w:rPr>
              <w:t>60,03</w:t>
            </w:r>
          </w:p>
        </w:tc>
        <w:tc>
          <w:tcPr>
            <w:tcW w:w="1583" w:type="dxa"/>
            <w:vAlign w:val="center"/>
          </w:tcPr>
          <w:p w14:paraId="07E36FB2" w14:textId="3C2BA2D7" w:rsidR="00B37F22" w:rsidRPr="00955E87" w:rsidRDefault="00B37F22" w:rsidP="00B37F22">
            <w:pPr>
              <w:jc w:val="right"/>
              <w:rPr>
                <w:sz w:val="20"/>
                <w:lang w:val="x-none"/>
              </w:rPr>
            </w:pPr>
            <w:r w:rsidRPr="00955E87">
              <w:rPr>
                <w:sz w:val="20"/>
                <w:lang w:eastAsia="pt-BR"/>
              </w:rPr>
              <w:t>8.884,44</w:t>
            </w:r>
          </w:p>
        </w:tc>
      </w:tr>
      <w:tr w:rsidR="00B37F22" w:rsidRPr="00955E87" w14:paraId="2D48C5D4" w14:textId="77777777" w:rsidTr="005042E5">
        <w:tc>
          <w:tcPr>
            <w:tcW w:w="710" w:type="dxa"/>
            <w:vAlign w:val="center"/>
          </w:tcPr>
          <w:p w14:paraId="3ED9FE95" w14:textId="7885F471" w:rsidR="00B37F22" w:rsidRPr="00955E87" w:rsidRDefault="00B37F22" w:rsidP="00B37F22">
            <w:pPr>
              <w:jc w:val="center"/>
              <w:rPr>
                <w:sz w:val="20"/>
                <w:lang w:val="x-none"/>
              </w:rPr>
            </w:pPr>
            <w:r w:rsidRPr="00955E87">
              <w:rPr>
                <w:sz w:val="20"/>
                <w:lang w:eastAsia="pt-BR"/>
              </w:rPr>
              <w:t>184</w:t>
            </w:r>
          </w:p>
        </w:tc>
        <w:tc>
          <w:tcPr>
            <w:tcW w:w="939" w:type="dxa"/>
            <w:vAlign w:val="center"/>
          </w:tcPr>
          <w:p w14:paraId="4C0877CA" w14:textId="7112EFFD" w:rsidR="00B37F22" w:rsidRPr="00955E87" w:rsidRDefault="00B37F22" w:rsidP="00B37F22">
            <w:pPr>
              <w:jc w:val="center"/>
              <w:rPr>
                <w:sz w:val="20"/>
                <w:lang w:val="x-none"/>
              </w:rPr>
            </w:pPr>
            <w:r w:rsidRPr="00955E87">
              <w:rPr>
                <w:sz w:val="20"/>
                <w:lang w:eastAsia="pt-BR"/>
              </w:rPr>
              <w:t>220</w:t>
            </w:r>
          </w:p>
        </w:tc>
        <w:tc>
          <w:tcPr>
            <w:tcW w:w="700" w:type="dxa"/>
            <w:vAlign w:val="center"/>
          </w:tcPr>
          <w:p w14:paraId="7BE85C2B" w14:textId="2E4029EF" w:rsidR="00B37F22" w:rsidRPr="00955E87" w:rsidRDefault="00B37F22" w:rsidP="00B37F22">
            <w:pPr>
              <w:jc w:val="center"/>
              <w:rPr>
                <w:sz w:val="20"/>
                <w:lang w:val="x-none"/>
              </w:rPr>
            </w:pPr>
            <w:r w:rsidRPr="00955E87">
              <w:rPr>
                <w:sz w:val="20"/>
                <w:lang w:eastAsia="pt-BR"/>
              </w:rPr>
              <w:t>UN</w:t>
            </w:r>
          </w:p>
        </w:tc>
        <w:tc>
          <w:tcPr>
            <w:tcW w:w="4410" w:type="dxa"/>
            <w:vAlign w:val="center"/>
          </w:tcPr>
          <w:p w14:paraId="1C24CB05" w14:textId="1C49CDFB" w:rsidR="00B37F22" w:rsidRPr="00955E87" w:rsidRDefault="00B37F22" w:rsidP="00B37F22">
            <w:pPr>
              <w:jc w:val="both"/>
              <w:rPr>
                <w:sz w:val="20"/>
                <w:lang w:val="x-none"/>
              </w:rPr>
            </w:pPr>
            <w:r w:rsidRPr="00955E87">
              <w:rPr>
                <w:sz w:val="20"/>
                <w:lang w:eastAsia="pt-BR"/>
              </w:rPr>
              <w:t>Cola de silicone transparente com no mínimo 270 ml</w:t>
            </w:r>
          </w:p>
        </w:tc>
        <w:tc>
          <w:tcPr>
            <w:tcW w:w="1587" w:type="dxa"/>
            <w:vAlign w:val="center"/>
          </w:tcPr>
          <w:p w14:paraId="4A8D39C9" w14:textId="566FD25A" w:rsidR="00B37F22" w:rsidRPr="00955E87" w:rsidRDefault="00B37F22" w:rsidP="00B37F22">
            <w:pPr>
              <w:jc w:val="center"/>
              <w:rPr>
                <w:sz w:val="20"/>
                <w:lang w:val="x-none"/>
              </w:rPr>
            </w:pPr>
            <w:r w:rsidRPr="00955E87">
              <w:rPr>
                <w:sz w:val="20"/>
                <w:lang w:eastAsia="pt-BR"/>
              </w:rPr>
              <w:t>30,95</w:t>
            </w:r>
          </w:p>
        </w:tc>
        <w:tc>
          <w:tcPr>
            <w:tcW w:w="1583" w:type="dxa"/>
            <w:vAlign w:val="center"/>
          </w:tcPr>
          <w:p w14:paraId="26EEABFD" w14:textId="1AE59B11" w:rsidR="00B37F22" w:rsidRPr="00955E87" w:rsidRDefault="00B37F22" w:rsidP="00B37F22">
            <w:pPr>
              <w:jc w:val="right"/>
              <w:rPr>
                <w:sz w:val="20"/>
                <w:lang w:val="x-none"/>
              </w:rPr>
            </w:pPr>
            <w:r w:rsidRPr="00955E87">
              <w:rPr>
                <w:sz w:val="20"/>
                <w:lang w:eastAsia="pt-BR"/>
              </w:rPr>
              <w:t>6.809,00</w:t>
            </w:r>
          </w:p>
        </w:tc>
      </w:tr>
      <w:tr w:rsidR="00B37F22" w:rsidRPr="00955E87" w14:paraId="01414AD8" w14:textId="77777777" w:rsidTr="005042E5">
        <w:tc>
          <w:tcPr>
            <w:tcW w:w="710" w:type="dxa"/>
            <w:vAlign w:val="center"/>
          </w:tcPr>
          <w:p w14:paraId="5BDA2357" w14:textId="2C1E7CC4" w:rsidR="00B37F22" w:rsidRPr="00955E87" w:rsidRDefault="00B37F22" w:rsidP="00B37F22">
            <w:pPr>
              <w:jc w:val="center"/>
              <w:rPr>
                <w:sz w:val="20"/>
                <w:lang w:val="x-none"/>
              </w:rPr>
            </w:pPr>
            <w:r w:rsidRPr="00955E87">
              <w:rPr>
                <w:sz w:val="20"/>
                <w:lang w:eastAsia="pt-BR"/>
              </w:rPr>
              <w:t>185</w:t>
            </w:r>
          </w:p>
        </w:tc>
        <w:tc>
          <w:tcPr>
            <w:tcW w:w="939" w:type="dxa"/>
            <w:vAlign w:val="center"/>
          </w:tcPr>
          <w:p w14:paraId="5A8AABD4" w14:textId="757AA2E1" w:rsidR="00B37F22" w:rsidRPr="00955E87" w:rsidRDefault="00B37F22" w:rsidP="00B37F22">
            <w:pPr>
              <w:jc w:val="center"/>
              <w:rPr>
                <w:sz w:val="20"/>
                <w:lang w:val="x-none"/>
              </w:rPr>
            </w:pPr>
            <w:r w:rsidRPr="00955E87">
              <w:rPr>
                <w:sz w:val="20"/>
                <w:lang w:eastAsia="pt-BR"/>
              </w:rPr>
              <w:t>151</w:t>
            </w:r>
          </w:p>
        </w:tc>
        <w:tc>
          <w:tcPr>
            <w:tcW w:w="700" w:type="dxa"/>
            <w:vAlign w:val="center"/>
          </w:tcPr>
          <w:p w14:paraId="14EEBB16" w14:textId="794B0EB9" w:rsidR="00B37F22" w:rsidRPr="00955E87" w:rsidRDefault="00B37F22" w:rsidP="00B37F22">
            <w:pPr>
              <w:jc w:val="center"/>
              <w:rPr>
                <w:sz w:val="20"/>
                <w:lang w:val="x-none"/>
              </w:rPr>
            </w:pPr>
            <w:r w:rsidRPr="00955E87">
              <w:rPr>
                <w:sz w:val="20"/>
                <w:lang w:eastAsia="pt-BR"/>
              </w:rPr>
              <w:t>UN</w:t>
            </w:r>
          </w:p>
        </w:tc>
        <w:tc>
          <w:tcPr>
            <w:tcW w:w="4410" w:type="dxa"/>
            <w:vAlign w:val="center"/>
          </w:tcPr>
          <w:p w14:paraId="258BF104" w14:textId="22961BE6" w:rsidR="00B37F22" w:rsidRPr="00955E87" w:rsidRDefault="002449AD" w:rsidP="00B37F22">
            <w:pPr>
              <w:jc w:val="both"/>
              <w:rPr>
                <w:sz w:val="20"/>
                <w:lang w:val="x-none"/>
              </w:rPr>
            </w:pPr>
            <w:r w:rsidRPr="00955E87">
              <w:rPr>
                <w:sz w:val="20"/>
                <w:lang w:eastAsia="pt-BR"/>
              </w:rPr>
              <w:t>Cola para grama sintética com no mínimo 5 Kg</w:t>
            </w:r>
          </w:p>
        </w:tc>
        <w:tc>
          <w:tcPr>
            <w:tcW w:w="1587" w:type="dxa"/>
            <w:vAlign w:val="center"/>
          </w:tcPr>
          <w:p w14:paraId="04A9FEDF" w14:textId="432613AF" w:rsidR="00B37F22" w:rsidRPr="00955E87" w:rsidRDefault="00B37F22" w:rsidP="00B37F22">
            <w:pPr>
              <w:jc w:val="center"/>
              <w:rPr>
                <w:sz w:val="20"/>
                <w:lang w:val="x-none"/>
              </w:rPr>
            </w:pPr>
            <w:r w:rsidRPr="00955E87">
              <w:rPr>
                <w:sz w:val="20"/>
                <w:lang w:eastAsia="pt-BR"/>
              </w:rPr>
              <w:t>350,00</w:t>
            </w:r>
          </w:p>
        </w:tc>
        <w:tc>
          <w:tcPr>
            <w:tcW w:w="1583" w:type="dxa"/>
            <w:vAlign w:val="center"/>
          </w:tcPr>
          <w:p w14:paraId="08A37161" w14:textId="26CDFB8A" w:rsidR="00B37F22" w:rsidRPr="00955E87" w:rsidRDefault="00B37F22" w:rsidP="00B37F22">
            <w:pPr>
              <w:jc w:val="right"/>
              <w:rPr>
                <w:sz w:val="20"/>
                <w:lang w:val="x-none"/>
              </w:rPr>
            </w:pPr>
            <w:r w:rsidRPr="00955E87">
              <w:rPr>
                <w:sz w:val="20"/>
                <w:lang w:eastAsia="pt-BR"/>
              </w:rPr>
              <w:t>52.850,00</w:t>
            </w:r>
          </w:p>
        </w:tc>
      </w:tr>
      <w:tr w:rsidR="00B37F22" w:rsidRPr="00955E87" w14:paraId="20968BB9" w14:textId="77777777" w:rsidTr="005042E5">
        <w:tc>
          <w:tcPr>
            <w:tcW w:w="710" w:type="dxa"/>
            <w:vAlign w:val="center"/>
          </w:tcPr>
          <w:p w14:paraId="40E0E136" w14:textId="30C15D68" w:rsidR="00B37F22" w:rsidRPr="00955E87" w:rsidRDefault="00B37F22" w:rsidP="00B37F22">
            <w:pPr>
              <w:jc w:val="center"/>
              <w:rPr>
                <w:sz w:val="20"/>
                <w:lang w:val="x-none"/>
              </w:rPr>
            </w:pPr>
            <w:r w:rsidRPr="00955E87">
              <w:rPr>
                <w:sz w:val="20"/>
                <w:lang w:eastAsia="pt-BR"/>
              </w:rPr>
              <w:t>186</w:t>
            </w:r>
          </w:p>
        </w:tc>
        <w:tc>
          <w:tcPr>
            <w:tcW w:w="939" w:type="dxa"/>
            <w:vAlign w:val="center"/>
          </w:tcPr>
          <w:p w14:paraId="0E2CBCEC" w14:textId="4737A43D" w:rsidR="00B37F22" w:rsidRPr="00955E87" w:rsidRDefault="00B37F22" w:rsidP="00B37F22">
            <w:pPr>
              <w:jc w:val="center"/>
              <w:rPr>
                <w:sz w:val="20"/>
                <w:lang w:val="x-none"/>
              </w:rPr>
            </w:pPr>
            <w:r w:rsidRPr="00955E87">
              <w:rPr>
                <w:sz w:val="20"/>
                <w:lang w:eastAsia="pt-BR"/>
              </w:rPr>
              <w:t>162</w:t>
            </w:r>
          </w:p>
        </w:tc>
        <w:tc>
          <w:tcPr>
            <w:tcW w:w="700" w:type="dxa"/>
            <w:vAlign w:val="center"/>
          </w:tcPr>
          <w:p w14:paraId="655862AE" w14:textId="18E46073" w:rsidR="00B37F22" w:rsidRPr="00955E87" w:rsidRDefault="00B37F22" w:rsidP="00B37F22">
            <w:pPr>
              <w:jc w:val="center"/>
              <w:rPr>
                <w:sz w:val="20"/>
                <w:lang w:val="x-none"/>
              </w:rPr>
            </w:pPr>
            <w:r w:rsidRPr="00955E87">
              <w:rPr>
                <w:sz w:val="20"/>
                <w:lang w:eastAsia="pt-BR"/>
              </w:rPr>
              <w:t>UN</w:t>
            </w:r>
          </w:p>
        </w:tc>
        <w:tc>
          <w:tcPr>
            <w:tcW w:w="4410" w:type="dxa"/>
            <w:vAlign w:val="center"/>
          </w:tcPr>
          <w:p w14:paraId="0ACE88DA" w14:textId="12ACA2B7" w:rsidR="00B37F22" w:rsidRPr="00955E87" w:rsidRDefault="00B37F22" w:rsidP="00B37F22">
            <w:pPr>
              <w:jc w:val="both"/>
              <w:rPr>
                <w:sz w:val="20"/>
                <w:lang w:val="x-none"/>
              </w:rPr>
            </w:pPr>
            <w:r w:rsidRPr="00955E87">
              <w:rPr>
                <w:sz w:val="20"/>
                <w:lang w:eastAsia="pt-BR"/>
              </w:rPr>
              <w:t>Espuma expansiva de PU - com 500 ml</w:t>
            </w:r>
          </w:p>
        </w:tc>
        <w:tc>
          <w:tcPr>
            <w:tcW w:w="1587" w:type="dxa"/>
            <w:vAlign w:val="center"/>
          </w:tcPr>
          <w:p w14:paraId="3064CC4B" w14:textId="03EB03C7" w:rsidR="00B37F22" w:rsidRPr="00955E87" w:rsidRDefault="00B37F22" w:rsidP="00B37F22">
            <w:pPr>
              <w:jc w:val="center"/>
              <w:rPr>
                <w:sz w:val="20"/>
                <w:lang w:val="x-none"/>
              </w:rPr>
            </w:pPr>
            <w:r w:rsidRPr="00955E87">
              <w:rPr>
                <w:sz w:val="20"/>
                <w:lang w:eastAsia="pt-BR"/>
              </w:rPr>
              <w:t>31,66</w:t>
            </w:r>
          </w:p>
        </w:tc>
        <w:tc>
          <w:tcPr>
            <w:tcW w:w="1583" w:type="dxa"/>
            <w:vAlign w:val="center"/>
          </w:tcPr>
          <w:p w14:paraId="25FE1C75" w14:textId="69FC8CBB" w:rsidR="00B37F22" w:rsidRPr="00955E87" w:rsidRDefault="00B37F22" w:rsidP="00B37F22">
            <w:pPr>
              <w:jc w:val="right"/>
              <w:rPr>
                <w:sz w:val="20"/>
                <w:lang w:val="x-none"/>
              </w:rPr>
            </w:pPr>
            <w:r w:rsidRPr="00955E87">
              <w:rPr>
                <w:sz w:val="20"/>
                <w:lang w:eastAsia="pt-BR"/>
              </w:rPr>
              <w:t>5.128,92</w:t>
            </w:r>
          </w:p>
        </w:tc>
      </w:tr>
      <w:tr w:rsidR="00B37F22" w:rsidRPr="00955E87" w14:paraId="005EAE86" w14:textId="77777777" w:rsidTr="005042E5">
        <w:tc>
          <w:tcPr>
            <w:tcW w:w="710" w:type="dxa"/>
            <w:vAlign w:val="center"/>
          </w:tcPr>
          <w:p w14:paraId="4A7AFC2B" w14:textId="2FA5E627" w:rsidR="00B37F22" w:rsidRPr="00955E87" w:rsidRDefault="00B37F22" w:rsidP="00B37F22">
            <w:pPr>
              <w:jc w:val="center"/>
              <w:rPr>
                <w:sz w:val="20"/>
                <w:lang w:val="x-none"/>
              </w:rPr>
            </w:pPr>
            <w:r w:rsidRPr="00955E87">
              <w:rPr>
                <w:sz w:val="20"/>
                <w:lang w:eastAsia="pt-BR"/>
              </w:rPr>
              <w:t>187</w:t>
            </w:r>
          </w:p>
        </w:tc>
        <w:tc>
          <w:tcPr>
            <w:tcW w:w="939" w:type="dxa"/>
            <w:vAlign w:val="center"/>
          </w:tcPr>
          <w:p w14:paraId="6B28CDCB" w14:textId="18AFDEEB" w:rsidR="00B37F22" w:rsidRPr="00955E87" w:rsidRDefault="00B37F22" w:rsidP="00B37F22">
            <w:pPr>
              <w:jc w:val="center"/>
              <w:rPr>
                <w:sz w:val="20"/>
                <w:lang w:val="x-none"/>
              </w:rPr>
            </w:pPr>
            <w:r w:rsidRPr="00955E87">
              <w:rPr>
                <w:sz w:val="20"/>
                <w:lang w:eastAsia="pt-BR"/>
              </w:rPr>
              <w:t>220</w:t>
            </w:r>
          </w:p>
        </w:tc>
        <w:tc>
          <w:tcPr>
            <w:tcW w:w="700" w:type="dxa"/>
            <w:vAlign w:val="center"/>
          </w:tcPr>
          <w:p w14:paraId="176BCC3A" w14:textId="2ED04911" w:rsidR="00B37F22" w:rsidRPr="00955E87" w:rsidRDefault="00B37F22" w:rsidP="00B37F22">
            <w:pPr>
              <w:jc w:val="center"/>
              <w:rPr>
                <w:sz w:val="20"/>
                <w:lang w:val="x-none"/>
              </w:rPr>
            </w:pPr>
            <w:r w:rsidRPr="00955E87">
              <w:rPr>
                <w:sz w:val="20"/>
                <w:lang w:eastAsia="pt-BR"/>
              </w:rPr>
              <w:t>KG</w:t>
            </w:r>
          </w:p>
        </w:tc>
        <w:tc>
          <w:tcPr>
            <w:tcW w:w="4410" w:type="dxa"/>
            <w:vAlign w:val="center"/>
          </w:tcPr>
          <w:p w14:paraId="1D867AB4" w14:textId="732A280E" w:rsidR="00B37F22" w:rsidRPr="00955E87" w:rsidRDefault="00B37F22" w:rsidP="00B37F22">
            <w:pPr>
              <w:jc w:val="both"/>
              <w:rPr>
                <w:sz w:val="20"/>
                <w:lang w:val="x-none"/>
              </w:rPr>
            </w:pPr>
            <w:r w:rsidRPr="00955E87">
              <w:rPr>
                <w:sz w:val="20"/>
                <w:lang w:eastAsia="pt-BR"/>
              </w:rPr>
              <w:t>Estopa de fio</w:t>
            </w:r>
          </w:p>
        </w:tc>
        <w:tc>
          <w:tcPr>
            <w:tcW w:w="1587" w:type="dxa"/>
            <w:vAlign w:val="center"/>
          </w:tcPr>
          <w:p w14:paraId="4B1E169E" w14:textId="334F8591" w:rsidR="00B37F22" w:rsidRPr="00955E87" w:rsidRDefault="00B37F22" w:rsidP="00B37F22">
            <w:pPr>
              <w:jc w:val="center"/>
              <w:rPr>
                <w:sz w:val="20"/>
                <w:lang w:val="x-none"/>
              </w:rPr>
            </w:pPr>
            <w:r w:rsidRPr="00955E87">
              <w:rPr>
                <w:sz w:val="20"/>
                <w:lang w:eastAsia="pt-BR"/>
              </w:rPr>
              <w:t>12,75</w:t>
            </w:r>
          </w:p>
        </w:tc>
        <w:tc>
          <w:tcPr>
            <w:tcW w:w="1583" w:type="dxa"/>
            <w:vAlign w:val="center"/>
          </w:tcPr>
          <w:p w14:paraId="5C569353" w14:textId="0CC3D57C" w:rsidR="00B37F22" w:rsidRPr="00955E87" w:rsidRDefault="00B37F22" w:rsidP="00B37F22">
            <w:pPr>
              <w:jc w:val="right"/>
              <w:rPr>
                <w:sz w:val="20"/>
                <w:lang w:val="x-none"/>
              </w:rPr>
            </w:pPr>
            <w:r w:rsidRPr="00955E87">
              <w:rPr>
                <w:sz w:val="20"/>
                <w:lang w:eastAsia="pt-BR"/>
              </w:rPr>
              <w:t>2.805,00</w:t>
            </w:r>
          </w:p>
        </w:tc>
      </w:tr>
      <w:tr w:rsidR="00B37F22" w:rsidRPr="00955E87" w14:paraId="12EF50A1" w14:textId="77777777" w:rsidTr="005042E5">
        <w:tc>
          <w:tcPr>
            <w:tcW w:w="710" w:type="dxa"/>
            <w:vAlign w:val="center"/>
          </w:tcPr>
          <w:p w14:paraId="4B59F636" w14:textId="210BCAD5" w:rsidR="00B37F22" w:rsidRPr="00955E87" w:rsidRDefault="00B37F22" w:rsidP="00B37F22">
            <w:pPr>
              <w:jc w:val="center"/>
              <w:rPr>
                <w:sz w:val="20"/>
                <w:lang w:val="x-none"/>
              </w:rPr>
            </w:pPr>
            <w:r w:rsidRPr="00955E87">
              <w:rPr>
                <w:sz w:val="20"/>
                <w:lang w:eastAsia="pt-BR"/>
              </w:rPr>
              <w:t>188</w:t>
            </w:r>
          </w:p>
        </w:tc>
        <w:tc>
          <w:tcPr>
            <w:tcW w:w="939" w:type="dxa"/>
            <w:vAlign w:val="center"/>
          </w:tcPr>
          <w:p w14:paraId="554763EA" w14:textId="4FE1A64D" w:rsidR="00B37F22" w:rsidRPr="00955E87" w:rsidRDefault="00B37F22" w:rsidP="00B37F22">
            <w:pPr>
              <w:jc w:val="center"/>
              <w:rPr>
                <w:sz w:val="20"/>
                <w:lang w:val="x-none"/>
              </w:rPr>
            </w:pPr>
            <w:r w:rsidRPr="00955E87">
              <w:rPr>
                <w:sz w:val="20"/>
                <w:lang w:eastAsia="pt-BR"/>
              </w:rPr>
              <w:t>270</w:t>
            </w:r>
          </w:p>
        </w:tc>
        <w:tc>
          <w:tcPr>
            <w:tcW w:w="700" w:type="dxa"/>
            <w:vAlign w:val="center"/>
          </w:tcPr>
          <w:p w14:paraId="2ED0D842" w14:textId="37742769" w:rsidR="00B37F22" w:rsidRPr="00955E87" w:rsidRDefault="00B37F22" w:rsidP="00B37F22">
            <w:pPr>
              <w:jc w:val="center"/>
              <w:rPr>
                <w:sz w:val="20"/>
                <w:lang w:val="x-none"/>
              </w:rPr>
            </w:pPr>
            <w:r w:rsidRPr="00955E87">
              <w:rPr>
                <w:sz w:val="20"/>
                <w:lang w:eastAsia="pt-BR"/>
              </w:rPr>
              <w:t>KG</w:t>
            </w:r>
          </w:p>
        </w:tc>
        <w:tc>
          <w:tcPr>
            <w:tcW w:w="4410" w:type="dxa"/>
            <w:vAlign w:val="center"/>
          </w:tcPr>
          <w:p w14:paraId="1D05240F" w14:textId="3B50CBC9" w:rsidR="00B37F22" w:rsidRPr="00955E87" w:rsidRDefault="00B37F22" w:rsidP="00B37F22">
            <w:pPr>
              <w:jc w:val="both"/>
              <w:rPr>
                <w:sz w:val="20"/>
                <w:lang w:val="x-none"/>
              </w:rPr>
            </w:pPr>
            <w:r w:rsidRPr="00955E87">
              <w:rPr>
                <w:sz w:val="20"/>
                <w:lang w:eastAsia="pt-BR"/>
              </w:rPr>
              <w:t>Estopa de pano</w:t>
            </w:r>
          </w:p>
        </w:tc>
        <w:tc>
          <w:tcPr>
            <w:tcW w:w="1587" w:type="dxa"/>
            <w:vAlign w:val="center"/>
          </w:tcPr>
          <w:p w14:paraId="6945233F" w14:textId="25A6C280" w:rsidR="00B37F22" w:rsidRPr="00955E87" w:rsidRDefault="00B37F22" w:rsidP="00B37F22">
            <w:pPr>
              <w:jc w:val="center"/>
              <w:rPr>
                <w:sz w:val="20"/>
                <w:lang w:val="x-none"/>
              </w:rPr>
            </w:pPr>
            <w:r w:rsidRPr="00955E87">
              <w:rPr>
                <w:sz w:val="20"/>
                <w:lang w:eastAsia="pt-BR"/>
              </w:rPr>
              <w:t>13,62</w:t>
            </w:r>
          </w:p>
        </w:tc>
        <w:tc>
          <w:tcPr>
            <w:tcW w:w="1583" w:type="dxa"/>
            <w:vAlign w:val="center"/>
          </w:tcPr>
          <w:p w14:paraId="1C6612E3" w14:textId="0980723C" w:rsidR="00B37F22" w:rsidRPr="00955E87" w:rsidRDefault="00B37F22" w:rsidP="00B37F22">
            <w:pPr>
              <w:jc w:val="right"/>
              <w:rPr>
                <w:sz w:val="20"/>
                <w:lang w:val="x-none"/>
              </w:rPr>
            </w:pPr>
            <w:r w:rsidRPr="00955E87">
              <w:rPr>
                <w:sz w:val="20"/>
                <w:lang w:eastAsia="pt-BR"/>
              </w:rPr>
              <w:t>3.677,40</w:t>
            </w:r>
          </w:p>
        </w:tc>
      </w:tr>
      <w:tr w:rsidR="00B37F22" w:rsidRPr="00955E87" w14:paraId="3AEE885B" w14:textId="77777777" w:rsidTr="005042E5">
        <w:tc>
          <w:tcPr>
            <w:tcW w:w="710" w:type="dxa"/>
            <w:vAlign w:val="center"/>
          </w:tcPr>
          <w:p w14:paraId="01F4F2E1" w14:textId="658E57F3" w:rsidR="00B37F22" w:rsidRPr="00955E87" w:rsidRDefault="00B37F22" w:rsidP="00B37F22">
            <w:pPr>
              <w:jc w:val="center"/>
              <w:rPr>
                <w:sz w:val="20"/>
                <w:lang w:val="x-none"/>
              </w:rPr>
            </w:pPr>
            <w:r w:rsidRPr="00955E87">
              <w:rPr>
                <w:sz w:val="20"/>
                <w:lang w:eastAsia="pt-BR"/>
              </w:rPr>
              <w:t>189</w:t>
            </w:r>
          </w:p>
        </w:tc>
        <w:tc>
          <w:tcPr>
            <w:tcW w:w="939" w:type="dxa"/>
            <w:vAlign w:val="center"/>
          </w:tcPr>
          <w:p w14:paraId="2D1652AB" w14:textId="1FAB1116" w:rsidR="00B37F22" w:rsidRPr="00955E87" w:rsidRDefault="00B37F22" w:rsidP="00B37F22">
            <w:pPr>
              <w:jc w:val="center"/>
              <w:rPr>
                <w:sz w:val="20"/>
                <w:lang w:val="x-none"/>
              </w:rPr>
            </w:pPr>
            <w:r w:rsidRPr="00955E87">
              <w:rPr>
                <w:sz w:val="20"/>
                <w:lang w:eastAsia="pt-BR"/>
              </w:rPr>
              <w:t>224</w:t>
            </w:r>
          </w:p>
        </w:tc>
        <w:tc>
          <w:tcPr>
            <w:tcW w:w="700" w:type="dxa"/>
            <w:vAlign w:val="center"/>
          </w:tcPr>
          <w:p w14:paraId="4C6E350D" w14:textId="152686F0" w:rsidR="00B37F22" w:rsidRPr="00955E87" w:rsidRDefault="00B37F22" w:rsidP="00B37F22">
            <w:pPr>
              <w:jc w:val="center"/>
              <w:rPr>
                <w:sz w:val="20"/>
                <w:lang w:val="x-none"/>
              </w:rPr>
            </w:pPr>
            <w:r w:rsidRPr="00955E87">
              <w:rPr>
                <w:sz w:val="20"/>
                <w:lang w:eastAsia="pt-BR"/>
              </w:rPr>
              <w:t>RL</w:t>
            </w:r>
          </w:p>
        </w:tc>
        <w:tc>
          <w:tcPr>
            <w:tcW w:w="4410" w:type="dxa"/>
            <w:vAlign w:val="center"/>
          </w:tcPr>
          <w:p w14:paraId="3AF616C7" w14:textId="282163B5" w:rsidR="00B37F22" w:rsidRPr="00955E87" w:rsidRDefault="00B37F22" w:rsidP="00B37F22">
            <w:pPr>
              <w:jc w:val="both"/>
              <w:rPr>
                <w:sz w:val="20"/>
                <w:lang w:val="x-none"/>
              </w:rPr>
            </w:pPr>
            <w:r w:rsidRPr="00955E87">
              <w:rPr>
                <w:sz w:val="20"/>
                <w:lang w:eastAsia="pt-BR"/>
              </w:rPr>
              <w:t>Fita dupla face – silicone transparente – 19mm x 20m</w:t>
            </w:r>
          </w:p>
        </w:tc>
        <w:tc>
          <w:tcPr>
            <w:tcW w:w="1587" w:type="dxa"/>
            <w:vAlign w:val="center"/>
          </w:tcPr>
          <w:p w14:paraId="0DD4AF15" w14:textId="23FAD865" w:rsidR="00B37F22" w:rsidRPr="00955E87" w:rsidRDefault="00B37F22" w:rsidP="00B37F22">
            <w:pPr>
              <w:jc w:val="center"/>
              <w:rPr>
                <w:sz w:val="20"/>
                <w:lang w:val="x-none"/>
              </w:rPr>
            </w:pPr>
            <w:r w:rsidRPr="00955E87">
              <w:rPr>
                <w:sz w:val="20"/>
                <w:lang w:eastAsia="pt-BR"/>
              </w:rPr>
              <w:t>58,97</w:t>
            </w:r>
          </w:p>
        </w:tc>
        <w:tc>
          <w:tcPr>
            <w:tcW w:w="1583" w:type="dxa"/>
            <w:vAlign w:val="center"/>
          </w:tcPr>
          <w:p w14:paraId="334D637D" w14:textId="694C5E2A" w:rsidR="00B37F22" w:rsidRPr="00955E87" w:rsidRDefault="00B37F22" w:rsidP="00B37F22">
            <w:pPr>
              <w:jc w:val="right"/>
              <w:rPr>
                <w:sz w:val="20"/>
                <w:lang w:val="x-none"/>
              </w:rPr>
            </w:pPr>
            <w:r w:rsidRPr="00955E87">
              <w:rPr>
                <w:sz w:val="20"/>
                <w:lang w:eastAsia="pt-BR"/>
              </w:rPr>
              <w:t>13.209,28</w:t>
            </w:r>
          </w:p>
        </w:tc>
      </w:tr>
      <w:tr w:rsidR="00B37F22" w:rsidRPr="00955E87" w14:paraId="743B2605" w14:textId="77777777" w:rsidTr="005042E5">
        <w:tc>
          <w:tcPr>
            <w:tcW w:w="710" w:type="dxa"/>
            <w:vAlign w:val="center"/>
          </w:tcPr>
          <w:p w14:paraId="6BF1CBA5" w14:textId="5599ABBD" w:rsidR="00B37F22" w:rsidRPr="00955E87" w:rsidRDefault="00B37F22" w:rsidP="00B37F22">
            <w:pPr>
              <w:jc w:val="center"/>
              <w:rPr>
                <w:sz w:val="20"/>
                <w:lang w:val="x-none"/>
              </w:rPr>
            </w:pPr>
            <w:r w:rsidRPr="00955E87">
              <w:rPr>
                <w:sz w:val="20"/>
                <w:lang w:eastAsia="pt-BR"/>
              </w:rPr>
              <w:t>190</w:t>
            </w:r>
          </w:p>
        </w:tc>
        <w:tc>
          <w:tcPr>
            <w:tcW w:w="939" w:type="dxa"/>
            <w:vAlign w:val="center"/>
          </w:tcPr>
          <w:p w14:paraId="361E68CF" w14:textId="31C54DAF" w:rsidR="00B37F22" w:rsidRPr="00955E87" w:rsidRDefault="00B37F22" w:rsidP="00B37F22">
            <w:pPr>
              <w:jc w:val="center"/>
              <w:rPr>
                <w:sz w:val="20"/>
                <w:lang w:val="x-none"/>
              </w:rPr>
            </w:pPr>
            <w:r w:rsidRPr="00955E87">
              <w:rPr>
                <w:sz w:val="20"/>
                <w:lang w:eastAsia="pt-BR"/>
              </w:rPr>
              <w:t>815</w:t>
            </w:r>
          </w:p>
        </w:tc>
        <w:tc>
          <w:tcPr>
            <w:tcW w:w="700" w:type="dxa"/>
            <w:vAlign w:val="center"/>
          </w:tcPr>
          <w:p w14:paraId="47A7AE62" w14:textId="3F4DD49D" w:rsidR="00B37F22" w:rsidRPr="00955E87" w:rsidRDefault="00B37F22" w:rsidP="00B37F22">
            <w:pPr>
              <w:jc w:val="center"/>
              <w:rPr>
                <w:sz w:val="20"/>
                <w:lang w:val="x-none"/>
              </w:rPr>
            </w:pPr>
            <w:r w:rsidRPr="00955E87">
              <w:rPr>
                <w:sz w:val="20"/>
                <w:lang w:eastAsia="pt-BR"/>
              </w:rPr>
              <w:t>M²</w:t>
            </w:r>
          </w:p>
        </w:tc>
        <w:tc>
          <w:tcPr>
            <w:tcW w:w="4410" w:type="dxa"/>
            <w:vAlign w:val="center"/>
          </w:tcPr>
          <w:p w14:paraId="06D9AFA2" w14:textId="7350CDCB" w:rsidR="00B37F22" w:rsidRPr="00955E87" w:rsidRDefault="00B37F22" w:rsidP="00B37F22">
            <w:pPr>
              <w:jc w:val="both"/>
              <w:rPr>
                <w:sz w:val="20"/>
                <w:lang w:val="x-none"/>
              </w:rPr>
            </w:pPr>
            <w:r w:rsidRPr="00955E87">
              <w:rPr>
                <w:sz w:val="20"/>
                <w:lang w:eastAsia="pt-BR"/>
              </w:rPr>
              <w:t>Grama sintética verde 20 mm com proteção UV e antifungo</w:t>
            </w:r>
          </w:p>
        </w:tc>
        <w:tc>
          <w:tcPr>
            <w:tcW w:w="1587" w:type="dxa"/>
            <w:vAlign w:val="center"/>
          </w:tcPr>
          <w:p w14:paraId="68339F02" w14:textId="7DF3D536" w:rsidR="00B37F22" w:rsidRPr="00955E87" w:rsidRDefault="00B37F22" w:rsidP="00B37F22">
            <w:pPr>
              <w:jc w:val="center"/>
              <w:rPr>
                <w:sz w:val="20"/>
                <w:lang w:val="x-none"/>
              </w:rPr>
            </w:pPr>
            <w:r w:rsidRPr="00955E87">
              <w:rPr>
                <w:sz w:val="20"/>
                <w:lang w:eastAsia="pt-BR"/>
              </w:rPr>
              <w:t>97,66</w:t>
            </w:r>
          </w:p>
        </w:tc>
        <w:tc>
          <w:tcPr>
            <w:tcW w:w="1583" w:type="dxa"/>
            <w:vAlign w:val="center"/>
          </w:tcPr>
          <w:p w14:paraId="1F6802AB" w14:textId="0E476B30" w:rsidR="00B37F22" w:rsidRPr="00955E87" w:rsidRDefault="00B37F22" w:rsidP="00B37F22">
            <w:pPr>
              <w:jc w:val="right"/>
              <w:rPr>
                <w:sz w:val="20"/>
                <w:lang w:val="x-none"/>
              </w:rPr>
            </w:pPr>
            <w:r w:rsidRPr="00955E87">
              <w:rPr>
                <w:sz w:val="20"/>
                <w:lang w:eastAsia="pt-BR"/>
              </w:rPr>
              <w:t>79.592,90</w:t>
            </w:r>
          </w:p>
        </w:tc>
      </w:tr>
      <w:tr w:rsidR="00B37F22" w:rsidRPr="00955E87" w14:paraId="7F70B6E2" w14:textId="77777777" w:rsidTr="005042E5">
        <w:tc>
          <w:tcPr>
            <w:tcW w:w="710" w:type="dxa"/>
            <w:vAlign w:val="center"/>
          </w:tcPr>
          <w:p w14:paraId="1C2E8E19" w14:textId="24C1BA01" w:rsidR="00B37F22" w:rsidRPr="00955E87" w:rsidRDefault="00B37F22" w:rsidP="00B37F22">
            <w:pPr>
              <w:jc w:val="center"/>
              <w:rPr>
                <w:sz w:val="20"/>
                <w:lang w:val="x-none"/>
              </w:rPr>
            </w:pPr>
            <w:r w:rsidRPr="00955E87">
              <w:rPr>
                <w:sz w:val="20"/>
                <w:lang w:eastAsia="pt-BR"/>
              </w:rPr>
              <w:t>191</w:t>
            </w:r>
          </w:p>
        </w:tc>
        <w:tc>
          <w:tcPr>
            <w:tcW w:w="939" w:type="dxa"/>
            <w:vAlign w:val="center"/>
          </w:tcPr>
          <w:p w14:paraId="410E075C" w14:textId="64E7B992" w:rsidR="00B37F22" w:rsidRPr="00955E87" w:rsidRDefault="00B37F22" w:rsidP="00B37F22">
            <w:pPr>
              <w:jc w:val="center"/>
              <w:rPr>
                <w:sz w:val="20"/>
                <w:lang w:val="x-none"/>
              </w:rPr>
            </w:pPr>
            <w:r w:rsidRPr="00955E87">
              <w:rPr>
                <w:sz w:val="20"/>
                <w:lang w:eastAsia="pt-BR"/>
              </w:rPr>
              <w:t>3415</w:t>
            </w:r>
          </w:p>
        </w:tc>
        <w:tc>
          <w:tcPr>
            <w:tcW w:w="700" w:type="dxa"/>
            <w:vAlign w:val="center"/>
          </w:tcPr>
          <w:p w14:paraId="523D29B1" w14:textId="33DA4753" w:rsidR="00B37F22" w:rsidRPr="00955E87" w:rsidRDefault="00B37F22" w:rsidP="00B37F22">
            <w:pPr>
              <w:jc w:val="center"/>
              <w:rPr>
                <w:sz w:val="20"/>
                <w:lang w:val="x-none"/>
              </w:rPr>
            </w:pPr>
            <w:r w:rsidRPr="00955E87">
              <w:rPr>
                <w:sz w:val="20"/>
                <w:lang w:eastAsia="pt-BR"/>
              </w:rPr>
              <w:t>RL</w:t>
            </w:r>
          </w:p>
        </w:tc>
        <w:tc>
          <w:tcPr>
            <w:tcW w:w="4410" w:type="dxa"/>
            <w:vAlign w:val="center"/>
          </w:tcPr>
          <w:p w14:paraId="0F7539E7" w14:textId="77120CB0" w:rsidR="00B37F22" w:rsidRPr="00955E87" w:rsidRDefault="00B37F22" w:rsidP="00B37F22">
            <w:pPr>
              <w:jc w:val="both"/>
              <w:rPr>
                <w:sz w:val="20"/>
                <w:lang w:val="x-none"/>
              </w:rPr>
            </w:pPr>
            <w:r w:rsidRPr="00955E87">
              <w:rPr>
                <w:sz w:val="20"/>
                <w:lang w:eastAsia="pt-BR"/>
              </w:rPr>
              <w:t>Lona plástica preta com 4 m de largura e 80 micras - rolo com 100 m</w:t>
            </w:r>
          </w:p>
        </w:tc>
        <w:tc>
          <w:tcPr>
            <w:tcW w:w="1587" w:type="dxa"/>
            <w:vAlign w:val="center"/>
          </w:tcPr>
          <w:p w14:paraId="1F3B1B27" w14:textId="0A7DA331" w:rsidR="00B37F22" w:rsidRPr="00955E87" w:rsidRDefault="00B37F22" w:rsidP="00B37F22">
            <w:pPr>
              <w:jc w:val="center"/>
              <w:rPr>
                <w:sz w:val="20"/>
                <w:lang w:val="x-none"/>
              </w:rPr>
            </w:pPr>
            <w:r w:rsidRPr="00955E87">
              <w:rPr>
                <w:sz w:val="20"/>
                <w:lang w:eastAsia="pt-BR"/>
              </w:rPr>
              <w:t>453,33</w:t>
            </w:r>
          </w:p>
        </w:tc>
        <w:tc>
          <w:tcPr>
            <w:tcW w:w="1583" w:type="dxa"/>
            <w:vAlign w:val="center"/>
          </w:tcPr>
          <w:p w14:paraId="398D5E8A" w14:textId="10EA4DF8" w:rsidR="00B37F22" w:rsidRPr="00955E87" w:rsidRDefault="00B37F22" w:rsidP="00B37F22">
            <w:pPr>
              <w:jc w:val="right"/>
              <w:rPr>
                <w:sz w:val="20"/>
                <w:lang w:val="x-none"/>
              </w:rPr>
            </w:pPr>
            <w:r w:rsidRPr="00955E87">
              <w:rPr>
                <w:sz w:val="20"/>
                <w:lang w:eastAsia="pt-BR"/>
              </w:rPr>
              <w:t>1.548.121,95</w:t>
            </w:r>
          </w:p>
        </w:tc>
      </w:tr>
      <w:tr w:rsidR="00B37F22" w:rsidRPr="00955E87" w14:paraId="5C7EEB05" w14:textId="77777777" w:rsidTr="005042E5">
        <w:tc>
          <w:tcPr>
            <w:tcW w:w="710" w:type="dxa"/>
            <w:vAlign w:val="center"/>
          </w:tcPr>
          <w:p w14:paraId="22250BBE" w14:textId="571DCEE9" w:rsidR="00B37F22" w:rsidRPr="00955E87" w:rsidRDefault="00B37F22" w:rsidP="00B37F22">
            <w:pPr>
              <w:jc w:val="center"/>
              <w:rPr>
                <w:sz w:val="20"/>
                <w:lang w:val="x-none"/>
              </w:rPr>
            </w:pPr>
            <w:r w:rsidRPr="00955E87">
              <w:rPr>
                <w:sz w:val="20"/>
                <w:lang w:eastAsia="pt-BR"/>
              </w:rPr>
              <w:t>192</w:t>
            </w:r>
          </w:p>
        </w:tc>
        <w:tc>
          <w:tcPr>
            <w:tcW w:w="939" w:type="dxa"/>
            <w:vAlign w:val="center"/>
          </w:tcPr>
          <w:p w14:paraId="02403372" w14:textId="07BDDB4B" w:rsidR="00B37F22" w:rsidRPr="00955E87" w:rsidRDefault="00B37F22" w:rsidP="00B37F22">
            <w:pPr>
              <w:jc w:val="center"/>
              <w:rPr>
                <w:sz w:val="20"/>
                <w:lang w:val="x-none"/>
              </w:rPr>
            </w:pPr>
            <w:r w:rsidRPr="00955E87">
              <w:rPr>
                <w:sz w:val="20"/>
                <w:lang w:eastAsia="pt-BR"/>
              </w:rPr>
              <w:t>149</w:t>
            </w:r>
          </w:p>
        </w:tc>
        <w:tc>
          <w:tcPr>
            <w:tcW w:w="700" w:type="dxa"/>
            <w:vAlign w:val="center"/>
          </w:tcPr>
          <w:p w14:paraId="74025176" w14:textId="189B9F3B" w:rsidR="00B37F22" w:rsidRPr="00955E87" w:rsidRDefault="00B37F22" w:rsidP="00B37F22">
            <w:pPr>
              <w:jc w:val="center"/>
              <w:rPr>
                <w:sz w:val="20"/>
                <w:lang w:val="x-none"/>
              </w:rPr>
            </w:pPr>
            <w:r w:rsidRPr="00955E87">
              <w:rPr>
                <w:sz w:val="20"/>
                <w:lang w:eastAsia="pt-BR"/>
              </w:rPr>
              <w:t>RL</w:t>
            </w:r>
          </w:p>
        </w:tc>
        <w:tc>
          <w:tcPr>
            <w:tcW w:w="4410" w:type="dxa"/>
            <w:vAlign w:val="center"/>
          </w:tcPr>
          <w:p w14:paraId="17FC0CCA" w14:textId="258DDE9F" w:rsidR="00B37F22" w:rsidRPr="00955E87" w:rsidRDefault="00B37F22" w:rsidP="00B37F22">
            <w:pPr>
              <w:jc w:val="both"/>
              <w:rPr>
                <w:sz w:val="20"/>
                <w:lang w:val="x-none"/>
              </w:rPr>
            </w:pPr>
            <w:r w:rsidRPr="00955E87">
              <w:rPr>
                <w:sz w:val="20"/>
                <w:lang w:eastAsia="pt-BR"/>
              </w:rPr>
              <w:t>Manta Térmica Para Telhado Dupla Face, rolo com 50 m²</w:t>
            </w:r>
          </w:p>
        </w:tc>
        <w:tc>
          <w:tcPr>
            <w:tcW w:w="1587" w:type="dxa"/>
            <w:vAlign w:val="center"/>
          </w:tcPr>
          <w:p w14:paraId="3B836199" w14:textId="4EA2393A" w:rsidR="00B37F22" w:rsidRPr="00955E87" w:rsidRDefault="00B37F22" w:rsidP="00B37F22">
            <w:pPr>
              <w:jc w:val="center"/>
              <w:rPr>
                <w:sz w:val="20"/>
                <w:lang w:val="x-none"/>
              </w:rPr>
            </w:pPr>
            <w:r w:rsidRPr="00955E87">
              <w:rPr>
                <w:sz w:val="20"/>
                <w:lang w:eastAsia="pt-BR"/>
              </w:rPr>
              <w:t>334,77</w:t>
            </w:r>
          </w:p>
        </w:tc>
        <w:tc>
          <w:tcPr>
            <w:tcW w:w="1583" w:type="dxa"/>
            <w:vAlign w:val="center"/>
          </w:tcPr>
          <w:p w14:paraId="3A43F79C" w14:textId="407A3A24" w:rsidR="00B37F22" w:rsidRPr="00955E87" w:rsidRDefault="00B37F22" w:rsidP="00B37F22">
            <w:pPr>
              <w:jc w:val="right"/>
              <w:rPr>
                <w:sz w:val="20"/>
                <w:lang w:val="x-none"/>
              </w:rPr>
            </w:pPr>
            <w:r w:rsidRPr="00955E87">
              <w:rPr>
                <w:sz w:val="20"/>
                <w:lang w:eastAsia="pt-BR"/>
              </w:rPr>
              <w:t>49.880,73</w:t>
            </w:r>
          </w:p>
        </w:tc>
      </w:tr>
      <w:tr w:rsidR="00B37F22" w:rsidRPr="00955E87" w14:paraId="4E0B2CEB" w14:textId="77777777" w:rsidTr="005042E5">
        <w:tc>
          <w:tcPr>
            <w:tcW w:w="710" w:type="dxa"/>
            <w:vAlign w:val="center"/>
          </w:tcPr>
          <w:p w14:paraId="0C0B065F" w14:textId="1B838C99" w:rsidR="00B37F22" w:rsidRPr="00955E87" w:rsidRDefault="00B37F22" w:rsidP="00B37F22">
            <w:pPr>
              <w:jc w:val="center"/>
              <w:rPr>
                <w:sz w:val="20"/>
                <w:lang w:val="x-none"/>
              </w:rPr>
            </w:pPr>
            <w:r w:rsidRPr="00955E87">
              <w:rPr>
                <w:sz w:val="20"/>
                <w:lang w:eastAsia="pt-BR"/>
              </w:rPr>
              <w:t>193</w:t>
            </w:r>
          </w:p>
        </w:tc>
        <w:tc>
          <w:tcPr>
            <w:tcW w:w="939" w:type="dxa"/>
            <w:vAlign w:val="center"/>
          </w:tcPr>
          <w:p w14:paraId="1E001F0A" w14:textId="2C154947" w:rsidR="00B37F22" w:rsidRPr="00955E87" w:rsidRDefault="00B37F22" w:rsidP="00B37F22">
            <w:pPr>
              <w:jc w:val="center"/>
              <w:rPr>
                <w:sz w:val="20"/>
                <w:lang w:val="x-none"/>
              </w:rPr>
            </w:pPr>
            <w:r w:rsidRPr="00955E87">
              <w:rPr>
                <w:sz w:val="20"/>
                <w:lang w:eastAsia="pt-BR"/>
              </w:rPr>
              <w:t>521</w:t>
            </w:r>
          </w:p>
        </w:tc>
        <w:tc>
          <w:tcPr>
            <w:tcW w:w="700" w:type="dxa"/>
            <w:vAlign w:val="center"/>
          </w:tcPr>
          <w:p w14:paraId="05B382C6" w14:textId="23EFB5CC" w:rsidR="00B37F22" w:rsidRPr="00955E87" w:rsidRDefault="00B37F22" w:rsidP="00B37F22">
            <w:pPr>
              <w:jc w:val="center"/>
              <w:rPr>
                <w:sz w:val="20"/>
                <w:lang w:val="x-none"/>
              </w:rPr>
            </w:pPr>
            <w:r w:rsidRPr="00955E87">
              <w:rPr>
                <w:sz w:val="20"/>
                <w:lang w:eastAsia="pt-BR"/>
              </w:rPr>
              <w:t>TB</w:t>
            </w:r>
          </w:p>
        </w:tc>
        <w:tc>
          <w:tcPr>
            <w:tcW w:w="4410" w:type="dxa"/>
            <w:vAlign w:val="center"/>
          </w:tcPr>
          <w:p w14:paraId="52ACABFD" w14:textId="3595638A" w:rsidR="00B37F22" w:rsidRPr="00955E87" w:rsidRDefault="00B37F22" w:rsidP="00B37F22">
            <w:pPr>
              <w:jc w:val="both"/>
              <w:rPr>
                <w:sz w:val="20"/>
                <w:lang w:val="x-none"/>
              </w:rPr>
            </w:pPr>
            <w:r w:rsidRPr="00955E87">
              <w:rPr>
                <w:sz w:val="20"/>
                <w:lang w:eastAsia="pt-BR"/>
              </w:rPr>
              <w:t>Silicone para vedação - frasco compatível ao aplicador de silicone 9"</w:t>
            </w:r>
          </w:p>
        </w:tc>
        <w:tc>
          <w:tcPr>
            <w:tcW w:w="1587" w:type="dxa"/>
            <w:vAlign w:val="center"/>
          </w:tcPr>
          <w:p w14:paraId="454EDC61" w14:textId="3F187382" w:rsidR="00B37F22" w:rsidRPr="00955E87" w:rsidRDefault="00B37F22" w:rsidP="00B37F22">
            <w:pPr>
              <w:jc w:val="center"/>
              <w:rPr>
                <w:sz w:val="20"/>
                <w:lang w:val="x-none"/>
              </w:rPr>
            </w:pPr>
            <w:r w:rsidRPr="00955E87">
              <w:rPr>
                <w:sz w:val="20"/>
                <w:lang w:eastAsia="pt-BR"/>
              </w:rPr>
              <w:t>31,64</w:t>
            </w:r>
          </w:p>
        </w:tc>
        <w:tc>
          <w:tcPr>
            <w:tcW w:w="1583" w:type="dxa"/>
            <w:vAlign w:val="center"/>
          </w:tcPr>
          <w:p w14:paraId="7D695C69" w14:textId="28141BEB" w:rsidR="00B37F22" w:rsidRPr="00955E87" w:rsidRDefault="00B37F22" w:rsidP="00B37F22">
            <w:pPr>
              <w:jc w:val="right"/>
              <w:rPr>
                <w:sz w:val="20"/>
                <w:lang w:val="x-none"/>
              </w:rPr>
            </w:pPr>
            <w:r w:rsidRPr="00955E87">
              <w:rPr>
                <w:sz w:val="20"/>
                <w:lang w:eastAsia="pt-BR"/>
              </w:rPr>
              <w:t>16.484,44</w:t>
            </w:r>
          </w:p>
        </w:tc>
      </w:tr>
      <w:tr w:rsidR="00B37F22" w:rsidRPr="00955E87" w14:paraId="05D67839" w14:textId="77777777" w:rsidTr="005042E5">
        <w:tc>
          <w:tcPr>
            <w:tcW w:w="710" w:type="dxa"/>
            <w:vAlign w:val="center"/>
          </w:tcPr>
          <w:p w14:paraId="1DC7081E" w14:textId="2E709F4B" w:rsidR="00B37F22" w:rsidRPr="00955E87" w:rsidRDefault="00B37F22" w:rsidP="00B37F22">
            <w:pPr>
              <w:jc w:val="center"/>
              <w:rPr>
                <w:sz w:val="20"/>
                <w:lang w:val="x-none"/>
              </w:rPr>
            </w:pPr>
            <w:r w:rsidRPr="00955E87">
              <w:rPr>
                <w:sz w:val="20"/>
                <w:lang w:eastAsia="pt-BR"/>
              </w:rPr>
              <w:t>194</w:t>
            </w:r>
          </w:p>
        </w:tc>
        <w:tc>
          <w:tcPr>
            <w:tcW w:w="939" w:type="dxa"/>
            <w:vAlign w:val="center"/>
          </w:tcPr>
          <w:p w14:paraId="778F2B15" w14:textId="267FCA1C" w:rsidR="00B37F22" w:rsidRPr="00955E87" w:rsidRDefault="00B37F22" w:rsidP="00B37F22">
            <w:pPr>
              <w:jc w:val="center"/>
              <w:rPr>
                <w:sz w:val="20"/>
                <w:lang w:val="x-none"/>
              </w:rPr>
            </w:pPr>
            <w:r w:rsidRPr="00955E87">
              <w:rPr>
                <w:sz w:val="20"/>
                <w:lang w:eastAsia="pt-BR"/>
              </w:rPr>
              <w:t>67</w:t>
            </w:r>
          </w:p>
        </w:tc>
        <w:tc>
          <w:tcPr>
            <w:tcW w:w="700" w:type="dxa"/>
            <w:vAlign w:val="center"/>
          </w:tcPr>
          <w:p w14:paraId="4A74A9B5" w14:textId="25B52334" w:rsidR="00B37F22" w:rsidRPr="00955E87" w:rsidRDefault="00B37F22" w:rsidP="00B37F22">
            <w:pPr>
              <w:jc w:val="center"/>
              <w:rPr>
                <w:sz w:val="20"/>
                <w:lang w:val="x-none"/>
              </w:rPr>
            </w:pPr>
            <w:r w:rsidRPr="00955E87">
              <w:rPr>
                <w:sz w:val="20"/>
                <w:lang w:eastAsia="pt-BR"/>
              </w:rPr>
              <w:t>UN</w:t>
            </w:r>
          </w:p>
        </w:tc>
        <w:tc>
          <w:tcPr>
            <w:tcW w:w="4410" w:type="dxa"/>
            <w:vAlign w:val="center"/>
          </w:tcPr>
          <w:p w14:paraId="789F5FF0" w14:textId="3BE96F87" w:rsidR="00B37F22" w:rsidRPr="00955E87" w:rsidRDefault="00B37F22" w:rsidP="00B37F22">
            <w:pPr>
              <w:jc w:val="both"/>
              <w:rPr>
                <w:sz w:val="20"/>
                <w:lang w:val="x-none"/>
              </w:rPr>
            </w:pPr>
            <w:r w:rsidRPr="00955E87">
              <w:rPr>
                <w:sz w:val="20"/>
                <w:lang w:eastAsia="pt-BR"/>
              </w:rPr>
              <w:t>Tanque (PEMD) de fibra para lavar roupas, com capacidade de 32 litros com esfregador frontal (branco ou cinza)</w:t>
            </w:r>
          </w:p>
        </w:tc>
        <w:tc>
          <w:tcPr>
            <w:tcW w:w="1587" w:type="dxa"/>
            <w:vAlign w:val="center"/>
          </w:tcPr>
          <w:p w14:paraId="15307C91" w14:textId="056860D8" w:rsidR="00B37F22" w:rsidRPr="00955E87" w:rsidRDefault="00B37F22" w:rsidP="00B37F22">
            <w:pPr>
              <w:jc w:val="center"/>
              <w:rPr>
                <w:sz w:val="20"/>
                <w:lang w:val="x-none"/>
              </w:rPr>
            </w:pPr>
            <w:r w:rsidRPr="00955E87">
              <w:rPr>
                <w:sz w:val="20"/>
                <w:lang w:eastAsia="pt-BR"/>
              </w:rPr>
              <w:t>288,30</w:t>
            </w:r>
          </w:p>
        </w:tc>
        <w:tc>
          <w:tcPr>
            <w:tcW w:w="1583" w:type="dxa"/>
            <w:vAlign w:val="center"/>
          </w:tcPr>
          <w:p w14:paraId="00277C41" w14:textId="1057E6EF" w:rsidR="00B37F22" w:rsidRPr="00955E87" w:rsidRDefault="00B37F22" w:rsidP="00B37F22">
            <w:pPr>
              <w:jc w:val="right"/>
              <w:rPr>
                <w:sz w:val="20"/>
                <w:lang w:val="x-none"/>
              </w:rPr>
            </w:pPr>
            <w:r w:rsidRPr="00955E87">
              <w:rPr>
                <w:sz w:val="20"/>
                <w:lang w:eastAsia="pt-BR"/>
              </w:rPr>
              <w:t>19.316,10</w:t>
            </w:r>
          </w:p>
        </w:tc>
      </w:tr>
      <w:tr w:rsidR="00B37F22" w:rsidRPr="00955E87" w14:paraId="067FCA59" w14:textId="77777777" w:rsidTr="005042E5">
        <w:tc>
          <w:tcPr>
            <w:tcW w:w="710" w:type="dxa"/>
            <w:vAlign w:val="center"/>
          </w:tcPr>
          <w:p w14:paraId="0FCED570" w14:textId="49D4FE28" w:rsidR="00B37F22" w:rsidRPr="00955E87" w:rsidRDefault="00B37F22" w:rsidP="00B37F22">
            <w:pPr>
              <w:jc w:val="center"/>
              <w:rPr>
                <w:sz w:val="20"/>
                <w:lang w:val="x-none"/>
              </w:rPr>
            </w:pPr>
            <w:r w:rsidRPr="00955E87">
              <w:rPr>
                <w:sz w:val="20"/>
                <w:lang w:eastAsia="pt-BR"/>
              </w:rPr>
              <w:t>195</w:t>
            </w:r>
          </w:p>
        </w:tc>
        <w:tc>
          <w:tcPr>
            <w:tcW w:w="939" w:type="dxa"/>
            <w:vAlign w:val="center"/>
          </w:tcPr>
          <w:p w14:paraId="0CDEEA6A" w14:textId="1743159A" w:rsidR="00B37F22" w:rsidRPr="00955E87" w:rsidRDefault="00B37F22" w:rsidP="00B37F22">
            <w:pPr>
              <w:jc w:val="center"/>
              <w:rPr>
                <w:sz w:val="20"/>
                <w:lang w:val="x-none"/>
              </w:rPr>
            </w:pPr>
            <w:r w:rsidRPr="00955E87">
              <w:rPr>
                <w:sz w:val="20"/>
                <w:lang w:eastAsia="pt-BR"/>
              </w:rPr>
              <w:t>124</w:t>
            </w:r>
          </w:p>
        </w:tc>
        <w:tc>
          <w:tcPr>
            <w:tcW w:w="700" w:type="dxa"/>
            <w:vAlign w:val="center"/>
          </w:tcPr>
          <w:p w14:paraId="5ED3A50F" w14:textId="713BB2B4" w:rsidR="00B37F22" w:rsidRPr="00955E87" w:rsidRDefault="00B37F22" w:rsidP="00B37F22">
            <w:pPr>
              <w:jc w:val="center"/>
              <w:rPr>
                <w:sz w:val="20"/>
                <w:lang w:val="x-none"/>
              </w:rPr>
            </w:pPr>
            <w:r w:rsidRPr="00955E87">
              <w:rPr>
                <w:sz w:val="20"/>
                <w:lang w:eastAsia="pt-BR"/>
              </w:rPr>
              <w:t>UN</w:t>
            </w:r>
          </w:p>
        </w:tc>
        <w:tc>
          <w:tcPr>
            <w:tcW w:w="4410" w:type="dxa"/>
            <w:vAlign w:val="center"/>
          </w:tcPr>
          <w:p w14:paraId="787009A6" w14:textId="3A8DF785" w:rsidR="00B37F22" w:rsidRPr="00955E87" w:rsidRDefault="00B37F22" w:rsidP="00B37F22">
            <w:pPr>
              <w:jc w:val="both"/>
              <w:rPr>
                <w:sz w:val="20"/>
                <w:lang w:val="x-none"/>
              </w:rPr>
            </w:pPr>
            <w:r w:rsidRPr="00955E87">
              <w:rPr>
                <w:sz w:val="20"/>
                <w:lang w:eastAsia="pt-BR"/>
              </w:rPr>
              <w:t>Aplicador de silicone 9 polegadas</w:t>
            </w:r>
          </w:p>
        </w:tc>
        <w:tc>
          <w:tcPr>
            <w:tcW w:w="1587" w:type="dxa"/>
            <w:vAlign w:val="center"/>
          </w:tcPr>
          <w:p w14:paraId="7D2F1BB0" w14:textId="735D8806" w:rsidR="00B37F22" w:rsidRPr="00955E87" w:rsidRDefault="00B37F22" w:rsidP="00B37F22">
            <w:pPr>
              <w:jc w:val="center"/>
              <w:rPr>
                <w:sz w:val="20"/>
                <w:lang w:val="x-none"/>
              </w:rPr>
            </w:pPr>
            <w:r w:rsidRPr="00955E87">
              <w:rPr>
                <w:sz w:val="20"/>
                <w:lang w:eastAsia="pt-BR"/>
              </w:rPr>
              <w:t>40,30</w:t>
            </w:r>
          </w:p>
        </w:tc>
        <w:tc>
          <w:tcPr>
            <w:tcW w:w="1583" w:type="dxa"/>
            <w:vAlign w:val="center"/>
          </w:tcPr>
          <w:p w14:paraId="13462ED8" w14:textId="66383ECB" w:rsidR="00B37F22" w:rsidRPr="00955E87" w:rsidRDefault="00B37F22" w:rsidP="00B37F22">
            <w:pPr>
              <w:jc w:val="right"/>
              <w:rPr>
                <w:sz w:val="20"/>
                <w:lang w:val="x-none"/>
              </w:rPr>
            </w:pPr>
            <w:r w:rsidRPr="00955E87">
              <w:rPr>
                <w:sz w:val="20"/>
                <w:lang w:eastAsia="pt-BR"/>
              </w:rPr>
              <w:t>4.997,20</w:t>
            </w:r>
          </w:p>
        </w:tc>
      </w:tr>
      <w:tr w:rsidR="00B37F22" w:rsidRPr="00955E87" w14:paraId="7802075E" w14:textId="77777777" w:rsidTr="005042E5">
        <w:tc>
          <w:tcPr>
            <w:tcW w:w="710" w:type="dxa"/>
            <w:vAlign w:val="center"/>
          </w:tcPr>
          <w:p w14:paraId="6F825C72" w14:textId="38BC1495" w:rsidR="00B37F22" w:rsidRPr="00955E87" w:rsidRDefault="00B37F22" w:rsidP="00B37F22">
            <w:pPr>
              <w:jc w:val="center"/>
              <w:rPr>
                <w:sz w:val="20"/>
                <w:lang w:val="x-none"/>
              </w:rPr>
            </w:pPr>
            <w:r w:rsidRPr="00955E87">
              <w:rPr>
                <w:sz w:val="20"/>
                <w:lang w:eastAsia="pt-BR"/>
              </w:rPr>
              <w:t>196</w:t>
            </w:r>
          </w:p>
        </w:tc>
        <w:tc>
          <w:tcPr>
            <w:tcW w:w="939" w:type="dxa"/>
            <w:vAlign w:val="center"/>
          </w:tcPr>
          <w:p w14:paraId="77217061" w14:textId="16CDF240" w:rsidR="00B37F22" w:rsidRPr="00955E87" w:rsidRDefault="00B37F22" w:rsidP="00B37F22">
            <w:pPr>
              <w:jc w:val="center"/>
              <w:rPr>
                <w:sz w:val="20"/>
                <w:lang w:val="x-none"/>
              </w:rPr>
            </w:pPr>
            <w:r w:rsidRPr="00955E87">
              <w:rPr>
                <w:sz w:val="20"/>
                <w:lang w:eastAsia="pt-BR"/>
              </w:rPr>
              <w:t>300</w:t>
            </w:r>
          </w:p>
        </w:tc>
        <w:tc>
          <w:tcPr>
            <w:tcW w:w="700" w:type="dxa"/>
            <w:vAlign w:val="center"/>
          </w:tcPr>
          <w:p w14:paraId="58E139E4" w14:textId="2DB7491C" w:rsidR="00B37F22" w:rsidRPr="00955E87" w:rsidRDefault="00B37F22" w:rsidP="00B37F22">
            <w:pPr>
              <w:jc w:val="center"/>
              <w:rPr>
                <w:sz w:val="20"/>
                <w:lang w:val="x-none"/>
              </w:rPr>
            </w:pPr>
            <w:r w:rsidRPr="00955E87">
              <w:rPr>
                <w:sz w:val="20"/>
                <w:lang w:eastAsia="pt-BR"/>
              </w:rPr>
              <w:t>TB</w:t>
            </w:r>
          </w:p>
        </w:tc>
        <w:tc>
          <w:tcPr>
            <w:tcW w:w="4410" w:type="dxa"/>
            <w:vAlign w:val="center"/>
          </w:tcPr>
          <w:p w14:paraId="5376B505" w14:textId="458E933B" w:rsidR="00B37F22" w:rsidRPr="00955E87" w:rsidRDefault="00B37F22" w:rsidP="00B37F22">
            <w:pPr>
              <w:jc w:val="both"/>
              <w:rPr>
                <w:sz w:val="20"/>
                <w:lang w:val="x-none"/>
              </w:rPr>
            </w:pPr>
            <w:r w:rsidRPr="00955E87">
              <w:rPr>
                <w:sz w:val="20"/>
                <w:lang w:eastAsia="pt-BR"/>
              </w:rPr>
              <w:t xml:space="preserve">Tinta acrílica em spray, de baixa pressão, específico para </w:t>
            </w:r>
            <w:proofErr w:type="spellStart"/>
            <w:r w:rsidRPr="00955E87">
              <w:rPr>
                <w:sz w:val="20"/>
                <w:lang w:eastAsia="pt-BR"/>
              </w:rPr>
              <w:t>graffitti</w:t>
            </w:r>
            <w:proofErr w:type="spellEnd"/>
            <w:r w:rsidRPr="00955E87">
              <w:rPr>
                <w:sz w:val="20"/>
                <w:lang w:eastAsia="pt-BR"/>
              </w:rPr>
              <w:t>/arte urbana - 400 ml - Diversas Cores</w:t>
            </w:r>
          </w:p>
        </w:tc>
        <w:tc>
          <w:tcPr>
            <w:tcW w:w="1587" w:type="dxa"/>
            <w:vAlign w:val="center"/>
          </w:tcPr>
          <w:p w14:paraId="0C0B6ED1" w14:textId="09B30E3C" w:rsidR="00B37F22" w:rsidRPr="00955E87" w:rsidRDefault="00B37F22" w:rsidP="00B37F22">
            <w:pPr>
              <w:jc w:val="center"/>
              <w:rPr>
                <w:sz w:val="20"/>
                <w:lang w:val="x-none"/>
              </w:rPr>
            </w:pPr>
            <w:r w:rsidRPr="00955E87">
              <w:rPr>
                <w:sz w:val="20"/>
                <w:lang w:eastAsia="pt-BR"/>
              </w:rPr>
              <w:t>53,69</w:t>
            </w:r>
          </w:p>
        </w:tc>
        <w:tc>
          <w:tcPr>
            <w:tcW w:w="1583" w:type="dxa"/>
            <w:vAlign w:val="center"/>
          </w:tcPr>
          <w:p w14:paraId="2DA6EDEA" w14:textId="3535D86F" w:rsidR="00B37F22" w:rsidRPr="00955E87" w:rsidRDefault="00B37F22" w:rsidP="00B37F22">
            <w:pPr>
              <w:jc w:val="right"/>
              <w:rPr>
                <w:sz w:val="20"/>
                <w:lang w:val="x-none"/>
              </w:rPr>
            </w:pPr>
            <w:r w:rsidRPr="00955E87">
              <w:rPr>
                <w:sz w:val="20"/>
                <w:lang w:eastAsia="pt-BR"/>
              </w:rPr>
              <w:t>16.107,00</w:t>
            </w:r>
          </w:p>
        </w:tc>
      </w:tr>
      <w:tr w:rsidR="00B37F22" w:rsidRPr="00955E87" w14:paraId="465FEC6C" w14:textId="77777777" w:rsidTr="00902ED6">
        <w:tc>
          <w:tcPr>
            <w:tcW w:w="8346" w:type="dxa"/>
            <w:gridSpan w:val="5"/>
            <w:vAlign w:val="center"/>
          </w:tcPr>
          <w:p w14:paraId="03188762" w14:textId="24751608" w:rsidR="00B37F22" w:rsidRPr="00B34200" w:rsidRDefault="00B37F22" w:rsidP="00B37F22">
            <w:pPr>
              <w:jc w:val="center"/>
              <w:rPr>
                <w:b/>
                <w:bCs w:val="0"/>
                <w:sz w:val="20"/>
              </w:rPr>
            </w:pPr>
            <w:r w:rsidRPr="00B34200">
              <w:rPr>
                <w:b/>
                <w:bCs w:val="0"/>
                <w:sz w:val="20"/>
              </w:rPr>
              <w:t>TOTAL</w:t>
            </w:r>
          </w:p>
        </w:tc>
        <w:tc>
          <w:tcPr>
            <w:tcW w:w="1583" w:type="dxa"/>
            <w:vAlign w:val="center"/>
          </w:tcPr>
          <w:p w14:paraId="5F0E65B0" w14:textId="193A1689" w:rsidR="00B37F22" w:rsidRPr="00B34200" w:rsidRDefault="00B37F22" w:rsidP="00B37F22">
            <w:pPr>
              <w:jc w:val="right"/>
              <w:rPr>
                <w:b/>
                <w:bCs w:val="0"/>
                <w:sz w:val="20"/>
              </w:rPr>
            </w:pPr>
            <w:r w:rsidRPr="00B34200">
              <w:rPr>
                <w:b/>
                <w:bCs w:val="0"/>
                <w:sz w:val="20"/>
              </w:rPr>
              <w:t>66.</w:t>
            </w:r>
            <w:r w:rsidR="00B2312E">
              <w:rPr>
                <w:b/>
                <w:bCs w:val="0"/>
                <w:sz w:val="20"/>
              </w:rPr>
              <w:t>632.482,77</w:t>
            </w:r>
          </w:p>
        </w:tc>
      </w:tr>
    </w:tbl>
    <w:p w14:paraId="271BA701" w14:textId="77777777" w:rsidR="00811D86" w:rsidRDefault="00811D86" w:rsidP="00811D86">
      <w:pPr>
        <w:rPr>
          <w:lang w:val="x-none"/>
        </w:rPr>
      </w:pPr>
    </w:p>
    <w:p w14:paraId="5C718C55" w14:textId="273DBE67" w:rsidR="006628A5" w:rsidRPr="00054874" w:rsidRDefault="00054874" w:rsidP="00054874">
      <w:pPr>
        <w:jc w:val="both"/>
        <w:rPr>
          <w:i/>
          <w:iCs/>
          <w:sz w:val="20"/>
          <w:u w:val="single"/>
        </w:rPr>
      </w:pPr>
      <w:r>
        <w:rPr>
          <w:i/>
          <w:iCs/>
          <w:sz w:val="20"/>
          <w:u w:val="single"/>
        </w:rPr>
        <w:t>*</w:t>
      </w:r>
      <w:r w:rsidRPr="00054874">
        <w:rPr>
          <w:i/>
          <w:iCs/>
          <w:sz w:val="20"/>
          <w:u w:val="single"/>
        </w:rPr>
        <w:t>Conforme mencionado no memorando n. 0304/2023 da Secretaria de Infraestrutura e Agricultura a</w:t>
      </w:r>
      <w:r w:rsidR="00E96E8F" w:rsidRPr="00054874">
        <w:rPr>
          <w:i/>
          <w:iCs/>
          <w:sz w:val="20"/>
          <w:u w:val="single"/>
        </w:rPr>
        <w:t xml:space="preserve"> quantidade estimada de itens foi prevista tendo em vista a possibilidade de prorrogação da vigência da Ata de Registro de Preços conforme previsto no Art. 84 da Lei 14.133/2021.</w:t>
      </w:r>
    </w:p>
    <w:p w14:paraId="1D0FB075" w14:textId="77777777" w:rsidR="006628A5" w:rsidRDefault="006628A5" w:rsidP="00811D86">
      <w:pPr>
        <w:rPr>
          <w:lang w:val="x-none"/>
        </w:rPr>
      </w:pPr>
    </w:p>
    <w:p w14:paraId="2BA38627" w14:textId="77777777" w:rsidR="006628A5" w:rsidRDefault="006628A5" w:rsidP="00811D86">
      <w:pPr>
        <w:rPr>
          <w:lang w:val="x-none"/>
        </w:rPr>
      </w:pPr>
    </w:p>
    <w:p w14:paraId="2EA73DA0" w14:textId="77777777" w:rsidR="006628A5" w:rsidRDefault="006628A5" w:rsidP="00811D86">
      <w:pPr>
        <w:rPr>
          <w:lang w:val="x-none"/>
        </w:rPr>
      </w:pPr>
    </w:p>
    <w:p w14:paraId="07768CDC" w14:textId="77777777" w:rsidR="006628A5" w:rsidRDefault="006628A5" w:rsidP="00811D86">
      <w:pPr>
        <w:rPr>
          <w:lang w:val="x-none"/>
        </w:rPr>
      </w:pPr>
    </w:p>
    <w:p w14:paraId="17FDE04C" w14:textId="77777777" w:rsidR="006628A5" w:rsidRDefault="006628A5" w:rsidP="00811D86">
      <w:pPr>
        <w:rPr>
          <w:lang w:val="x-none"/>
        </w:rPr>
      </w:pPr>
    </w:p>
    <w:p w14:paraId="6DACB91B" w14:textId="77777777" w:rsidR="006628A5" w:rsidRDefault="006628A5" w:rsidP="00811D86">
      <w:pPr>
        <w:rPr>
          <w:lang w:val="x-none"/>
        </w:rPr>
      </w:pPr>
    </w:p>
    <w:p w14:paraId="1EF13C1F" w14:textId="77777777" w:rsidR="006628A5" w:rsidRDefault="006628A5" w:rsidP="00811D86">
      <w:pPr>
        <w:rPr>
          <w:lang w:val="x-none"/>
        </w:rPr>
      </w:pPr>
    </w:p>
    <w:p w14:paraId="2E763E99" w14:textId="77777777" w:rsidR="006628A5" w:rsidRDefault="006628A5" w:rsidP="00811D86">
      <w:pPr>
        <w:rPr>
          <w:lang w:val="x-none"/>
        </w:rPr>
      </w:pPr>
    </w:p>
    <w:p w14:paraId="1B0C1CF8" w14:textId="77777777" w:rsidR="0050221B" w:rsidRDefault="0050221B" w:rsidP="00811D86">
      <w:pPr>
        <w:rPr>
          <w:lang w:val="x-none"/>
        </w:rPr>
      </w:pPr>
    </w:p>
    <w:p w14:paraId="7583A8F7" w14:textId="77777777" w:rsidR="0050221B" w:rsidRDefault="0050221B" w:rsidP="00811D86">
      <w:pPr>
        <w:rPr>
          <w:lang w:val="x-none"/>
        </w:rPr>
      </w:pPr>
    </w:p>
    <w:p w14:paraId="36B932A5" w14:textId="77777777" w:rsidR="0050221B" w:rsidRDefault="0050221B" w:rsidP="00811D86">
      <w:pPr>
        <w:rPr>
          <w:lang w:val="x-none"/>
        </w:rPr>
      </w:pPr>
    </w:p>
    <w:p w14:paraId="07383E66" w14:textId="77777777" w:rsidR="0050221B" w:rsidRDefault="0050221B" w:rsidP="00811D86">
      <w:pPr>
        <w:rPr>
          <w:lang w:val="x-none"/>
        </w:rPr>
      </w:pPr>
    </w:p>
    <w:p w14:paraId="68A34D65" w14:textId="77777777" w:rsidR="00B34200" w:rsidRDefault="00B34200" w:rsidP="00811D86">
      <w:pPr>
        <w:rPr>
          <w:lang w:val="x-none"/>
        </w:rPr>
      </w:pPr>
    </w:p>
    <w:p w14:paraId="0D43BCDC" w14:textId="77777777" w:rsidR="0050221B" w:rsidRDefault="0050221B" w:rsidP="00811D86">
      <w:pPr>
        <w:rPr>
          <w:lang w:val="x-none"/>
        </w:rPr>
      </w:pPr>
    </w:p>
    <w:p w14:paraId="7299CF84" w14:textId="77777777" w:rsidR="0050221B" w:rsidRDefault="0050221B" w:rsidP="00811D86">
      <w:pPr>
        <w:rPr>
          <w:lang w:val="x-none"/>
        </w:rPr>
      </w:pPr>
    </w:p>
    <w:p w14:paraId="0B7788CE" w14:textId="77777777" w:rsidR="00B34200" w:rsidRDefault="00B34200" w:rsidP="00811D86">
      <w:pPr>
        <w:rPr>
          <w:lang w:val="x-none"/>
        </w:rPr>
      </w:pPr>
    </w:p>
    <w:p w14:paraId="66E77AF5" w14:textId="77777777" w:rsidR="00B04E4C" w:rsidRPr="00B04E4C" w:rsidRDefault="00B04E4C" w:rsidP="00B04E4C">
      <w:pPr>
        <w:pStyle w:val="Ttulo2"/>
        <w:tabs>
          <w:tab w:val="clear" w:pos="536"/>
          <w:tab w:val="clear" w:pos="2270"/>
          <w:tab w:val="clear" w:pos="4294"/>
          <w:tab w:val="left" w:pos="0"/>
        </w:tabs>
        <w:jc w:val="center"/>
        <w:rPr>
          <w:rFonts w:ascii="Arial" w:hAnsi="Arial" w:cs="Arial"/>
          <w:sz w:val="20"/>
          <w:lang w:val="pt-BR"/>
        </w:rPr>
      </w:pPr>
      <w:r w:rsidRPr="00B04E4C">
        <w:rPr>
          <w:rFonts w:ascii="Arial" w:hAnsi="Arial" w:cs="Arial"/>
          <w:sz w:val="20"/>
        </w:rPr>
        <w:t>PROCESSO DE LICITAÇÃO Nº</w:t>
      </w:r>
      <w:r w:rsidRPr="00B04E4C">
        <w:rPr>
          <w:rFonts w:ascii="Arial" w:hAnsi="Arial" w:cs="Arial"/>
          <w:sz w:val="20"/>
          <w:lang w:val="pt-BR"/>
        </w:rPr>
        <w:t xml:space="preserve"> 95/</w:t>
      </w:r>
      <w:r w:rsidRPr="00B04E4C">
        <w:rPr>
          <w:rFonts w:ascii="Arial" w:hAnsi="Arial" w:cs="Arial"/>
          <w:sz w:val="20"/>
        </w:rPr>
        <w:t>20</w:t>
      </w:r>
      <w:r w:rsidRPr="00B04E4C">
        <w:rPr>
          <w:rFonts w:ascii="Arial" w:hAnsi="Arial" w:cs="Arial"/>
          <w:sz w:val="20"/>
          <w:lang w:val="pt-BR"/>
        </w:rPr>
        <w:t>23</w:t>
      </w:r>
      <w:r w:rsidRPr="00B04E4C">
        <w:rPr>
          <w:rFonts w:ascii="Arial" w:hAnsi="Arial" w:cs="Arial"/>
          <w:sz w:val="20"/>
        </w:rPr>
        <w:t>/</w:t>
      </w:r>
      <w:r w:rsidRPr="00B04E4C">
        <w:rPr>
          <w:rFonts w:ascii="Arial" w:hAnsi="Arial" w:cs="Arial"/>
          <w:sz w:val="20"/>
          <w:lang w:val="pt-BR"/>
        </w:rPr>
        <w:t>PMJ</w:t>
      </w:r>
    </w:p>
    <w:p w14:paraId="5964F74C" w14:textId="77777777" w:rsidR="00B04E4C" w:rsidRPr="00B04E4C" w:rsidRDefault="00B04E4C" w:rsidP="00B04E4C">
      <w:pPr>
        <w:widowControl w:val="0"/>
        <w:jc w:val="center"/>
        <w:rPr>
          <w:b/>
          <w:bCs w:val="0"/>
          <w:sz w:val="20"/>
        </w:rPr>
      </w:pPr>
      <w:r w:rsidRPr="00B04E4C">
        <w:rPr>
          <w:b/>
          <w:bCs w:val="0"/>
          <w:sz w:val="20"/>
        </w:rPr>
        <w:t xml:space="preserve">EDITAL PREGÃO ELETRÔNICO Nº 29/2023/PMJ </w:t>
      </w:r>
    </w:p>
    <w:p w14:paraId="073C8298" w14:textId="77777777" w:rsidR="001D0795" w:rsidRPr="00BF500A" w:rsidRDefault="001D0795" w:rsidP="001D0795">
      <w:pPr>
        <w:pStyle w:val="Ttulo"/>
        <w:rPr>
          <w:rFonts w:ascii="Arial" w:hAnsi="Arial" w:cs="Arial"/>
          <w:b w:val="0"/>
          <w:sz w:val="20"/>
        </w:rPr>
      </w:pPr>
    </w:p>
    <w:p w14:paraId="376AC062" w14:textId="77777777" w:rsidR="001D0795" w:rsidRPr="00BF500A" w:rsidRDefault="001D0795" w:rsidP="001D0795">
      <w:pPr>
        <w:jc w:val="center"/>
        <w:rPr>
          <w:b/>
          <w:sz w:val="20"/>
        </w:rPr>
      </w:pPr>
    </w:p>
    <w:p w14:paraId="15634E2A" w14:textId="264527E2" w:rsidR="001D0795" w:rsidRPr="00BF500A" w:rsidRDefault="001D0795" w:rsidP="001D0795">
      <w:pPr>
        <w:jc w:val="center"/>
        <w:rPr>
          <w:b/>
          <w:sz w:val="20"/>
        </w:rPr>
      </w:pPr>
      <w:r w:rsidRPr="00BF500A">
        <w:rPr>
          <w:b/>
          <w:sz w:val="20"/>
        </w:rPr>
        <w:t>ANEXO II</w:t>
      </w:r>
    </w:p>
    <w:p w14:paraId="1DBA5D94" w14:textId="1BA1FC12" w:rsidR="001D0795" w:rsidRPr="00BF500A" w:rsidRDefault="001D0795" w:rsidP="001D0795">
      <w:pPr>
        <w:jc w:val="center"/>
        <w:rPr>
          <w:sz w:val="20"/>
          <w:lang w:eastAsia="pt-BR"/>
        </w:rPr>
      </w:pPr>
      <w:r w:rsidRPr="00BF500A">
        <w:rPr>
          <w:sz w:val="20"/>
          <w:lang w:eastAsia="pt-BR"/>
        </w:rPr>
        <w:t>MODELO DE PROPOSTA DE PREÇOS</w:t>
      </w:r>
      <w:r w:rsidR="00D90670">
        <w:rPr>
          <w:sz w:val="20"/>
          <w:lang w:eastAsia="pt-BR"/>
        </w:rPr>
        <w:t xml:space="preserve"> READEQUADA</w:t>
      </w:r>
    </w:p>
    <w:p w14:paraId="11A4B2B6" w14:textId="77777777" w:rsidR="001D0795" w:rsidRPr="00BF500A" w:rsidRDefault="001D0795" w:rsidP="001D0795">
      <w:pPr>
        <w:rPr>
          <w:sz w:val="20"/>
        </w:rPr>
      </w:pPr>
    </w:p>
    <w:p w14:paraId="7668AF94" w14:textId="3BC5A94C" w:rsidR="001D0795" w:rsidRPr="00BF500A" w:rsidRDefault="001D0795" w:rsidP="001D0795">
      <w:pPr>
        <w:jc w:val="both"/>
        <w:rPr>
          <w:sz w:val="20"/>
          <w:lang w:eastAsia="pt-BR"/>
        </w:rPr>
      </w:pPr>
      <w:r w:rsidRPr="00BF500A">
        <w:rPr>
          <w:b/>
          <w:sz w:val="20"/>
        </w:rPr>
        <w:t>OBJETO:</w:t>
      </w:r>
      <w:r w:rsidRPr="00BF500A">
        <w:rPr>
          <w:sz w:val="20"/>
        </w:rPr>
        <w:t xml:space="preserve"> </w:t>
      </w:r>
      <w:r w:rsidR="00D276E8" w:rsidRPr="001E5FAC">
        <w:rPr>
          <w:sz w:val="20"/>
          <w:lang w:eastAsia="pt-BR"/>
        </w:rPr>
        <w:t xml:space="preserve">REGISTRO DE PREÇOS </w:t>
      </w:r>
      <w:r w:rsidR="00D276E8" w:rsidRPr="001E5FAC">
        <w:rPr>
          <w:sz w:val="20"/>
        </w:rPr>
        <w:t>para a aquisição eventual e futura de materiais de construção civil, que serão necessários à execução dos serviços de manutenção em prédios, praças, parques, vias e demais locais públicos de responsabilidade d</w:t>
      </w:r>
      <w:r w:rsidR="00D276E8" w:rsidRPr="001E5FAC">
        <w:rPr>
          <w:sz w:val="20"/>
          <w:lang w:eastAsia="pt-BR"/>
        </w:rPr>
        <w:t>o Município de Joaçaba/SC.</w:t>
      </w:r>
    </w:p>
    <w:p w14:paraId="2924BB33" w14:textId="77777777" w:rsidR="001D0795" w:rsidRPr="00BF500A" w:rsidRDefault="001D0795" w:rsidP="001D0795">
      <w:pPr>
        <w:rPr>
          <w:sz w:val="20"/>
        </w:rPr>
      </w:pPr>
    </w:p>
    <w:p w14:paraId="012E65E1" w14:textId="77777777" w:rsidR="001D0795" w:rsidRPr="00BF500A" w:rsidRDefault="001D0795" w:rsidP="001D0795">
      <w:pPr>
        <w:rPr>
          <w:sz w:val="20"/>
        </w:rPr>
      </w:pPr>
    </w:p>
    <w:p w14:paraId="6C070DC0" w14:textId="77777777" w:rsidR="001D0795" w:rsidRPr="00BF500A" w:rsidRDefault="001D0795" w:rsidP="001D0795">
      <w:pPr>
        <w:rPr>
          <w:sz w:val="20"/>
        </w:rPr>
      </w:pPr>
      <w:r w:rsidRPr="00BF500A">
        <w:rPr>
          <w:sz w:val="20"/>
        </w:rPr>
        <w:t>Razão Social:</w:t>
      </w:r>
    </w:p>
    <w:p w14:paraId="65A7749D" w14:textId="77777777" w:rsidR="001D0795" w:rsidRPr="00BF500A" w:rsidRDefault="001D0795" w:rsidP="001D0795">
      <w:pPr>
        <w:rPr>
          <w:sz w:val="20"/>
        </w:rPr>
      </w:pPr>
    </w:p>
    <w:p w14:paraId="643185C5" w14:textId="77777777" w:rsidR="001D0795" w:rsidRPr="00BF500A" w:rsidRDefault="001D0795" w:rsidP="001D0795">
      <w:pPr>
        <w:rPr>
          <w:sz w:val="20"/>
        </w:rPr>
      </w:pPr>
      <w:r w:rsidRPr="00BF500A">
        <w:rPr>
          <w:sz w:val="20"/>
        </w:rPr>
        <w:t>CNPJ:</w:t>
      </w:r>
    </w:p>
    <w:p w14:paraId="5AE5D57E" w14:textId="77777777" w:rsidR="001D0795" w:rsidRPr="00BF500A" w:rsidRDefault="001D0795" w:rsidP="001D0795">
      <w:pPr>
        <w:rPr>
          <w:sz w:val="20"/>
        </w:rPr>
      </w:pPr>
    </w:p>
    <w:p w14:paraId="3E3C3770" w14:textId="77777777" w:rsidR="001D0795" w:rsidRPr="00BF500A" w:rsidRDefault="001D0795" w:rsidP="001D0795">
      <w:pPr>
        <w:rPr>
          <w:sz w:val="20"/>
        </w:rPr>
      </w:pPr>
      <w:r w:rsidRPr="00BF500A">
        <w:rPr>
          <w:sz w:val="20"/>
        </w:rPr>
        <w:t>Endereço:</w:t>
      </w:r>
    </w:p>
    <w:p w14:paraId="27279669" w14:textId="77777777" w:rsidR="001D0795" w:rsidRPr="00BF500A" w:rsidRDefault="001D0795" w:rsidP="001D0795">
      <w:pPr>
        <w:rPr>
          <w:sz w:val="20"/>
        </w:rPr>
      </w:pPr>
      <w:r w:rsidRPr="00BF500A">
        <w:rPr>
          <w:sz w:val="20"/>
        </w:rPr>
        <w:t>Telefone:</w:t>
      </w:r>
    </w:p>
    <w:p w14:paraId="34C20200" w14:textId="77777777" w:rsidR="001D0795" w:rsidRPr="00BF500A" w:rsidRDefault="001D0795" w:rsidP="001D0795">
      <w:pPr>
        <w:rPr>
          <w:sz w:val="20"/>
        </w:rPr>
      </w:pPr>
      <w:r w:rsidRPr="00BF500A">
        <w:rPr>
          <w:sz w:val="20"/>
        </w:rPr>
        <w:t>Email:</w:t>
      </w:r>
    </w:p>
    <w:p w14:paraId="7DF803F8" w14:textId="77777777" w:rsidR="001D0795" w:rsidRPr="00BF500A" w:rsidRDefault="001D0795" w:rsidP="001D0795">
      <w:pPr>
        <w:rPr>
          <w:sz w:val="20"/>
        </w:rPr>
      </w:pPr>
    </w:p>
    <w:p w14:paraId="04094938" w14:textId="77777777" w:rsidR="0050221B" w:rsidRDefault="0050221B" w:rsidP="0050221B">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50221B" w:rsidRPr="00E30CE9" w14:paraId="7ED4935C" w14:textId="77777777" w:rsidTr="00D14E74">
        <w:tc>
          <w:tcPr>
            <w:tcW w:w="695" w:type="dxa"/>
            <w:vAlign w:val="center"/>
          </w:tcPr>
          <w:p w14:paraId="734AADFA" w14:textId="77777777" w:rsidR="0050221B" w:rsidRPr="00E30CE9" w:rsidRDefault="0050221B"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13013859" w14:textId="77777777" w:rsidR="0050221B" w:rsidRPr="00E30CE9" w:rsidRDefault="0050221B"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30DB70CB" w14:textId="77777777" w:rsidR="0050221B" w:rsidRPr="00E30CE9" w:rsidRDefault="0050221B"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D82FA01" w14:textId="77777777" w:rsidR="0050221B" w:rsidRPr="00E30CE9" w:rsidRDefault="0050221B"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4BDE588" w14:textId="77777777" w:rsidR="0050221B" w:rsidRPr="00E30CE9" w:rsidRDefault="0050221B"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41B8546" w14:textId="77777777" w:rsidR="0050221B" w:rsidRPr="00E30CE9" w:rsidRDefault="0050221B" w:rsidP="00D14E74">
            <w:pPr>
              <w:widowControl w:val="0"/>
              <w:suppressAutoHyphens w:val="0"/>
              <w:snapToGrid w:val="0"/>
              <w:jc w:val="center"/>
              <w:rPr>
                <w:b/>
                <w:bCs w:val="0"/>
                <w:sz w:val="20"/>
              </w:rPr>
            </w:pPr>
            <w:r w:rsidRPr="00E30CE9">
              <w:rPr>
                <w:b/>
                <w:bCs w:val="0"/>
                <w:sz w:val="20"/>
              </w:rPr>
              <w:t>VALOR TOTAL MÁXIMO (R$)</w:t>
            </w:r>
          </w:p>
        </w:tc>
      </w:tr>
      <w:tr w:rsidR="0050221B" w:rsidRPr="00E30CE9" w14:paraId="0B201381" w14:textId="77777777" w:rsidTr="00D14E74">
        <w:tc>
          <w:tcPr>
            <w:tcW w:w="695" w:type="dxa"/>
            <w:vAlign w:val="center"/>
          </w:tcPr>
          <w:p w14:paraId="3C2634D2" w14:textId="1ADEF474" w:rsidR="0050221B" w:rsidRPr="00E30CE9" w:rsidRDefault="0050221B" w:rsidP="00D14E74">
            <w:pPr>
              <w:widowControl w:val="0"/>
              <w:suppressAutoHyphens w:val="0"/>
              <w:snapToGrid w:val="0"/>
              <w:jc w:val="center"/>
              <w:rPr>
                <w:sz w:val="20"/>
              </w:rPr>
            </w:pPr>
          </w:p>
        </w:tc>
        <w:tc>
          <w:tcPr>
            <w:tcW w:w="853" w:type="dxa"/>
            <w:vAlign w:val="center"/>
          </w:tcPr>
          <w:p w14:paraId="20C534A2" w14:textId="2D9FF427" w:rsidR="0050221B" w:rsidRPr="00E30CE9" w:rsidRDefault="0050221B" w:rsidP="00D14E74">
            <w:pPr>
              <w:widowControl w:val="0"/>
              <w:suppressAutoHyphens w:val="0"/>
              <w:snapToGrid w:val="0"/>
              <w:jc w:val="center"/>
              <w:rPr>
                <w:sz w:val="20"/>
              </w:rPr>
            </w:pPr>
          </w:p>
        </w:tc>
        <w:tc>
          <w:tcPr>
            <w:tcW w:w="717" w:type="dxa"/>
            <w:vAlign w:val="center"/>
          </w:tcPr>
          <w:p w14:paraId="4880E43F" w14:textId="183E6B1D" w:rsidR="0050221B" w:rsidRPr="00E30CE9" w:rsidRDefault="0050221B" w:rsidP="00D14E74">
            <w:pPr>
              <w:widowControl w:val="0"/>
              <w:suppressAutoHyphens w:val="0"/>
              <w:snapToGrid w:val="0"/>
              <w:rPr>
                <w:sz w:val="20"/>
              </w:rPr>
            </w:pPr>
          </w:p>
        </w:tc>
        <w:tc>
          <w:tcPr>
            <w:tcW w:w="4492" w:type="dxa"/>
            <w:vAlign w:val="center"/>
          </w:tcPr>
          <w:p w14:paraId="13C123F9" w14:textId="6255FFAD" w:rsidR="0050221B" w:rsidRPr="00E30CE9" w:rsidRDefault="0050221B" w:rsidP="00D14E74">
            <w:pPr>
              <w:widowControl w:val="0"/>
              <w:suppressAutoHyphens w:val="0"/>
              <w:snapToGrid w:val="0"/>
              <w:jc w:val="both"/>
              <w:rPr>
                <w:sz w:val="20"/>
              </w:rPr>
            </w:pPr>
          </w:p>
        </w:tc>
        <w:tc>
          <w:tcPr>
            <w:tcW w:w="1576" w:type="dxa"/>
            <w:vAlign w:val="center"/>
          </w:tcPr>
          <w:p w14:paraId="738DCE30" w14:textId="7E8D768D" w:rsidR="0050221B" w:rsidRPr="00E30CE9" w:rsidRDefault="0050221B" w:rsidP="00D14E74">
            <w:pPr>
              <w:widowControl w:val="0"/>
              <w:suppressAutoHyphens w:val="0"/>
              <w:snapToGrid w:val="0"/>
              <w:jc w:val="center"/>
              <w:rPr>
                <w:sz w:val="20"/>
              </w:rPr>
            </w:pPr>
          </w:p>
        </w:tc>
        <w:tc>
          <w:tcPr>
            <w:tcW w:w="1577" w:type="dxa"/>
            <w:vAlign w:val="center"/>
          </w:tcPr>
          <w:p w14:paraId="222BF343" w14:textId="0E556EEF" w:rsidR="0050221B" w:rsidRPr="00E30CE9" w:rsidRDefault="0050221B" w:rsidP="00D14E74">
            <w:pPr>
              <w:widowControl w:val="0"/>
              <w:suppressAutoHyphens w:val="0"/>
              <w:snapToGrid w:val="0"/>
              <w:jc w:val="center"/>
              <w:rPr>
                <w:sz w:val="20"/>
              </w:rPr>
            </w:pPr>
          </w:p>
        </w:tc>
      </w:tr>
      <w:tr w:rsidR="00863E4C" w:rsidRPr="00E30CE9" w14:paraId="6B28E4D0" w14:textId="77777777" w:rsidTr="00D14E74">
        <w:tc>
          <w:tcPr>
            <w:tcW w:w="695" w:type="dxa"/>
            <w:vAlign w:val="center"/>
          </w:tcPr>
          <w:p w14:paraId="3A2DA1A4" w14:textId="77777777" w:rsidR="00863E4C" w:rsidRPr="00E30CE9" w:rsidRDefault="00863E4C" w:rsidP="00D14E74">
            <w:pPr>
              <w:widowControl w:val="0"/>
              <w:suppressAutoHyphens w:val="0"/>
              <w:snapToGrid w:val="0"/>
              <w:jc w:val="center"/>
              <w:rPr>
                <w:sz w:val="20"/>
              </w:rPr>
            </w:pPr>
          </w:p>
        </w:tc>
        <w:tc>
          <w:tcPr>
            <w:tcW w:w="853" w:type="dxa"/>
            <w:vAlign w:val="center"/>
          </w:tcPr>
          <w:p w14:paraId="039EDF8E" w14:textId="77777777" w:rsidR="00863E4C" w:rsidRPr="00E30CE9" w:rsidRDefault="00863E4C" w:rsidP="00D14E74">
            <w:pPr>
              <w:widowControl w:val="0"/>
              <w:suppressAutoHyphens w:val="0"/>
              <w:snapToGrid w:val="0"/>
              <w:jc w:val="center"/>
              <w:rPr>
                <w:sz w:val="20"/>
              </w:rPr>
            </w:pPr>
          </w:p>
        </w:tc>
        <w:tc>
          <w:tcPr>
            <w:tcW w:w="717" w:type="dxa"/>
            <w:vAlign w:val="center"/>
          </w:tcPr>
          <w:p w14:paraId="00F30F4D" w14:textId="77777777" w:rsidR="00863E4C" w:rsidRPr="00E30CE9" w:rsidRDefault="00863E4C" w:rsidP="00D14E74">
            <w:pPr>
              <w:widowControl w:val="0"/>
              <w:suppressAutoHyphens w:val="0"/>
              <w:snapToGrid w:val="0"/>
              <w:rPr>
                <w:sz w:val="20"/>
              </w:rPr>
            </w:pPr>
          </w:p>
        </w:tc>
        <w:tc>
          <w:tcPr>
            <w:tcW w:w="4492" w:type="dxa"/>
            <w:vAlign w:val="center"/>
          </w:tcPr>
          <w:p w14:paraId="079E9FBE" w14:textId="77777777" w:rsidR="00863E4C" w:rsidRPr="00E30CE9" w:rsidRDefault="00863E4C" w:rsidP="00D14E74">
            <w:pPr>
              <w:widowControl w:val="0"/>
              <w:suppressAutoHyphens w:val="0"/>
              <w:snapToGrid w:val="0"/>
              <w:jc w:val="both"/>
              <w:rPr>
                <w:sz w:val="20"/>
              </w:rPr>
            </w:pPr>
          </w:p>
        </w:tc>
        <w:tc>
          <w:tcPr>
            <w:tcW w:w="1576" w:type="dxa"/>
            <w:vAlign w:val="center"/>
          </w:tcPr>
          <w:p w14:paraId="6B62FA4A" w14:textId="77777777" w:rsidR="00863E4C" w:rsidRPr="00E30CE9" w:rsidRDefault="00863E4C" w:rsidP="00D14E74">
            <w:pPr>
              <w:widowControl w:val="0"/>
              <w:suppressAutoHyphens w:val="0"/>
              <w:snapToGrid w:val="0"/>
              <w:jc w:val="center"/>
              <w:rPr>
                <w:sz w:val="20"/>
              </w:rPr>
            </w:pPr>
          </w:p>
        </w:tc>
        <w:tc>
          <w:tcPr>
            <w:tcW w:w="1577" w:type="dxa"/>
            <w:vAlign w:val="center"/>
          </w:tcPr>
          <w:p w14:paraId="4F28CC0D" w14:textId="77777777" w:rsidR="00863E4C" w:rsidRPr="00E30CE9" w:rsidRDefault="00863E4C" w:rsidP="00D14E74">
            <w:pPr>
              <w:widowControl w:val="0"/>
              <w:suppressAutoHyphens w:val="0"/>
              <w:snapToGrid w:val="0"/>
              <w:jc w:val="center"/>
              <w:rPr>
                <w:sz w:val="20"/>
              </w:rPr>
            </w:pPr>
          </w:p>
        </w:tc>
      </w:tr>
      <w:tr w:rsidR="00863E4C" w:rsidRPr="00E30CE9" w14:paraId="154443C8" w14:textId="77777777" w:rsidTr="00D14E74">
        <w:tc>
          <w:tcPr>
            <w:tcW w:w="695" w:type="dxa"/>
            <w:vAlign w:val="center"/>
          </w:tcPr>
          <w:p w14:paraId="6C2B53D5" w14:textId="77777777" w:rsidR="00863E4C" w:rsidRPr="00E30CE9" w:rsidRDefault="00863E4C" w:rsidP="00D14E74">
            <w:pPr>
              <w:widowControl w:val="0"/>
              <w:suppressAutoHyphens w:val="0"/>
              <w:snapToGrid w:val="0"/>
              <w:jc w:val="center"/>
              <w:rPr>
                <w:sz w:val="20"/>
              </w:rPr>
            </w:pPr>
          </w:p>
        </w:tc>
        <w:tc>
          <w:tcPr>
            <w:tcW w:w="853" w:type="dxa"/>
            <w:vAlign w:val="center"/>
          </w:tcPr>
          <w:p w14:paraId="553BF91B" w14:textId="77777777" w:rsidR="00863E4C" w:rsidRPr="00E30CE9" w:rsidRDefault="00863E4C" w:rsidP="00D14E74">
            <w:pPr>
              <w:widowControl w:val="0"/>
              <w:suppressAutoHyphens w:val="0"/>
              <w:snapToGrid w:val="0"/>
              <w:jc w:val="center"/>
              <w:rPr>
                <w:sz w:val="20"/>
              </w:rPr>
            </w:pPr>
          </w:p>
        </w:tc>
        <w:tc>
          <w:tcPr>
            <w:tcW w:w="717" w:type="dxa"/>
            <w:vAlign w:val="center"/>
          </w:tcPr>
          <w:p w14:paraId="78D05BD8" w14:textId="77777777" w:rsidR="00863E4C" w:rsidRPr="00E30CE9" w:rsidRDefault="00863E4C" w:rsidP="00D14E74">
            <w:pPr>
              <w:widowControl w:val="0"/>
              <w:suppressAutoHyphens w:val="0"/>
              <w:snapToGrid w:val="0"/>
              <w:rPr>
                <w:sz w:val="20"/>
              </w:rPr>
            </w:pPr>
          </w:p>
        </w:tc>
        <w:tc>
          <w:tcPr>
            <w:tcW w:w="4492" w:type="dxa"/>
            <w:vAlign w:val="center"/>
          </w:tcPr>
          <w:p w14:paraId="6C6061E8" w14:textId="77777777" w:rsidR="00863E4C" w:rsidRPr="00E30CE9" w:rsidRDefault="00863E4C" w:rsidP="00D14E74">
            <w:pPr>
              <w:widowControl w:val="0"/>
              <w:suppressAutoHyphens w:val="0"/>
              <w:snapToGrid w:val="0"/>
              <w:jc w:val="both"/>
              <w:rPr>
                <w:sz w:val="20"/>
              </w:rPr>
            </w:pPr>
          </w:p>
        </w:tc>
        <w:tc>
          <w:tcPr>
            <w:tcW w:w="1576" w:type="dxa"/>
            <w:vAlign w:val="center"/>
          </w:tcPr>
          <w:p w14:paraId="4898E59C" w14:textId="77777777" w:rsidR="00863E4C" w:rsidRPr="00E30CE9" w:rsidRDefault="00863E4C" w:rsidP="00D14E74">
            <w:pPr>
              <w:widowControl w:val="0"/>
              <w:suppressAutoHyphens w:val="0"/>
              <w:snapToGrid w:val="0"/>
              <w:jc w:val="center"/>
              <w:rPr>
                <w:sz w:val="20"/>
              </w:rPr>
            </w:pPr>
          </w:p>
        </w:tc>
        <w:tc>
          <w:tcPr>
            <w:tcW w:w="1577" w:type="dxa"/>
            <w:vAlign w:val="center"/>
          </w:tcPr>
          <w:p w14:paraId="2CAD73E8" w14:textId="77777777" w:rsidR="00863E4C" w:rsidRPr="00E30CE9" w:rsidRDefault="00863E4C" w:rsidP="00D14E74">
            <w:pPr>
              <w:widowControl w:val="0"/>
              <w:suppressAutoHyphens w:val="0"/>
              <w:snapToGrid w:val="0"/>
              <w:jc w:val="center"/>
              <w:rPr>
                <w:sz w:val="20"/>
              </w:rPr>
            </w:pPr>
          </w:p>
        </w:tc>
      </w:tr>
      <w:tr w:rsidR="00863E4C" w:rsidRPr="00E30CE9" w14:paraId="4001732B" w14:textId="77777777" w:rsidTr="00D14E74">
        <w:tc>
          <w:tcPr>
            <w:tcW w:w="695" w:type="dxa"/>
            <w:vAlign w:val="center"/>
          </w:tcPr>
          <w:p w14:paraId="76E9017B" w14:textId="77777777" w:rsidR="00863E4C" w:rsidRPr="00E30CE9" w:rsidRDefault="00863E4C" w:rsidP="00D14E74">
            <w:pPr>
              <w:widowControl w:val="0"/>
              <w:suppressAutoHyphens w:val="0"/>
              <w:snapToGrid w:val="0"/>
              <w:jc w:val="center"/>
              <w:rPr>
                <w:sz w:val="20"/>
              </w:rPr>
            </w:pPr>
          </w:p>
        </w:tc>
        <w:tc>
          <w:tcPr>
            <w:tcW w:w="853" w:type="dxa"/>
            <w:vAlign w:val="center"/>
          </w:tcPr>
          <w:p w14:paraId="63EAC3DE" w14:textId="77777777" w:rsidR="00863E4C" w:rsidRPr="00E30CE9" w:rsidRDefault="00863E4C" w:rsidP="00D14E74">
            <w:pPr>
              <w:widowControl w:val="0"/>
              <w:suppressAutoHyphens w:val="0"/>
              <w:snapToGrid w:val="0"/>
              <w:jc w:val="center"/>
              <w:rPr>
                <w:sz w:val="20"/>
              </w:rPr>
            </w:pPr>
          </w:p>
        </w:tc>
        <w:tc>
          <w:tcPr>
            <w:tcW w:w="717" w:type="dxa"/>
            <w:vAlign w:val="center"/>
          </w:tcPr>
          <w:p w14:paraId="406902FA" w14:textId="77777777" w:rsidR="00863E4C" w:rsidRPr="00E30CE9" w:rsidRDefault="00863E4C" w:rsidP="00D14E74">
            <w:pPr>
              <w:widowControl w:val="0"/>
              <w:suppressAutoHyphens w:val="0"/>
              <w:snapToGrid w:val="0"/>
              <w:rPr>
                <w:sz w:val="20"/>
              </w:rPr>
            </w:pPr>
          </w:p>
        </w:tc>
        <w:tc>
          <w:tcPr>
            <w:tcW w:w="4492" w:type="dxa"/>
            <w:vAlign w:val="center"/>
          </w:tcPr>
          <w:p w14:paraId="17A3F6CE" w14:textId="77777777" w:rsidR="00863E4C" w:rsidRPr="00E30CE9" w:rsidRDefault="00863E4C" w:rsidP="00D14E74">
            <w:pPr>
              <w:widowControl w:val="0"/>
              <w:suppressAutoHyphens w:val="0"/>
              <w:snapToGrid w:val="0"/>
              <w:jc w:val="both"/>
              <w:rPr>
                <w:sz w:val="20"/>
              </w:rPr>
            </w:pPr>
          </w:p>
        </w:tc>
        <w:tc>
          <w:tcPr>
            <w:tcW w:w="1576" w:type="dxa"/>
            <w:vAlign w:val="center"/>
          </w:tcPr>
          <w:p w14:paraId="08400957" w14:textId="77777777" w:rsidR="00863E4C" w:rsidRPr="00E30CE9" w:rsidRDefault="00863E4C" w:rsidP="00D14E74">
            <w:pPr>
              <w:widowControl w:val="0"/>
              <w:suppressAutoHyphens w:val="0"/>
              <w:snapToGrid w:val="0"/>
              <w:jc w:val="center"/>
              <w:rPr>
                <w:sz w:val="20"/>
              </w:rPr>
            </w:pPr>
          </w:p>
        </w:tc>
        <w:tc>
          <w:tcPr>
            <w:tcW w:w="1577" w:type="dxa"/>
            <w:vAlign w:val="center"/>
          </w:tcPr>
          <w:p w14:paraId="1BB3138B" w14:textId="77777777" w:rsidR="00863E4C" w:rsidRPr="00E30CE9" w:rsidRDefault="00863E4C" w:rsidP="00D14E74">
            <w:pPr>
              <w:widowControl w:val="0"/>
              <w:suppressAutoHyphens w:val="0"/>
              <w:snapToGrid w:val="0"/>
              <w:jc w:val="center"/>
              <w:rPr>
                <w:sz w:val="20"/>
              </w:rPr>
            </w:pPr>
          </w:p>
        </w:tc>
      </w:tr>
      <w:tr w:rsidR="0050221B" w:rsidRPr="00E30CE9" w14:paraId="5C41036C" w14:textId="77777777" w:rsidTr="00D14E74">
        <w:tc>
          <w:tcPr>
            <w:tcW w:w="8333" w:type="dxa"/>
            <w:gridSpan w:val="5"/>
            <w:vAlign w:val="center"/>
          </w:tcPr>
          <w:p w14:paraId="6898FE3F" w14:textId="77777777" w:rsidR="0050221B" w:rsidRPr="00E30CE9" w:rsidRDefault="0050221B"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505EB48A" w14:textId="1409F41D" w:rsidR="0050221B" w:rsidRPr="00E30CE9" w:rsidRDefault="0050221B" w:rsidP="00D14E74">
            <w:pPr>
              <w:widowControl w:val="0"/>
              <w:suppressAutoHyphens w:val="0"/>
              <w:snapToGrid w:val="0"/>
              <w:jc w:val="center"/>
              <w:rPr>
                <w:b/>
                <w:bCs w:val="0"/>
                <w:sz w:val="20"/>
              </w:rPr>
            </w:pPr>
          </w:p>
        </w:tc>
      </w:tr>
    </w:tbl>
    <w:p w14:paraId="452D38A6" w14:textId="77777777" w:rsidR="0050221B" w:rsidRDefault="0050221B" w:rsidP="0050221B">
      <w:pPr>
        <w:rPr>
          <w:lang w:val="x-none"/>
        </w:rPr>
      </w:pPr>
    </w:p>
    <w:p w14:paraId="7C7D664C" w14:textId="77777777" w:rsidR="001D0795" w:rsidRPr="00BF500A" w:rsidRDefault="001D0795" w:rsidP="001D0795">
      <w:pPr>
        <w:rPr>
          <w:sz w:val="20"/>
        </w:rPr>
      </w:pPr>
    </w:p>
    <w:p w14:paraId="71CA6E83" w14:textId="77777777" w:rsidR="001D0795" w:rsidRPr="00BF500A" w:rsidRDefault="001D0795" w:rsidP="001D0795">
      <w:pPr>
        <w:rPr>
          <w:sz w:val="20"/>
        </w:rPr>
      </w:pPr>
      <w:r w:rsidRPr="00BF500A">
        <w:rPr>
          <w:b/>
          <w:sz w:val="20"/>
        </w:rPr>
        <w:t>A empresa acima descrita, DECLARA que:</w:t>
      </w:r>
    </w:p>
    <w:p w14:paraId="4F46D3D1" w14:textId="41D5F740" w:rsidR="00EF7E6E" w:rsidRPr="00EF7E6E" w:rsidRDefault="00EF7E6E" w:rsidP="00B9702E">
      <w:pPr>
        <w:pStyle w:val="PargrafodaLista"/>
        <w:widowControl w:val="0"/>
        <w:numPr>
          <w:ilvl w:val="0"/>
          <w:numId w:val="12"/>
        </w:numPr>
        <w:ind w:left="284" w:hanging="284"/>
        <w:jc w:val="both"/>
        <w:rPr>
          <w:bCs w:val="0"/>
          <w:sz w:val="20"/>
        </w:rPr>
      </w:pPr>
      <w:r w:rsidRPr="00EF7E6E">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4D87DFF" w14:textId="77777777" w:rsidR="00EF7E6E" w:rsidRDefault="001D0795" w:rsidP="00B9702E">
      <w:pPr>
        <w:pStyle w:val="PargrafodaLista"/>
        <w:numPr>
          <w:ilvl w:val="0"/>
          <w:numId w:val="12"/>
        </w:numPr>
        <w:ind w:left="284" w:hanging="284"/>
        <w:contextualSpacing/>
        <w:jc w:val="both"/>
        <w:rPr>
          <w:sz w:val="20"/>
        </w:rPr>
      </w:pPr>
      <w:r w:rsidRPr="00BF500A">
        <w:rPr>
          <w:sz w:val="20"/>
        </w:rPr>
        <w:t>Que o prazo de validade da presente proposta é de 60 (sessenta) dias.</w:t>
      </w:r>
    </w:p>
    <w:p w14:paraId="23A77594" w14:textId="5D7AA353" w:rsidR="001D0795" w:rsidRPr="00EF7E6E" w:rsidRDefault="001D0795" w:rsidP="00B9702E">
      <w:pPr>
        <w:pStyle w:val="PargrafodaLista"/>
        <w:numPr>
          <w:ilvl w:val="0"/>
          <w:numId w:val="12"/>
        </w:numPr>
        <w:ind w:left="284" w:hanging="284"/>
        <w:contextualSpacing/>
        <w:jc w:val="both"/>
        <w:rPr>
          <w:sz w:val="20"/>
        </w:rPr>
      </w:pPr>
      <w:r w:rsidRPr="00EF7E6E">
        <w:rPr>
          <w:snapToGrid w:val="0"/>
          <w:sz w:val="20"/>
        </w:rPr>
        <w:t>Que o prazo de execução do objeto licitado será de acordo com o estabelecido no Edital desta licitação, a contar do recebimento da Ordem de Serviço.</w:t>
      </w:r>
    </w:p>
    <w:p w14:paraId="6A567F3D" w14:textId="77777777" w:rsidR="001D0795" w:rsidRPr="00BF500A" w:rsidRDefault="001D0795" w:rsidP="001D0795">
      <w:pPr>
        <w:rPr>
          <w:sz w:val="20"/>
        </w:rPr>
      </w:pPr>
    </w:p>
    <w:p w14:paraId="135C2426" w14:textId="77777777" w:rsidR="001D0795" w:rsidRPr="00BF500A" w:rsidRDefault="001D0795" w:rsidP="001D0795">
      <w:pPr>
        <w:rPr>
          <w:sz w:val="20"/>
        </w:rPr>
      </w:pPr>
    </w:p>
    <w:p w14:paraId="50E3893D" w14:textId="77777777" w:rsidR="001D0795" w:rsidRPr="00BF500A" w:rsidRDefault="001D0795" w:rsidP="001D0795">
      <w:pPr>
        <w:jc w:val="right"/>
        <w:rPr>
          <w:sz w:val="20"/>
        </w:rPr>
      </w:pPr>
    </w:p>
    <w:p w14:paraId="4414D548"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6E47091D" w14:textId="77777777" w:rsidR="001D0795" w:rsidRPr="00BF500A" w:rsidRDefault="001D0795" w:rsidP="001D0795">
      <w:pPr>
        <w:jc w:val="center"/>
        <w:rPr>
          <w:sz w:val="20"/>
        </w:rPr>
      </w:pPr>
    </w:p>
    <w:p w14:paraId="36359532" w14:textId="77777777" w:rsidR="001D0795" w:rsidRPr="00BF500A" w:rsidRDefault="001D0795" w:rsidP="001D0795">
      <w:pPr>
        <w:jc w:val="center"/>
        <w:rPr>
          <w:sz w:val="20"/>
        </w:rPr>
      </w:pPr>
    </w:p>
    <w:p w14:paraId="40A97C26" w14:textId="77777777" w:rsidR="001D0795" w:rsidRPr="00BF500A" w:rsidRDefault="001D0795" w:rsidP="001D0795">
      <w:pPr>
        <w:jc w:val="center"/>
        <w:rPr>
          <w:sz w:val="20"/>
        </w:rPr>
      </w:pPr>
    </w:p>
    <w:p w14:paraId="410CA79B" w14:textId="77777777" w:rsidR="001D0795" w:rsidRPr="00BF500A" w:rsidRDefault="001D0795" w:rsidP="001D0795">
      <w:pPr>
        <w:jc w:val="center"/>
        <w:rPr>
          <w:sz w:val="20"/>
        </w:rPr>
      </w:pPr>
    </w:p>
    <w:p w14:paraId="1D86AB12" w14:textId="77777777" w:rsidR="001D0795" w:rsidRPr="00BF500A" w:rsidRDefault="001D0795" w:rsidP="001D0795">
      <w:pPr>
        <w:jc w:val="center"/>
        <w:rPr>
          <w:sz w:val="20"/>
        </w:rPr>
      </w:pPr>
      <w:r w:rsidRPr="00BF500A">
        <w:rPr>
          <w:sz w:val="20"/>
        </w:rPr>
        <w:t>_____________________________________________________</w:t>
      </w:r>
    </w:p>
    <w:p w14:paraId="525D8923" w14:textId="77777777" w:rsidR="001D0795" w:rsidRPr="00BF500A" w:rsidRDefault="001D0795" w:rsidP="001D0795">
      <w:pPr>
        <w:jc w:val="center"/>
        <w:rPr>
          <w:sz w:val="20"/>
        </w:rPr>
      </w:pPr>
      <w:r w:rsidRPr="00BF500A">
        <w:rPr>
          <w:sz w:val="20"/>
        </w:rPr>
        <w:t>Nome, CPF, cargo e assinatura do represente legal</w:t>
      </w:r>
    </w:p>
    <w:p w14:paraId="6962D503" w14:textId="77777777" w:rsidR="001D0795" w:rsidRPr="00BF500A" w:rsidRDefault="001D0795" w:rsidP="001D0795">
      <w:pPr>
        <w:rPr>
          <w:sz w:val="20"/>
        </w:rPr>
      </w:pPr>
    </w:p>
    <w:p w14:paraId="0F92B101" w14:textId="77777777" w:rsidR="001D0795" w:rsidRPr="00BF500A" w:rsidRDefault="001D0795" w:rsidP="001D0795">
      <w:pPr>
        <w:rPr>
          <w:b/>
          <w:bCs w:val="0"/>
          <w:sz w:val="20"/>
        </w:rPr>
      </w:pPr>
    </w:p>
    <w:p w14:paraId="099D2FD6" w14:textId="77777777" w:rsidR="001D0795" w:rsidRPr="00BF500A" w:rsidRDefault="001D0795" w:rsidP="001D0795">
      <w:pPr>
        <w:rPr>
          <w:b/>
          <w:bCs w:val="0"/>
          <w:i/>
          <w:iCs/>
          <w:sz w:val="20"/>
        </w:rPr>
      </w:pPr>
      <w:r w:rsidRPr="00BF500A">
        <w:rPr>
          <w:b/>
          <w:i/>
          <w:iCs/>
          <w:sz w:val="20"/>
        </w:rPr>
        <w:t>OBSERVAÇÕES:</w:t>
      </w:r>
    </w:p>
    <w:p w14:paraId="6E40C841" w14:textId="77777777" w:rsidR="001D0795" w:rsidRPr="00BF500A" w:rsidRDefault="001D0795" w:rsidP="00B9702E">
      <w:pPr>
        <w:pStyle w:val="PargrafodaLista"/>
        <w:numPr>
          <w:ilvl w:val="0"/>
          <w:numId w:val="13"/>
        </w:numPr>
        <w:ind w:left="284" w:hanging="284"/>
        <w:contextualSpacing/>
        <w:rPr>
          <w:i/>
          <w:iCs/>
          <w:sz w:val="20"/>
        </w:rPr>
      </w:pPr>
      <w:r w:rsidRPr="00BF500A">
        <w:rPr>
          <w:i/>
          <w:iCs/>
          <w:sz w:val="20"/>
        </w:rPr>
        <w:t>A proposta deverá ser apresentada em papel timbrado da empresa.</w:t>
      </w:r>
    </w:p>
    <w:p w14:paraId="6F918E34" w14:textId="77777777" w:rsidR="001D0795" w:rsidRDefault="001D0795" w:rsidP="001D0795">
      <w:pPr>
        <w:rPr>
          <w:sz w:val="20"/>
        </w:rPr>
      </w:pPr>
    </w:p>
    <w:p w14:paraId="338ECEAE" w14:textId="77777777" w:rsidR="00EF7E6E" w:rsidRDefault="00EF7E6E" w:rsidP="001D0795">
      <w:pPr>
        <w:rPr>
          <w:sz w:val="20"/>
        </w:rPr>
      </w:pPr>
    </w:p>
    <w:p w14:paraId="569A294E" w14:textId="77777777" w:rsidR="00EF7E6E" w:rsidRDefault="00EF7E6E" w:rsidP="001D0795">
      <w:pPr>
        <w:rPr>
          <w:sz w:val="20"/>
        </w:rPr>
      </w:pPr>
    </w:p>
    <w:p w14:paraId="7E7DFADE" w14:textId="77777777" w:rsidR="00EF7E6E" w:rsidRDefault="00EF7E6E" w:rsidP="001D0795">
      <w:pPr>
        <w:rPr>
          <w:sz w:val="20"/>
        </w:rPr>
      </w:pPr>
    </w:p>
    <w:p w14:paraId="32D72C33" w14:textId="77777777" w:rsidR="00EF7E6E" w:rsidRPr="00BF500A" w:rsidRDefault="00EF7E6E" w:rsidP="001D0795">
      <w:pPr>
        <w:rPr>
          <w:sz w:val="20"/>
        </w:rPr>
      </w:pPr>
    </w:p>
    <w:p w14:paraId="3E095960" w14:textId="77777777" w:rsidR="001D0795" w:rsidRPr="00BF500A" w:rsidRDefault="001D0795" w:rsidP="001D0795">
      <w:pPr>
        <w:rPr>
          <w:sz w:val="20"/>
        </w:rPr>
      </w:pPr>
    </w:p>
    <w:p w14:paraId="07B694B7" w14:textId="77777777" w:rsidR="001D0795" w:rsidRPr="00BF500A" w:rsidRDefault="001D0795" w:rsidP="001D0795">
      <w:pPr>
        <w:rPr>
          <w:sz w:val="20"/>
        </w:rPr>
      </w:pPr>
    </w:p>
    <w:p w14:paraId="140D05A8" w14:textId="77777777" w:rsidR="001D0795" w:rsidRPr="00BF500A" w:rsidRDefault="001D0795" w:rsidP="001D0795">
      <w:pPr>
        <w:jc w:val="center"/>
        <w:rPr>
          <w:bCs w:val="0"/>
          <w:sz w:val="20"/>
          <w:lang w:eastAsia="pt-BR"/>
        </w:rPr>
      </w:pPr>
    </w:p>
    <w:p w14:paraId="117006D6" w14:textId="77777777" w:rsidR="00B04E4C" w:rsidRPr="00B04E4C" w:rsidRDefault="00B04E4C" w:rsidP="00B04E4C">
      <w:pPr>
        <w:pStyle w:val="Ttulo2"/>
        <w:tabs>
          <w:tab w:val="clear" w:pos="536"/>
          <w:tab w:val="clear" w:pos="2270"/>
          <w:tab w:val="clear" w:pos="4294"/>
          <w:tab w:val="left" w:pos="0"/>
        </w:tabs>
        <w:jc w:val="center"/>
        <w:rPr>
          <w:rFonts w:ascii="Arial" w:hAnsi="Arial" w:cs="Arial"/>
          <w:sz w:val="20"/>
          <w:lang w:val="pt-BR"/>
        </w:rPr>
      </w:pPr>
      <w:r w:rsidRPr="00B04E4C">
        <w:rPr>
          <w:rFonts w:ascii="Arial" w:hAnsi="Arial" w:cs="Arial"/>
          <w:sz w:val="20"/>
        </w:rPr>
        <w:t>PROCESSO DE LICITAÇÃO Nº</w:t>
      </w:r>
      <w:r w:rsidRPr="00B04E4C">
        <w:rPr>
          <w:rFonts w:ascii="Arial" w:hAnsi="Arial" w:cs="Arial"/>
          <w:sz w:val="20"/>
          <w:lang w:val="pt-BR"/>
        </w:rPr>
        <w:t xml:space="preserve"> 95/</w:t>
      </w:r>
      <w:r w:rsidRPr="00B04E4C">
        <w:rPr>
          <w:rFonts w:ascii="Arial" w:hAnsi="Arial" w:cs="Arial"/>
          <w:sz w:val="20"/>
        </w:rPr>
        <w:t>20</w:t>
      </w:r>
      <w:r w:rsidRPr="00B04E4C">
        <w:rPr>
          <w:rFonts w:ascii="Arial" w:hAnsi="Arial" w:cs="Arial"/>
          <w:sz w:val="20"/>
          <w:lang w:val="pt-BR"/>
        </w:rPr>
        <w:t>23</w:t>
      </w:r>
      <w:r w:rsidRPr="00B04E4C">
        <w:rPr>
          <w:rFonts w:ascii="Arial" w:hAnsi="Arial" w:cs="Arial"/>
          <w:sz w:val="20"/>
        </w:rPr>
        <w:t>/</w:t>
      </w:r>
      <w:r w:rsidRPr="00B04E4C">
        <w:rPr>
          <w:rFonts w:ascii="Arial" w:hAnsi="Arial" w:cs="Arial"/>
          <w:sz w:val="20"/>
          <w:lang w:val="pt-BR"/>
        </w:rPr>
        <w:t>PMJ</w:t>
      </w:r>
    </w:p>
    <w:p w14:paraId="11C30C9F" w14:textId="77777777" w:rsidR="00B04E4C" w:rsidRPr="00B04E4C" w:rsidRDefault="00B04E4C" w:rsidP="00B04E4C">
      <w:pPr>
        <w:widowControl w:val="0"/>
        <w:jc w:val="center"/>
        <w:rPr>
          <w:b/>
          <w:bCs w:val="0"/>
          <w:sz w:val="20"/>
        </w:rPr>
      </w:pPr>
      <w:r w:rsidRPr="00B04E4C">
        <w:rPr>
          <w:b/>
          <w:bCs w:val="0"/>
          <w:sz w:val="20"/>
        </w:rPr>
        <w:t xml:space="preserve">EDITAL PREGÃO ELETRÔNICO Nº 29/2023/PMJ </w:t>
      </w:r>
    </w:p>
    <w:p w14:paraId="3C1DBE69" w14:textId="77777777" w:rsidR="001D0795" w:rsidRPr="00BF500A" w:rsidRDefault="001D0795" w:rsidP="001D0795">
      <w:pPr>
        <w:pStyle w:val="Ttulo"/>
        <w:rPr>
          <w:rFonts w:ascii="Arial" w:hAnsi="Arial" w:cs="Arial"/>
          <w:b w:val="0"/>
          <w:sz w:val="20"/>
        </w:rPr>
      </w:pPr>
    </w:p>
    <w:p w14:paraId="5C1E8C06" w14:textId="77777777" w:rsidR="001D0795" w:rsidRPr="00BF500A" w:rsidRDefault="001D0795" w:rsidP="001D0795">
      <w:pPr>
        <w:jc w:val="center"/>
        <w:rPr>
          <w:b/>
          <w:sz w:val="20"/>
        </w:rPr>
      </w:pPr>
    </w:p>
    <w:p w14:paraId="1AEE9FC5" w14:textId="0BF07D54" w:rsidR="001D0795" w:rsidRPr="00BF500A" w:rsidRDefault="001D0795" w:rsidP="001D0795">
      <w:pPr>
        <w:jc w:val="center"/>
        <w:rPr>
          <w:b/>
          <w:sz w:val="20"/>
        </w:rPr>
      </w:pPr>
      <w:r w:rsidRPr="00BF500A">
        <w:rPr>
          <w:b/>
          <w:sz w:val="20"/>
        </w:rPr>
        <w:t xml:space="preserve">ANEXO </w:t>
      </w:r>
      <w:r w:rsidR="008D22E0">
        <w:rPr>
          <w:b/>
          <w:sz w:val="20"/>
        </w:rPr>
        <w:t>III</w:t>
      </w:r>
    </w:p>
    <w:p w14:paraId="6261A26C" w14:textId="77777777" w:rsidR="001D0795" w:rsidRPr="00BF500A" w:rsidRDefault="001D0795" w:rsidP="001D0795">
      <w:pPr>
        <w:jc w:val="center"/>
        <w:rPr>
          <w:sz w:val="20"/>
          <w:lang w:eastAsia="pt-BR"/>
        </w:rPr>
      </w:pPr>
      <w:r w:rsidRPr="00BF500A">
        <w:rPr>
          <w:sz w:val="20"/>
          <w:lang w:eastAsia="pt-BR"/>
        </w:rPr>
        <w:t>MODELO DE DECLARAÇÕES</w:t>
      </w:r>
    </w:p>
    <w:p w14:paraId="56A0E83F" w14:textId="77777777" w:rsidR="001D0795" w:rsidRPr="00BF500A" w:rsidRDefault="001D0795" w:rsidP="001D0795">
      <w:pPr>
        <w:jc w:val="center"/>
        <w:rPr>
          <w:sz w:val="20"/>
          <w:lang w:eastAsia="pt-BR"/>
        </w:rPr>
      </w:pPr>
    </w:p>
    <w:p w14:paraId="75FA8FA7" w14:textId="07E5381D" w:rsidR="001D0795" w:rsidRPr="00C00119" w:rsidRDefault="001D0795" w:rsidP="00C00119">
      <w:pPr>
        <w:ind w:firstLine="426"/>
        <w:jc w:val="both"/>
        <w:rPr>
          <w:color w:val="FF0000"/>
          <w:sz w:val="20"/>
          <w:lang w:eastAsia="pt-BR"/>
        </w:rPr>
      </w:pPr>
      <w:r w:rsidRPr="00BF500A">
        <w:rPr>
          <w:sz w:val="20"/>
          <w:lang w:eastAsia="pt-BR"/>
        </w:rPr>
        <w:t xml:space="preserve">A empresa _______________________________, inscrita no CNPJ nº ____________________, por intermédio de seu representante legal o(a) </w:t>
      </w:r>
      <w:proofErr w:type="spellStart"/>
      <w:r w:rsidRPr="00BF500A">
        <w:rPr>
          <w:sz w:val="20"/>
          <w:lang w:eastAsia="pt-BR"/>
        </w:rPr>
        <w:t>Sr</w:t>
      </w:r>
      <w:proofErr w:type="spellEnd"/>
      <w:r w:rsidRPr="00BF500A">
        <w:rPr>
          <w:sz w:val="20"/>
          <w:lang w:eastAsia="pt-BR"/>
        </w:rPr>
        <w:t xml:space="preserve">(a). ______________________________________, portador(a) do CPF n. </w:t>
      </w:r>
      <w:r w:rsidRPr="009A4B5B">
        <w:rPr>
          <w:sz w:val="20"/>
          <w:lang w:eastAsia="pt-BR"/>
        </w:rPr>
        <w:t xml:space="preserve">_____________, </w:t>
      </w:r>
      <w:r w:rsidRPr="00B04E4C">
        <w:rPr>
          <w:sz w:val="20"/>
          <w:lang w:eastAsia="pt-BR"/>
        </w:rPr>
        <w:t>participante d</w:t>
      </w:r>
      <w:r w:rsidR="00EF7E6E" w:rsidRPr="00B04E4C">
        <w:rPr>
          <w:sz w:val="20"/>
          <w:lang w:eastAsia="pt-BR"/>
        </w:rPr>
        <w:t>o Pregão</w:t>
      </w:r>
      <w:r w:rsidRPr="00B04E4C">
        <w:rPr>
          <w:sz w:val="20"/>
          <w:lang w:eastAsia="pt-BR"/>
        </w:rPr>
        <w:t xml:space="preserve"> Eletrônic</w:t>
      </w:r>
      <w:r w:rsidR="00EF7E6E" w:rsidRPr="00B04E4C">
        <w:rPr>
          <w:sz w:val="20"/>
          <w:lang w:eastAsia="pt-BR"/>
        </w:rPr>
        <w:t>o</w:t>
      </w:r>
      <w:r w:rsidRPr="00B04E4C">
        <w:rPr>
          <w:sz w:val="20"/>
          <w:lang w:eastAsia="pt-BR"/>
        </w:rPr>
        <w:t xml:space="preserve"> n.</w:t>
      </w:r>
      <w:r w:rsidR="00EF7E6E" w:rsidRPr="00B04E4C">
        <w:rPr>
          <w:sz w:val="20"/>
          <w:lang w:eastAsia="pt-BR"/>
        </w:rPr>
        <w:t xml:space="preserve"> </w:t>
      </w:r>
      <w:r w:rsidR="00B04E4C" w:rsidRPr="00B04E4C">
        <w:rPr>
          <w:sz w:val="20"/>
          <w:lang w:eastAsia="pt-BR"/>
        </w:rPr>
        <w:t>95</w:t>
      </w:r>
      <w:r w:rsidRPr="00B04E4C">
        <w:rPr>
          <w:sz w:val="20"/>
          <w:lang w:eastAsia="pt-BR"/>
        </w:rPr>
        <w:t xml:space="preserve">/2023/PMJ – Processo Licitatório n. </w:t>
      </w:r>
      <w:r w:rsidR="00B04E4C" w:rsidRPr="00B04E4C">
        <w:rPr>
          <w:sz w:val="20"/>
          <w:lang w:eastAsia="pt-BR"/>
        </w:rPr>
        <w:t>29</w:t>
      </w:r>
      <w:r w:rsidRPr="00B04E4C">
        <w:rPr>
          <w:sz w:val="20"/>
          <w:lang w:eastAsia="pt-BR"/>
        </w:rPr>
        <w:t>/2023/PMJ</w:t>
      </w:r>
      <w:r w:rsidRPr="00B04E4C">
        <w:rPr>
          <w:b/>
          <w:sz w:val="20"/>
          <w:lang w:eastAsia="pt-BR"/>
        </w:rPr>
        <w:t>, DECLARA</w:t>
      </w:r>
      <w:r w:rsidRPr="00B04E4C">
        <w:rPr>
          <w:sz w:val="20"/>
          <w:lang w:eastAsia="pt-BR"/>
        </w:rPr>
        <w:t>, sob as penas da Lei</w:t>
      </w:r>
      <w:r w:rsidRPr="009A4B5B">
        <w:rPr>
          <w:sz w:val="20"/>
          <w:lang w:eastAsia="pt-BR"/>
        </w:rPr>
        <w:t>:</w:t>
      </w:r>
    </w:p>
    <w:p w14:paraId="2865E08C" w14:textId="77777777" w:rsidR="001D0795" w:rsidRPr="00BF500A" w:rsidRDefault="001D0795" w:rsidP="00B9702E">
      <w:pPr>
        <w:pStyle w:val="PargrafodaLista"/>
        <w:numPr>
          <w:ilvl w:val="0"/>
          <w:numId w:val="14"/>
        </w:numPr>
        <w:contextualSpacing/>
        <w:jc w:val="both"/>
        <w:rPr>
          <w:sz w:val="20"/>
        </w:rPr>
      </w:pPr>
      <w:r w:rsidRPr="009A4B5B">
        <w:rPr>
          <w:sz w:val="20"/>
        </w:rPr>
        <w:t xml:space="preserve">que está ciente e concorda </w:t>
      </w:r>
      <w:r w:rsidRPr="00BF500A">
        <w:rPr>
          <w:sz w:val="20"/>
        </w:rPr>
        <w:t xml:space="preserve">com as condições contidas no Edital e seus anexos, que está ciente de todos os requisitos de habilitação e que a proposta apresentada está em conformidade com as exigências editalícias; </w:t>
      </w:r>
    </w:p>
    <w:p w14:paraId="67641D78" w14:textId="77777777" w:rsidR="001D0795" w:rsidRPr="00BF500A" w:rsidRDefault="001D0795" w:rsidP="00B9702E">
      <w:pPr>
        <w:pStyle w:val="PargrafodaLista"/>
        <w:numPr>
          <w:ilvl w:val="0"/>
          <w:numId w:val="14"/>
        </w:numPr>
        <w:contextualSpacing/>
        <w:jc w:val="both"/>
        <w:rPr>
          <w:sz w:val="20"/>
        </w:rPr>
      </w:pPr>
      <w:r w:rsidRPr="00BF500A">
        <w:rPr>
          <w:sz w:val="20"/>
        </w:rPr>
        <w:t xml:space="preserve">que cumpre os requisitos de habilitação e que as declarações informadas são verídicas; </w:t>
      </w:r>
    </w:p>
    <w:p w14:paraId="06CB70CB" w14:textId="77777777" w:rsidR="001D0795" w:rsidRPr="00BF500A" w:rsidRDefault="001D0795" w:rsidP="00B9702E">
      <w:pPr>
        <w:pStyle w:val="PargrafodaLista"/>
        <w:numPr>
          <w:ilvl w:val="0"/>
          <w:numId w:val="14"/>
        </w:numPr>
        <w:contextualSpacing/>
        <w:jc w:val="both"/>
        <w:rPr>
          <w:sz w:val="20"/>
        </w:rPr>
      </w:pPr>
      <w:r w:rsidRPr="00BF500A">
        <w:rPr>
          <w:sz w:val="20"/>
        </w:rPr>
        <w:t>que inexistem fatos impeditivos para sua habilitação no certame, ciente da obrigatoriedade de declarar ocorrências posteriores;</w:t>
      </w:r>
    </w:p>
    <w:p w14:paraId="45B2DA50" w14:textId="77777777" w:rsidR="001D0795" w:rsidRPr="00BF500A" w:rsidRDefault="001D0795" w:rsidP="00B9702E">
      <w:pPr>
        <w:pStyle w:val="PargrafodaLista"/>
        <w:numPr>
          <w:ilvl w:val="0"/>
          <w:numId w:val="14"/>
        </w:numPr>
        <w:contextualSpacing/>
        <w:jc w:val="both"/>
        <w:rPr>
          <w:sz w:val="20"/>
        </w:rPr>
      </w:pPr>
      <w:r w:rsidRPr="00BF500A">
        <w:rPr>
          <w:sz w:val="20"/>
        </w:rPr>
        <w:t xml:space="preserve">que a empresa atende às normas relativas à saúde e segurança do trabalho, conforme legislação vigente pertinente ao seu ramo de atividade; </w:t>
      </w:r>
    </w:p>
    <w:p w14:paraId="796DFC3C" w14:textId="77777777" w:rsidR="001D0795" w:rsidRPr="00BF500A" w:rsidRDefault="001D0795" w:rsidP="00B9702E">
      <w:pPr>
        <w:pStyle w:val="PargrafodaLista"/>
        <w:numPr>
          <w:ilvl w:val="0"/>
          <w:numId w:val="14"/>
        </w:numPr>
        <w:contextualSpacing/>
        <w:jc w:val="both"/>
        <w:rPr>
          <w:sz w:val="20"/>
        </w:rPr>
      </w:pPr>
      <w:r w:rsidRPr="00BF500A">
        <w:rPr>
          <w:sz w:val="20"/>
        </w:rPr>
        <w:t>que não emprega menor de 18 anos em trabalho noturno, perigoso ou insalubre e não emprega menor de 16 anos, salvo menor, a partir de 14 anos, na condição de aprendiz, nos termos do Art. 7°, XXXIII, da Constituição Federal;</w:t>
      </w:r>
    </w:p>
    <w:p w14:paraId="0B728D73" w14:textId="77777777" w:rsidR="001D0795" w:rsidRPr="00BF500A" w:rsidRDefault="001D0795" w:rsidP="00B9702E">
      <w:pPr>
        <w:pStyle w:val="PargrafodaLista"/>
        <w:numPr>
          <w:ilvl w:val="0"/>
          <w:numId w:val="14"/>
        </w:numPr>
        <w:contextualSpacing/>
        <w:jc w:val="both"/>
        <w:rPr>
          <w:sz w:val="20"/>
        </w:rPr>
      </w:pPr>
      <w:r w:rsidRPr="00BF500A">
        <w:rPr>
          <w:sz w:val="20"/>
        </w:rPr>
        <w:t xml:space="preserve">que não possui, em sua cadeia produtiva, empregados executando trabalho degradante ou forçado, observando o disposto nos incisos III e IV do Art. 1º e no inciso III do Art. 5º da Constituição Federal. </w:t>
      </w:r>
    </w:p>
    <w:p w14:paraId="44A92DCC" w14:textId="77777777" w:rsidR="001D0795" w:rsidRPr="00BF500A" w:rsidRDefault="001D0795" w:rsidP="001D0795">
      <w:pPr>
        <w:rPr>
          <w:sz w:val="20"/>
          <w:lang w:eastAsia="pt-BR"/>
        </w:rPr>
      </w:pPr>
    </w:p>
    <w:p w14:paraId="294ECDB7" w14:textId="77777777" w:rsidR="001D0795" w:rsidRPr="00BF500A" w:rsidRDefault="001D0795" w:rsidP="001D0795">
      <w:pPr>
        <w:rPr>
          <w:sz w:val="20"/>
          <w:lang w:eastAsia="pt-BR"/>
        </w:rPr>
      </w:pPr>
    </w:p>
    <w:p w14:paraId="4F36C0D1" w14:textId="77777777" w:rsidR="001D0795" w:rsidRPr="00BF500A" w:rsidRDefault="001D0795" w:rsidP="001D0795">
      <w:pPr>
        <w:rPr>
          <w:sz w:val="20"/>
          <w:lang w:eastAsia="pt-BR"/>
        </w:rPr>
      </w:pPr>
    </w:p>
    <w:p w14:paraId="028FFBE1" w14:textId="77777777" w:rsidR="001D0795" w:rsidRPr="00BF500A" w:rsidRDefault="001D0795" w:rsidP="001D0795">
      <w:pPr>
        <w:rPr>
          <w:sz w:val="20"/>
          <w:lang w:eastAsia="pt-BR"/>
        </w:rPr>
      </w:pPr>
    </w:p>
    <w:p w14:paraId="68BE9411"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72434C42" w14:textId="77777777" w:rsidR="001D0795" w:rsidRPr="00BF500A" w:rsidRDefault="001D0795" w:rsidP="001D0795">
      <w:pPr>
        <w:jc w:val="center"/>
        <w:rPr>
          <w:sz w:val="20"/>
        </w:rPr>
      </w:pPr>
    </w:p>
    <w:p w14:paraId="1AD16907" w14:textId="77777777" w:rsidR="001D0795" w:rsidRPr="00BF500A" w:rsidRDefault="001D0795" w:rsidP="001D0795">
      <w:pPr>
        <w:jc w:val="center"/>
        <w:rPr>
          <w:sz w:val="20"/>
        </w:rPr>
      </w:pPr>
    </w:p>
    <w:p w14:paraId="6EB6FE7E" w14:textId="77777777" w:rsidR="001D0795" w:rsidRPr="00BF500A" w:rsidRDefault="001D0795" w:rsidP="001D0795">
      <w:pPr>
        <w:jc w:val="center"/>
        <w:rPr>
          <w:sz w:val="20"/>
        </w:rPr>
      </w:pPr>
    </w:p>
    <w:p w14:paraId="7D4E1684" w14:textId="77777777" w:rsidR="001D0795" w:rsidRPr="00BF500A" w:rsidRDefault="001D0795" w:rsidP="001D0795">
      <w:pPr>
        <w:jc w:val="center"/>
        <w:rPr>
          <w:sz w:val="20"/>
        </w:rPr>
      </w:pPr>
    </w:p>
    <w:p w14:paraId="37C2B1C7" w14:textId="77777777" w:rsidR="001D0795" w:rsidRPr="00BF500A" w:rsidRDefault="001D0795" w:rsidP="001D0795">
      <w:pPr>
        <w:jc w:val="center"/>
        <w:rPr>
          <w:sz w:val="20"/>
        </w:rPr>
      </w:pPr>
    </w:p>
    <w:p w14:paraId="432AE174" w14:textId="77777777" w:rsidR="001D0795" w:rsidRPr="00BF500A" w:rsidRDefault="001D0795" w:rsidP="001D0795">
      <w:pPr>
        <w:jc w:val="center"/>
        <w:rPr>
          <w:sz w:val="20"/>
        </w:rPr>
      </w:pPr>
      <w:r w:rsidRPr="00BF500A">
        <w:rPr>
          <w:sz w:val="20"/>
        </w:rPr>
        <w:t>_____________________________________________________</w:t>
      </w:r>
    </w:p>
    <w:p w14:paraId="5F1807E4" w14:textId="77777777" w:rsidR="001D0795" w:rsidRPr="00BF500A" w:rsidRDefault="001D0795" w:rsidP="001D0795">
      <w:pPr>
        <w:jc w:val="center"/>
        <w:rPr>
          <w:sz w:val="20"/>
        </w:rPr>
      </w:pPr>
      <w:r w:rsidRPr="00BF500A">
        <w:rPr>
          <w:sz w:val="20"/>
        </w:rPr>
        <w:t>Nome, CPF, cargo e assinatura do represente legal</w:t>
      </w:r>
    </w:p>
    <w:p w14:paraId="37F38D1F" w14:textId="77777777" w:rsidR="001D0795" w:rsidRPr="00BF500A" w:rsidRDefault="001D0795" w:rsidP="001D0795">
      <w:pPr>
        <w:rPr>
          <w:sz w:val="20"/>
          <w:lang w:eastAsia="pt-BR"/>
        </w:rPr>
      </w:pPr>
    </w:p>
    <w:p w14:paraId="1579A931" w14:textId="77777777" w:rsidR="001D0795" w:rsidRPr="00BF500A" w:rsidRDefault="001D0795" w:rsidP="001D0795">
      <w:pPr>
        <w:rPr>
          <w:sz w:val="20"/>
          <w:lang w:eastAsia="pt-BR"/>
        </w:rPr>
      </w:pPr>
    </w:p>
    <w:p w14:paraId="775C88DA" w14:textId="77777777" w:rsidR="001D0795" w:rsidRPr="00BF500A" w:rsidRDefault="001D0795" w:rsidP="001D0795">
      <w:pPr>
        <w:rPr>
          <w:b/>
          <w:bCs w:val="0"/>
          <w:i/>
          <w:iCs/>
          <w:sz w:val="20"/>
        </w:rPr>
      </w:pPr>
      <w:r w:rsidRPr="00BF500A">
        <w:rPr>
          <w:b/>
          <w:i/>
          <w:iCs/>
          <w:sz w:val="20"/>
        </w:rPr>
        <w:t>OBSERVAÇÕES:</w:t>
      </w:r>
    </w:p>
    <w:p w14:paraId="33FAFB0C" w14:textId="77777777" w:rsidR="001D0795" w:rsidRPr="00BF500A" w:rsidRDefault="001D0795" w:rsidP="00B9702E">
      <w:pPr>
        <w:pStyle w:val="PargrafodaLista"/>
        <w:numPr>
          <w:ilvl w:val="0"/>
          <w:numId w:val="15"/>
        </w:numPr>
        <w:contextualSpacing/>
        <w:rPr>
          <w:i/>
          <w:iCs/>
          <w:sz w:val="20"/>
        </w:rPr>
      </w:pPr>
      <w:r w:rsidRPr="00BF500A">
        <w:rPr>
          <w:i/>
          <w:iCs/>
          <w:sz w:val="20"/>
        </w:rPr>
        <w:t>A declaração deverá ser apresentada em papel timbrado da empresa.</w:t>
      </w:r>
    </w:p>
    <w:p w14:paraId="3E7DCBE8" w14:textId="77777777" w:rsidR="001D0795" w:rsidRPr="00BF500A" w:rsidRDefault="001D0795" w:rsidP="001D0795">
      <w:pPr>
        <w:rPr>
          <w:sz w:val="20"/>
          <w:lang w:eastAsia="pt-BR"/>
        </w:rPr>
      </w:pPr>
    </w:p>
    <w:p w14:paraId="7B04673B" w14:textId="77777777" w:rsidR="001D0795" w:rsidRPr="00BF500A" w:rsidRDefault="001D0795" w:rsidP="001D0795">
      <w:pPr>
        <w:rPr>
          <w:sz w:val="20"/>
          <w:lang w:eastAsia="pt-BR"/>
        </w:rPr>
      </w:pPr>
    </w:p>
    <w:p w14:paraId="72F94E79" w14:textId="77777777" w:rsidR="001D0795" w:rsidRPr="00BF500A" w:rsidRDefault="001D0795" w:rsidP="001D0795">
      <w:pPr>
        <w:rPr>
          <w:sz w:val="20"/>
          <w:lang w:eastAsia="pt-BR"/>
        </w:rPr>
      </w:pPr>
    </w:p>
    <w:p w14:paraId="61446487" w14:textId="77777777" w:rsidR="001D0795" w:rsidRPr="00BF500A" w:rsidRDefault="001D0795" w:rsidP="001D0795">
      <w:pPr>
        <w:rPr>
          <w:sz w:val="20"/>
          <w:lang w:eastAsia="pt-BR"/>
        </w:rPr>
      </w:pPr>
    </w:p>
    <w:p w14:paraId="17D17087" w14:textId="77777777" w:rsidR="001D0795" w:rsidRPr="00BF500A" w:rsidRDefault="001D0795" w:rsidP="001D0795">
      <w:pPr>
        <w:rPr>
          <w:sz w:val="20"/>
          <w:lang w:eastAsia="pt-BR"/>
        </w:rPr>
      </w:pPr>
    </w:p>
    <w:p w14:paraId="58D6AA95" w14:textId="77777777" w:rsidR="001D0795" w:rsidRPr="00BF500A" w:rsidRDefault="001D0795" w:rsidP="001D0795">
      <w:pPr>
        <w:rPr>
          <w:sz w:val="20"/>
          <w:lang w:eastAsia="pt-BR"/>
        </w:rPr>
      </w:pPr>
    </w:p>
    <w:p w14:paraId="3E5AF12B" w14:textId="77777777" w:rsidR="001D0795" w:rsidRPr="00BF500A" w:rsidRDefault="001D0795" w:rsidP="001D0795">
      <w:pPr>
        <w:rPr>
          <w:sz w:val="20"/>
          <w:lang w:eastAsia="pt-BR"/>
        </w:rPr>
      </w:pPr>
    </w:p>
    <w:p w14:paraId="41E2CCB2" w14:textId="77777777" w:rsidR="001D0795" w:rsidRPr="00BF500A" w:rsidRDefault="001D0795" w:rsidP="001D0795">
      <w:pPr>
        <w:rPr>
          <w:sz w:val="20"/>
          <w:lang w:eastAsia="pt-BR"/>
        </w:rPr>
      </w:pPr>
    </w:p>
    <w:p w14:paraId="34D3ACD8" w14:textId="77777777" w:rsidR="001D0795" w:rsidRPr="00BF500A" w:rsidRDefault="001D0795" w:rsidP="001D0795">
      <w:pPr>
        <w:rPr>
          <w:sz w:val="20"/>
          <w:lang w:eastAsia="pt-BR"/>
        </w:rPr>
      </w:pPr>
    </w:p>
    <w:p w14:paraId="379AAEB0" w14:textId="77777777" w:rsidR="001D0795" w:rsidRPr="00BF500A" w:rsidRDefault="001D0795" w:rsidP="001D0795">
      <w:pPr>
        <w:rPr>
          <w:sz w:val="20"/>
          <w:lang w:eastAsia="pt-BR"/>
        </w:rPr>
      </w:pPr>
    </w:p>
    <w:p w14:paraId="442C7612" w14:textId="77777777" w:rsidR="001D0795" w:rsidRPr="00BF500A" w:rsidRDefault="001D0795" w:rsidP="001D0795">
      <w:pPr>
        <w:rPr>
          <w:sz w:val="20"/>
          <w:lang w:eastAsia="pt-BR"/>
        </w:rPr>
      </w:pPr>
    </w:p>
    <w:p w14:paraId="78BA6C19" w14:textId="77777777" w:rsidR="001D0795" w:rsidRPr="00BF500A" w:rsidRDefault="001D0795" w:rsidP="001D0795">
      <w:pPr>
        <w:rPr>
          <w:sz w:val="20"/>
          <w:lang w:eastAsia="pt-BR"/>
        </w:rPr>
      </w:pPr>
    </w:p>
    <w:p w14:paraId="22D1F9F0" w14:textId="77777777" w:rsidR="001D0795" w:rsidRPr="00BF500A" w:rsidRDefault="001D0795" w:rsidP="001D0795">
      <w:pPr>
        <w:rPr>
          <w:sz w:val="20"/>
          <w:lang w:eastAsia="pt-BR"/>
        </w:rPr>
      </w:pPr>
    </w:p>
    <w:p w14:paraId="6C6E3397" w14:textId="77777777" w:rsidR="001D0795" w:rsidRPr="00BF500A" w:rsidRDefault="001D0795" w:rsidP="001D0795">
      <w:pPr>
        <w:rPr>
          <w:sz w:val="20"/>
          <w:lang w:eastAsia="pt-BR"/>
        </w:rPr>
      </w:pPr>
    </w:p>
    <w:p w14:paraId="5ABE2C07" w14:textId="77777777" w:rsidR="001D0795" w:rsidRPr="00BF500A" w:rsidRDefault="001D0795" w:rsidP="001D0795">
      <w:pPr>
        <w:rPr>
          <w:sz w:val="20"/>
          <w:lang w:eastAsia="pt-BR"/>
        </w:rPr>
      </w:pPr>
    </w:p>
    <w:p w14:paraId="4CABF244" w14:textId="77777777" w:rsidR="001D0795" w:rsidRPr="00BF500A" w:rsidRDefault="001D0795" w:rsidP="001D0795">
      <w:pPr>
        <w:rPr>
          <w:sz w:val="20"/>
          <w:lang w:eastAsia="pt-BR"/>
        </w:rPr>
      </w:pPr>
    </w:p>
    <w:p w14:paraId="7B79FFDA" w14:textId="77777777" w:rsidR="001D0795" w:rsidRPr="00BF500A" w:rsidRDefault="001D0795" w:rsidP="001D0795">
      <w:pPr>
        <w:rPr>
          <w:sz w:val="20"/>
          <w:lang w:eastAsia="pt-BR"/>
        </w:rPr>
      </w:pPr>
    </w:p>
    <w:p w14:paraId="125956A5" w14:textId="77777777" w:rsidR="001D0795" w:rsidRPr="00BF500A" w:rsidRDefault="001D0795" w:rsidP="001D0795">
      <w:pPr>
        <w:rPr>
          <w:sz w:val="20"/>
          <w:lang w:eastAsia="pt-BR"/>
        </w:rPr>
      </w:pPr>
    </w:p>
    <w:p w14:paraId="29EBD368"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7FA66E6C" w14:textId="77777777" w:rsidR="00B04E4C" w:rsidRPr="00B04E4C" w:rsidRDefault="00B04E4C" w:rsidP="00B04E4C">
      <w:pPr>
        <w:pStyle w:val="Ttulo2"/>
        <w:tabs>
          <w:tab w:val="clear" w:pos="536"/>
          <w:tab w:val="clear" w:pos="2270"/>
          <w:tab w:val="clear" w:pos="4294"/>
          <w:tab w:val="left" w:pos="0"/>
        </w:tabs>
        <w:jc w:val="center"/>
        <w:rPr>
          <w:rFonts w:ascii="Arial" w:hAnsi="Arial" w:cs="Arial"/>
          <w:sz w:val="20"/>
          <w:lang w:val="pt-BR"/>
        </w:rPr>
      </w:pPr>
      <w:r w:rsidRPr="00B04E4C">
        <w:rPr>
          <w:rFonts w:ascii="Arial" w:hAnsi="Arial" w:cs="Arial"/>
          <w:sz w:val="20"/>
        </w:rPr>
        <w:t>PROCESSO DE LICITAÇÃO Nº</w:t>
      </w:r>
      <w:r w:rsidRPr="00B04E4C">
        <w:rPr>
          <w:rFonts w:ascii="Arial" w:hAnsi="Arial" w:cs="Arial"/>
          <w:sz w:val="20"/>
          <w:lang w:val="pt-BR"/>
        </w:rPr>
        <w:t xml:space="preserve"> 95/</w:t>
      </w:r>
      <w:r w:rsidRPr="00B04E4C">
        <w:rPr>
          <w:rFonts w:ascii="Arial" w:hAnsi="Arial" w:cs="Arial"/>
          <w:sz w:val="20"/>
        </w:rPr>
        <w:t>20</w:t>
      </w:r>
      <w:r w:rsidRPr="00B04E4C">
        <w:rPr>
          <w:rFonts w:ascii="Arial" w:hAnsi="Arial" w:cs="Arial"/>
          <w:sz w:val="20"/>
          <w:lang w:val="pt-BR"/>
        </w:rPr>
        <w:t>23</w:t>
      </w:r>
      <w:r w:rsidRPr="00B04E4C">
        <w:rPr>
          <w:rFonts w:ascii="Arial" w:hAnsi="Arial" w:cs="Arial"/>
          <w:sz w:val="20"/>
        </w:rPr>
        <w:t>/</w:t>
      </w:r>
      <w:r w:rsidRPr="00B04E4C">
        <w:rPr>
          <w:rFonts w:ascii="Arial" w:hAnsi="Arial" w:cs="Arial"/>
          <w:sz w:val="20"/>
          <w:lang w:val="pt-BR"/>
        </w:rPr>
        <w:t>PMJ</w:t>
      </w:r>
    </w:p>
    <w:p w14:paraId="2EE726C9" w14:textId="77777777" w:rsidR="00B04E4C" w:rsidRPr="00B04E4C" w:rsidRDefault="00B04E4C" w:rsidP="00B04E4C">
      <w:pPr>
        <w:widowControl w:val="0"/>
        <w:jc w:val="center"/>
        <w:rPr>
          <w:b/>
          <w:bCs w:val="0"/>
          <w:sz w:val="20"/>
        </w:rPr>
      </w:pPr>
      <w:r w:rsidRPr="00B04E4C">
        <w:rPr>
          <w:b/>
          <w:bCs w:val="0"/>
          <w:sz w:val="20"/>
        </w:rPr>
        <w:t xml:space="preserve">EDITAL PREGÃO ELETRÔNICO Nº 29/2023/PMJ </w:t>
      </w:r>
    </w:p>
    <w:p w14:paraId="75F134C3" w14:textId="77777777" w:rsidR="001D0795" w:rsidRPr="00BF500A" w:rsidRDefault="001D0795" w:rsidP="001D0795">
      <w:pPr>
        <w:pStyle w:val="Ttulo"/>
        <w:rPr>
          <w:rFonts w:ascii="Arial" w:hAnsi="Arial" w:cs="Arial"/>
          <w:b w:val="0"/>
          <w:sz w:val="20"/>
        </w:rPr>
      </w:pPr>
    </w:p>
    <w:p w14:paraId="41820883" w14:textId="77777777" w:rsidR="001D0795" w:rsidRPr="00BF500A" w:rsidRDefault="001D0795" w:rsidP="001D0795">
      <w:pPr>
        <w:jc w:val="center"/>
        <w:rPr>
          <w:b/>
          <w:sz w:val="20"/>
        </w:rPr>
      </w:pPr>
    </w:p>
    <w:p w14:paraId="348D642E" w14:textId="085E7E2B" w:rsidR="001D0795" w:rsidRPr="00BF500A" w:rsidRDefault="001D0795" w:rsidP="001D0795">
      <w:pPr>
        <w:jc w:val="center"/>
        <w:rPr>
          <w:b/>
          <w:sz w:val="20"/>
        </w:rPr>
      </w:pPr>
      <w:r w:rsidRPr="00BF500A">
        <w:rPr>
          <w:b/>
          <w:sz w:val="20"/>
        </w:rPr>
        <w:t xml:space="preserve">ANEXO </w:t>
      </w:r>
      <w:r w:rsidR="008D22E0">
        <w:rPr>
          <w:b/>
          <w:sz w:val="20"/>
        </w:rPr>
        <w:t>I</w:t>
      </w:r>
      <w:r w:rsidRPr="00BF500A">
        <w:rPr>
          <w:b/>
          <w:sz w:val="20"/>
        </w:rPr>
        <w:t>V</w:t>
      </w:r>
    </w:p>
    <w:p w14:paraId="2F490357" w14:textId="77777777" w:rsidR="001D0795" w:rsidRPr="00BF500A" w:rsidRDefault="001D0795" w:rsidP="001D0795">
      <w:pPr>
        <w:jc w:val="center"/>
        <w:rPr>
          <w:sz w:val="20"/>
          <w:lang w:eastAsia="pt-BR"/>
        </w:rPr>
      </w:pPr>
      <w:r w:rsidRPr="00BF500A">
        <w:rPr>
          <w:sz w:val="20"/>
          <w:lang w:eastAsia="pt-BR"/>
        </w:rPr>
        <w:t>MODELO DE CADASTRO DO RESPONSÁVEL PELA ASSINATURA DO CONTRATO</w:t>
      </w:r>
    </w:p>
    <w:p w14:paraId="1F11F726" w14:textId="77777777" w:rsidR="001D0795" w:rsidRPr="00BF500A" w:rsidRDefault="001D0795" w:rsidP="001D0795">
      <w:pPr>
        <w:jc w:val="center"/>
        <w:rPr>
          <w:sz w:val="20"/>
          <w:lang w:eastAsia="pt-BR"/>
        </w:rPr>
      </w:pPr>
    </w:p>
    <w:p w14:paraId="2E4CD69C" w14:textId="5E57D6B8" w:rsidR="00863E4C" w:rsidRPr="00BF500A" w:rsidRDefault="001D0795" w:rsidP="00863E4C">
      <w:pPr>
        <w:jc w:val="both"/>
        <w:rPr>
          <w:sz w:val="20"/>
          <w:lang w:eastAsia="pt-BR"/>
        </w:rPr>
      </w:pPr>
      <w:r w:rsidRPr="00BF500A">
        <w:rPr>
          <w:b/>
          <w:sz w:val="20"/>
        </w:rPr>
        <w:t>OBJETO:</w:t>
      </w:r>
      <w:r w:rsidRPr="00BF500A">
        <w:rPr>
          <w:sz w:val="20"/>
        </w:rPr>
        <w:t xml:space="preserve"> </w:t>
      </w:r>
      <w:r w:rsidR="00956F9E" w:rsidRPr="001E5FAC">
        <w:rPr>
          <w:sz w:val="20"/>
          <w:lang w:eastAsia="pt-BR"/>
        </w:rPr>
        <w:t xml:space="preserve">REGISTRO DE PREÇOS </w:t>
      </w:r>
      <w:r w:rsidR="00956F9E" w:rsidRPr="001E5FAC">
        <w:rPr>
          <w:sz w:val="20"/>
        </w:rPr>
        <w:t>para a aquisição eventual e futura de materiais de construção civil, que serão necessários à execução dos serviços de manutenção em prédios, praças, parques, vias e demais locais públicos de responsabilidade d</w:t>
      </w:r>
      <w:r w:rsidR="00956F9E" w:rsidRPr="001E5FAC">
        <w:rPr>
          <w:sz w:val="20"/>
          <w:lang w:eastAsia="pt-BR"/>
        </w:rPr>
        <w:t>o Município de Joaçaba/SC.</w:t>
      </w:r>
    </w:p>
    <w:p w14:paraId="21CC2732" w14:textId="54D1F5BD" w:rsidR="001D0795" w:rsidRPr="00BF500A" w:rsidRDefault="001D0795" w:rsidP="00863E4C">
      <w:pPr>
        <w:jc w:val="both"/>
        <w:rPr>
          <w:sz w:val="20"/>
          <w:lang w:eastAsia="pt-BR"/>
        </w:rPr>
      </w:pPr>
    </w:p>
    <w:p w14:paraId="300866E8" w14:textId="77777777" w:rsidR="001D0795" w:rsidRPr="00BF500A" w:rsidRDefault="001D0795" w:rsidP="00EF7E6E">
      <w:pPr>
        <w:jc w:val="both"/>
        <w:rPr>
          <w:sz w:val="20"/>
          <w:lang w:eastAsia="pt-BR"/>
        </w:rPr>
      </w:pPr>
    </w:p>
    <w:p w14:paraId="4D609F88" w14:textId="41F5C68B" w:rsidR="001D0795" w:rsidRPr="00BF500A" w:rsidRDefault="001D0795" w:rsidP="00EF7E6E">
      <w:pPr>
        <w:jc w:val="both"/>
        <w:rPr>
          <w:sz w:val="20"/>
          <w:lang w:eastAsia="pt-BR"/>
        </w:rPr>
      </w:pPr>
      <w:r w:rsidRPr="00BF500A">
        <w:rPr>
          <w:b/>
          <w:sz w:val="20"/>
          <w:lang w:eastAsia="pt-BR"/>
        </w:rPr>
        <w:t>CONTRATANTE:</w:t>
      </w:r>
      <w:r w:rsidRPr="00BF500A">
        <w:rPr>
          <w:sz w:val="20"/>
          <w:lang w:eastAsia="pt-BR"/>
        </w:rPr>
        <w:t xml:space="preserve"> Município de Joaçaba, através da Secretaria Municipal de</w:t>
      </w:r>
      <w:r w:rsidR="00956F9E">
        <w:rPr>
          <w:sz w:val="20"/>
          <w:lang w:eastAsia="pt-BR"/>
        </w:rPr>
        <w:t xml:space="preserve"> Infraestrutura e Agricultura</w:t>
      </w:r>
      <w:r w:rsidRPr="00BF500A">
        <w:rPr>
          <w:sz w:val="20"/>
          <w:lang w:eastAsia="pt-BR"/>
        </w:rPr>
        <w:t>.</w:t>
      </w:r>
    </w:p>
    <w:p w14:paraId="0ED508AA" w14:textId="77777777" w:rsidR="001D0795" w:rsidRPr="00BF500A" w:rsidRDefault="001D0795" w:rsidP="001D0795">
      <w:pPr>
        <w:rPr>
          <w:sz w:val="20"/>
          <w:lang w:eastAsia="pt-BR"/>
        </w:rPr>
      </w:pPr>
    </w:p>
    <w:p w14:paraId="1DBA1696" w14:textId="77777777" w:rsidR="001D0795" w:rsidRPr="00BF500A" w:rsidRDefault="001D0795" w:rsidP="001D0795">
      <w:pPr>
        <w:rPr>
          <w:b/>
          <w:bCs w:val="0"/>
          <w:sz w:val="20"/>
          <w:lang w:eastAsia="pt-BR"/>
        </w:rPr>
      </w:pPr>
      <w:r w:rsidRPr="00BF500A">
        <w:rPr>
          <w:b/>
          <w:sz w:val="20"/>
          <w:lang w:eastAsia="pt-BR"/>
        </w:rPr>
        <w:t>EMPRESA:</w:t>
      </w:r>
    </w:p>
    <w:p w14:paraId="07012E25" w14:textId="77777777" w:rsidR="001D0795" w:rsidRPr="00BF500A" w:rsidRDefault="001D0795" w:rsidP="001D0795">
      <w:pPr>
        <w:rPr>
          <w:b/>
          <w:bCs w:val="0"/>
          <w:sz w:val="20"/>
          <w:lang w:eastAsia="pt-BR"/>
        </w:rPr>
      </w:pPr>
      <w:r w:rsidRPr="00BF500A">
        <w:rPr>
          <w:b/>
          <w:sz w:val="20"/>
          <w:lang w:eastAsia="pt-BR"/>
        </w:rPr>
        <w:t>CNPJ:</w:t>
      </w:r>
    </w:p>
    <w:p w14:paraId="5353F704" w14:textId="77777777" w:rsidR="001D0795" w:rsidRPr="00BF500A" w:rsidRDefault="001D0795" w:rsidP="001D0795">
      <w:pPr>
        <w:rPr>
          <w:sz w:val="20"/>
          <w:lang w:eastAsia="pt-BR"/>
        </w:rPr>
      </w:pPr>
    </w:p>
    <w:p w14:paraId="5738296C" w14:textId="77777777" w:rsidR="001D0795" w:rsidRPr="00BF500A" w:rsidRDefault="001D0795" w:rsidP="001D0795">
      <w:pPr>
        <w:rPr>
          <w:sz w:val="20"/>
          <w:lang w:eastAsia="pt-BR"/>
        </w:rPr>
      </w:pPr>
    </w:p>
    <w:p w14:paraId="2099ED54" w14:textId="77777777" w:rsidR="001D0795" w:rsidRPr="00BF500A" w:rsidRDefault="001D0795" w:rsidP="001D0795">
      <w:pPr>
        <w:rPr>
          <w:b/>
          <w:bCs w:val="0"/>
          <w:sz w:val="20"/>
          <w:lang w:eastAsia="pt-BR"/>
        </w:rPr>
      </w:pPr>
      <w:r w:rsidRPr="00BF500A">
        <w:rPr>
          <w:b/>
          <w:sz w:val="20"/>
          <w:lang w:eastAsia="pt-BR"/>
        </w:rPr>
        <w:t>DADOS DO RESPONSÁVEL PELA ASSINATURA DO CONTRATO:</w:t>
      </w:r>
    </w:p>
    <w:p w14:paraId="4C3261DE" w14:textId="77777777" w:rsidR="001D0795" w:rsidRPr="00BF500A" w:rsidRDefault="001D0795" w:rsidP="001D0795">
      <w:pPr>
        <w:rPr>
          <w:sz w:val="20"/>
          <w:lang w:eastAsia="pt-BR"/>
        </w:rPr>
      </w:pPr>
    </w:p>
    <w:p w14:paraId="43E15DE3" w14:textId="77777777" w:rsidR="001D0795" w:rsidRPr="00BF500A" w:rsidRDefault="001D0795" w:rsidP="001D0795">
      <w:pPr>
        <w:rPr>
          <w:sz w:val="20"/>
          <w:lang w:eastAsia="pt-BR"/>
        </w:rPr>
      </w:pPr>
      <w:r w:rsidRPr="00BF500A">
        <w:rPr>
          <w:sz w:val="20"/>
          <w:lang w:eastAsia="pt-BR"/>
        </w:rPr>
        <w:t>Nome Completo: ________________________________________</w:t>
      </w:r>
    </w:p>
    <w:p w14:paraId="37DB97F2" w14:textId="77777777" w:rsidR="001D0795" w:rsidRPr="00BF500A" w:rsidRDefault="001D0795" w:rsidP="001D0795">
      <w:pPr>
        <w:rPr>
          <w:sz w:val="20"/>
          <w:lang w:eastAsia="pt-BR"/>
        </w:rPr>
      </w:pPr>
    </w:p>
    <w:p w14:paraId="7E60E784" w14:textId="77777777" w:rsidR="001D0795" w:rsidRPr="00BF500A" w:rsidRDefault="001D0795" w:rsidP="001D0795">
      <w:pPr>
        <w:rPr>
          <w:sz w:val="20"/>
          <w:lang w:eastAsia="pt-BR"/>
        </w:rPr>
      </w:pPr>
      <w:r w:rsidRPr="00BF500A">
        <w:rPr>
          <w:sz w:val="20"/>
          <w:lang w:eastAsia="pt-BR"/>
        </w:rPr>
        <w:t>CPF: _________________________</w:t>
      </w:r>
    </w:p>
    <w:p w14:paraId="669EB387" w14:textId="77777777" w:rsidR="001D0795" w:rsidRPr="00BF500A" w:rsidRDefault="001D0795" w:rsidP="001D0795">
      <w:pPr>
        <w:rPr>
          <w:sz w:val="20"/>
          <w:lang w:eastAsia="pt-BR"/>
        </w:rPr>
      </w:pPr>
    </w:p>
    <w:p w14:paraId="715A368E" w14:textId="77777777" w:rsidR="001D0795" w:rsidRPr="00BF500A" w:rsidRDefault="001D0795" w:rsidP="001D0795">
      <w:pPr>
        <w:rPr>
          <w:sz w:val="20"/>
          <w:lang w:eastAsia="pt-BR"/>
        </w:rPr>
      </w:pPr>
      <w:r w:rsidRPr="00BF500A">
        <w:rPr>
          <w:sz w:val="20"/>
          <w:lang w:eastAsia="pt-BR"/>
        </w:rPr>
        <w:t>Cargo: ____________________________________</w:t>
      </w:r>
    </w:p>
    <w:p w14:paraId="2CEBD0BC" w14:textId="77777777" w:rsidR="001D0795" w:rsidRPr="00BF500A" w:rsidRDefault="001D0795" w:rsidP="001D0795">
      <w:pPr>
        <w:rPr>
          <w:sz w:val="20"/>
          <w:lang w:eastAsia="pt-BR"/>
        </w:rPr>
      </w:pPr>
    </w:p>
    <w:p w14:paraId="6DB38C8B" w14:textId="77777777" w:rsidR="001D0795" w:rsidRPr="00BF500A" w:rsidRDefault="001D0795" w:rsidP="001D0795">
      <w:pPr>
        <w:rPr>
          <w:sz w:val="20"/>
          <w:lang w:eastAsia="pt-BR"/>
        </w:rPr>
      </w:pPr>
      <w:r w:rsidRPr="00BF500A">
        <w:rPr>
          <w:sz w:val="20"/>
          <w:lang w:eastAsia="pt-BR"/>
        </w:rPr>
        <w:t>Endereço: _____________________________________ N. _____, complemento: _________________,</w:t>
      </w:r>
    </w:p>
    <w:p w14:paraId="1C239EF1" w14:textId="77777777" w:rsidR="001D0795" w:rsidRPr="00BF500A" w:rsidRDefault="001D0795" w:rsidP="001D0795">
      <w:pPr>
        <w:rPr>
          <w:sz w:val="20"/>
          <w:lang w:eastAsia="pt-BR"/>
        </w:rPr>
      </w:pPr>
      <w:r w:rsidRPr="00BF500A">
        <w:rPr>
          <w:sz w:val="20"/>
          <w:lang w:eastAsia="pt-BR"/>
        </w:rPr>
        <w:t>Bairro: ____________________________, Município de _________________- Estado________.</w:t>
      </w:r>
    </w:p>
    <w:p w14:paraId="1D955380" w14:textId="77777777" w:rsidR="001D0795" w:rsidRPr="00BF500A" w:rsidRDefault="001D0795" w:rsidP="001D0795">
      <w:pPr>
        <w:rPr>
          <w:sz w:val="20"/>
          <w:lang w:eastAsia="pt-BR"/>
        </w:rPr>
      </w:pPr>
    </w:p>
    <w:p w14:paraId="04B12813" w14:textId="77777777" w:rsidR="001D0795" w:rsidRPr="00BF500A" w:rsidRDefault="001D0795" w:rsidP="001D0795">
      <w:pPr>
        <w:rPr>
          <w:sz w:val="20"/>
          <w:lang w:eastAsia="pt-BR"/>
        </w:rPr>
      </w:pPr>
      <w:r w:rsidRPr="00BF500A">
        <w:rPr>
          <w:sz w:val="20"/>
          <w:lang w:eastAsia="pt-BR"/>
        </w:rPr>
        <w:t>Telefones/DDD: ___________________________</w:t>
      </w:r>
    </w:p>
    <w:p w14:paraId="1B5B1AD3" w14:textId="77777777" w:rsidR="001D0795" w:rsidRPr="00BF500A" w:rsidRDefault="001D0795" w:rsidP="001D0795">
      <w:pPr>
        <w:rPr>
          <w:sz w:val="20"/>
          <w:lang w:eastAsia="pt-BR"/>
        </w:rPr>
      </w:pPr>
    </w:p>
    <w:p w14:paraId="1120D3CB" w14:textId="77777777" w:rsidR="001D0795" w:rsidRPr="00BF500A" w:rsidRDefault="001D0795" w:rsidP="001D0795">
      <w:pPr>
        <w:rPr>
          <w:sz w:val="20"/>
          <w:lang w:eastAsia="pt-BR"/>
        </w:rPr>
      </w:pPr>
      <w:r w:rsidRPr="00BF500A">
        <w:rPr>
          <w:sz w:val="20"/>
          <w:lang w:eastAsia="pt-BR"/>
        </w:rPr>
        <w:t>Email: _________________________________________</w:t>
      </w:r>
    </w:p>
    <w:p w14:paraId="3369BCA2" w14:textId="77777777" w:rsidR="001D0795" w:rsidRPr="00BF500A" w:rsidRDefault="001D0795" w:rsidP="001D0795">
      <w:pPr>
        <w:rPr>
          <w:sz w:val="20"/>
          <w:lang w:eastAsia="pt-BR"/>
        </w:rPr>
      </w:pPr>
    </w:p>
    <w:p w14:paraId="7A765AEE" w14:textId="77777777" w:rsidR="001D0795" w:rsidRPr="00BF500A" w:rsidRDefault="001D0795" w:rsidP="001D0795">
      <w:pPr>
        <w:rPr>
          <w:sz w:val="20"/>
          <w:lang w:eastAsia="pt-BR"/>
        </w:rPr>
      </w:pPr>
      <w:r w:rsidRPr="00BF500A">
        <w:rPr>
          <w:sz w:val="20"/>
          <w:lang w:eastAsia="pt-BR"/>
        </w:rPr>
        <w:t xml:space="preserve">Assinatura digital: </w:t>
      </w:r>
      <w:proofErr w:type="gramStart"/>
      <w:r w:rsidRPr="00BF500A">
        <w:rPr>
          <w:sz w:val="20"/>
          <w:lang w:eastAsia="pt-BR"/>
        </w:rPr>
        <w:t xml:space="preserve">(  </w:t>
      </w:r>
      <w:proofErr w:type="gramEnd"/>
      <w:r w:rsidRPr="00BF500A">
        <w:rPr>
          <w:sz w:val="20"/>
          <w:lang w:eastAsia="pt-BR"/>
        </w:rPr>
        <w:t xml:space="preserve"> ) SIM </w:t>
      </w:r>
      <w:r w:rsidRPr="00BF500A">
        <w:rPr>
          <w:sz w:val="20"/>
          <w:lang w:eastAsia="pt-BR"/>
        </w:rPr>
        <w:tab/>
        <w:t>(   ) NÃO</w:t>
      </w:r>
    </w:p>
    <w:p w14:paraId="298B52A0" w14:textId="77777777" w:rsidR="001D0795" w:rsidRPr="00BF500A" w:rsidRDefault="001D0795" w:rsidP="001D0795">
      <w:pPr>
        <w:rPr>
          <w:sz w:val="20"/>
          <w:lang w:eastAsia="pt-BR"/>
        </w:rPr>
      </w:pPr>
    </w:p>
    <w:p w14:paraId="60ED88D5" w14:textId="77777777" w:rsidR="001D0795" w:rsidRPr="00BF500A" w:rsidRDefault="001D0795" w:rsidP="001D0795">
      <w:pPr>
        <w:rPr>
          <w:sz w:val="20"/>
          <w:lang w:eastAsia="pt-BR"/>
        </w:rPr>
      </w:pPr>
    </w:p>
    <w:p w14:paraId="13A742E0" w14:textId="77777777" w:rsidR="001D0795" w:rsidRPr="00BF500A" w:rsidRDefault="001D0795" w:rsidP="001D0795">
      <w:pPr>
        <w:rPr>
          <w:sz w:val="20"/>
          <w:lang w:eastAsia="pt-BR"/>
        </w:rPr>
      </w:pPr>
    </w:p>
    <w:p w14:paraId="12BD49A5"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02BEF040" w14:textId="77777777" w:rsidR="001D0795" w:rsidRPr="00BF500A" w:rsidRDefault="001D0795" w:rsidP="001D0795">
      <w:pPr>
        <w:jc w:val="center"/>
        <w:rPr>
          <w:sz w:val="20"/>
        </w:rPr>
      </w:pPr>
    </w:p>
    <w:p w14:paraId="7213684A" w14:textId="77777777" w:rsidR="001D0795" w:rsidRPr="00BF500A" w:rsidRDefault="001D0795" w:rsidP="001D0795">
      <w:pPr>
        <w:jc w:val="center"/>
        <w:rPr>
          <w:sz w:val="20"/>
        </w:rPr>
      </w:pPr>
    </w:p>
    <w:p w14:paraId="6D94E30E" w14:textId="77777777" w:rsidR="001D0795" w:rsidRPr="00BF500A" w:rsidRDefault="001D0795" w:rsidP="001D0795">
      <w:pPr>
        <w:jc w:val="center"/>
        <w:rPr>
          <w:sz w:val="20"/>
        </w:rPr>
      </w:pPr>
    </w:p>
    <w:p w14:paraId="03D790E4" w14:textId="77777777" w:rsidR="001D0795" w:rsidRPr="00BF500A" w:rsidRDefault="001D0795" w:rsidP="001D0795">
      <w:pPr>
        <w:jc w:val="center"/>
        <w:rPr>
          <w:sz w:val="20"/>
        </w:rPr>
      </w:pPr>
    </w:p>
    <w:p w14:paraId="7FDE3797" w14:textId="77777777" w:rsidR="001D0795" w:rsidRPr="00BF500A" w:rsidRDefault="001D0795" w:rsidP="001D0795">
      <w:pPr>
        <w:jc w:val="center"/>
        <w:rPr>
          <w:sz w:val="20"/>
        </w:rPr>
      </w:pPr>
    </w:p>
    <w:p w14:paraId="0B07A7FA" w14:textId="77777777" w:rsidR="001D0795" w:rsidRPr="00BF500A" w:rsidRDefault="001D0795" w:rsidP="001D0795">
      <w:pPr>
        <w:jc w:val="center"/>
        <w:rPr>
          <w:sz w:val="20"/>
        </w:rPr>
      </w:pPr>
      <w:r w:rsidRPr="00BF500A">
        <w:rPr>
          <w:sz w:val="20"/>
        </w:rPr>
        <w:t>_____________________________________________________</w:t>
      </w:r>
    </w:p>
    <w:p w14:paraId="3FC3C8B5" w14:textId="77777777" w:rsidR="001D0795" w:rsidRPr="00BF500A" w:rsidRDefault="001D0795" w:rsidP="001D0795">
      <w:pPr>
        <w:jc w:val="center"/>
        <w:rPr>
          <w:sz w:val="20"/>
        </w:rPr>
      </w:pPr>
      <w:r w:rsidRPr="00BF500A">
        <w:rPr>
          <w:sz w:val="20"/>
        </w:rPr>
        <w:t>Nome, CPF, cargo e assinatura do represente legal</w:t>
      </w:r>
    </w:p>
    <w:p w14:paraId="54F7AC02" w14:textId="77777777" w:rsidR="001D0795" w:rsidRPr="00BF500A" w:rsidRDefault="001D0795" w:rsidP="001D0795">
      <w:pPr>
        <w:rPr>
          <w:sz w:val="20"/>
          <w:lang w:eastAsia="pt-BR"/>
        </w:rPr>
      </w:pPr>
    </w:p>
    <w:p w14:paraId="3C8EA3EA" w14:textId="77777777" w:rsidR="001D0795" w:rsidRPr="00BF500A" w:rsidRDefault="001D0795" w:rsidP="001D0795">
      <w:pPr>
        <w:rPr>
          <w:sz w:val="20"/>
          <w:lang w:eastAsia="pt-BR"/>
        </w:rPr>
      </w:pPr>
    </w:p>
    <w:p w14:paraId="47332405" w14:textId="77777777" w:rsidR="001D0795" w:rsidRPr="00BF500A" w:rsidRDefault="001D0795" w:rsidP="001D0795">
      <w:pPr>
        <w:rPr>
          <w:b/>
          <w:bCs w:val="0"/>
          <w:i/>
          <w:iCs/>
          <w:sz w:val="20"/>
        </w:rPr>
      </w:pPr>
      <w:r w:rsidRPr="00BF500A">
        <w:rPr>
          <w:b/>
          <w:i/>
          <w:iCs/>
          <w:sz w:val="20"/>
        </w:rPr>
        <w:t>OBSERVAÇÕES:</w:t>
      </w:r>
    </w:p>
    <w:p w14:paraId="0FF9AFC2" w14:textId="77777777" w:rsidR="001D0795" w:rsidRPr="00BF500A" w:rsidRDefault="001D0795" w:rsidP="00B9702E">
      <w:pPr>
        <w:pStyle w:val="PargrafodaLista"/>
        <w:numPr>
          <w:ilvl w:val="0"/>
          <w:numId w:val="16"/>
        </w:numPr>
        <w:contextualSpacing/>
        <w:rPr>
          <w:i/>
          <w:iCs/>
          <w:sz w:val="20"/>
        </w:rPr>
      </w:pPr>
      <w:r w:rsidRPr="00BF500A">
        <w:rPr>
          <w:i/>
          <w:iCs/>
          <w:sz w:val="20"/>
        </w:rPr>
        <w:t>A declaração deverá ser apresentada em papel timbrado da empresa.</w:t>
      </w:r>
    </w:p>
    <w:p w14:paraId="78D85414" w14:textId="77777777" w:rsidR="001D0795" w:rsidRPr="00BF500A" w:rsidRDefault="001D0795" w:rsidP="00B9702E">
      <w:pPr>
        <w:pStyle w:val="PargrafodaLista"/>
        <w:numPr>
          <w:ilvl w:val="0"/>
          <w:numId w:val="16"/>
        </w:numPr>
        <w:contextualSpacing/>
        <w:rPr>
          <w:i/>
          <w:iCs/>
          <w:sz w:val="20"/>
        </w:rPr>
      </w:pPr>
      <w:r w:rsidRPr="00BF500A">
        <w:rPr>
          <w:i/>
          <w:iCs/>
          <w:sz w:val="20"/>
          <w:lang w:eastAsia="pt-BR"/>
        </w:rPr>
        <w:t>Caso o responsável pela assinatura do contrato não seja o proprietário, deverá encaminhar a procuração registrada valida e lhe dando esses poderes.</w:t>
      </w:r>
    </w:p>
    <w:p w14:paraId="1E1E82B9" w14:textId="77777777" w:rsidR="001D0795" w:rsidRPr="00BF500A" w:rsidRDefault="001D0795" w:rsidP="001D0795">
      <w:pPr>
        <w:rPr>
          <w:sz w:val="20"/>
          <w:lang w:eastAsia="pt-BR"/>
        </w:rPr>
      </w:pPr>
    </w:p>
    <w:p w14:paraId="1389A5A3" w14:textId="77777777" w:rsidR="001D0795" w:rsidRPr="00BF500A" w:rsidRDefault="001D0795" w:rsidP="001D0795">
      <w:pPr>
        <w:jc w:val="center"/>
        <w:rPr>
          <w:sz w:val="20"/>
          <w:lang w:eastAsia="pt-BR"/>
        </w:rPr>
      </w:pPr>
    </w:p>
    <w:p w14:paraId="22A41B0F" w14:textId="77777777" w:rsidR="001D0795" w:rsidRPr="00BF500A" w:rsidRDefault="001D0795" w:rsidP="001D0795">
      <w:pPr>
        <w:jc w:val="center"/>
        <w:rPr>
          <w:sz w:val="20"/>
          <w:lang w:eastAsia="pt-BR"/>
        </w:rPr>
      </w:pPr>
    </w:p>
    <w:p w14:paraId="0CAED4CF" w14:textId="77777777" w:rsidR="001D0795" w:rsidRPr="00BF500A" w:rsidRDefault="001D0795" w:rsidP="001D0795">
      <w:pPr>
        <w:jc w:val="center"/>
        <w:rPr>
          <w:sz w:val="20"/>
          <w:lang w:eastAsia="pt-BR"/>
        </w:rPr>
      </w:pPr>
    </w:p>
    <w:p w14:paraId="2A26D22E" w14:textId="77777777" w:rsidR="001D0795" w:rsidRPr="00BF500A" w:rsidRDefault="001D0795" w:rsidP="001D0795">
      <w:pPr>
        <w:jc w:val="center"/>
        <w:rPr>
          <w:sz w:val="20"/>
          <w:lang w:eastAsia="pt-BR"/>
        </w:rPr>
      </w:pPr>
    </w:p>
    <w:p w14:paraId="2E5A0568" w14:textId="77777777" w:rsidR="001D0795" w:rsidRPr="00BF500A" w:rsidRDefault="001D0795" w:rsidP="001D0795">
      <w:pPr>
        <w:jc w:val="center"/>
        <w:rPr>
          <w:sz w:val="20"/>
          <w:lang w:eastAsia="pt-BR"/>
        </w:rPr>
      </w:pPr>
    </w:p>
    <w:p w14:paraId="4E8E2053" w14:textId="77777777" w:rsidR="001D0795" w:rsidRPr="00BF500A" w:rsidRDefault="001D0795" w:rsidP="001D0795">
      <w:pPr>
        <w:jc w:val="center"/>
        <w:rPr>
          <w:sz w:val="20"/>
          <w:lang w:eastAsia="pt-BR"/>
        </w:rPr>
      </w:pPr>
    </w:p>
    <w:p w14:paraId="4C9F04D0" w14:textId="77777777" w:rsidR="00EF7E6E" w:rsidRPr="00BF500A" w:rsidRDefault="00EF7E6E" w:rsidP="001D0795">
      <w:pPr>
        <w:jc w:val="center"/>
        <w:rPr>
          <w:b/>
          <w:sz w:val="20"/>
          <w:lang w:val="x-none" w:eastAsia="x-none"/>
        </w:rPr>
      </w:pPr>
    </w:p>
    <w:p w14:paraId="7427BFB1" w14:textId="77777777" w:rsidR="00054874" w:rsidRDefault="00054874" w:rsidP="00B04E4C">
      <w:pPr>
        <w:pStyle w:val="Ttulo2"/>
        <w:tabs>
          <w:tab w:val="clear" w:pos="536"/>
          <w:tab w:val="clear" w:pos="2270"/>
          <w:tab w:val="clear" w:pos="4294"/>
          <w:tab w:val="left" w:pos="0"/>
        </w:tabs>
        <w:jc w:val="center"/>
        <w:rPr>
          <w:rFonts w:ascii="Arial" w:hAnsi="Arial" w:cs="Arial"/>
          <w:sz w:val="20"/>
        </w:rPr>
      </w:pPr>
    </w:p>
    <w:p w14:paraId="74C7C91A" w14:textId="6C57821F" w:rsidR="00B04E4C" w:rsidRPr="00B04E4C" w:rsidRDefault="00B04E4C" w:rsidP="00B04E4C">
      <w:pPr>
        <w:pStyle w:val="Ttulo2"/>
        <w:tabs>
          <w:tab w:val="clear" w:pos="536"/>
          <w:tab w:val="clear" w:pos="2270"/>
          <w:tab w:val="clear" w:pos="4294"/>
          <w:tab w:val="left" w:pos="0"/>
        </w:tabs>
        <w:jc w:val="center"/>
        <w:rPr>
          <w:rFonts w:ascii="Arial" w:hAnsi="Arial" w:cs="Arial"/>
          <w:sz w:val="20"/>
          <w:lang w:val="pt-BR"/>
        </w:rPr>
      </w:pPr>
      <w:r w:rsidRPr="00B04E4C">
        <w:rPr>
          <w:rFonts w:ascii="Arial" w:hAnsi="Arial" w:cs="Arial"/>
          <w:sz w:val="20"/>
        </w:rPr>
        <w:t>PROCESSO DE LICITAÇÃO Nº</w:t>
      </w:r>
      <w:r w:rsidRPr="00B04E4C">
        <w:rPr>
          <w:rFonts w:ascii="Arial" w:hAnsi="Arial" w:cs="Arial"/>
          <w:sz w:val="20"/>
          <w:lang w:val="pt-BR"/>
        </w:rPr>
        <w:t xml:space="preserve"> 95/</w:t>
      </w:r>
      <w:r w:rsidRPr="00B04E4C">
        <w:rPr>
          <w:rFonts w:ascii="Arial" w:hAnsi="Arial" w:cs="Arial"/>
          <w:sz w:val="20"/>
        </w:rPr>
        <w:t>20</w:t>
      </w:r>
      <w:r w:rsidRPr="00B04E4C">
        <w:rPr>
          <w:rFonts w:ascii="Arial" w:hAnsi="Arial" w:cs="Arial"/>
          <w:sz w:val="20"/>
          <w:lang w:val="pt-BR"/>
        </w:rPr>
        <w:t>23</w:t>
      </w:r>
      <w:r w:rsidRPr="00B04E4C">
        <w:rPr>
          <w:rFonts w:ascii="Arial" w:hAnsi="Arial" w:cs="Arial"/>
          <w:sz w:val="20"/>
        </w:rPr>
        <w:t>/</w:t>
      </w:r>
      <w:r w:rsidRPr="00B04E4C">
        <w:rPr>
          <w:rFonts w:ascii="Arial" w:hAnsi="Arial" w:cs="Arial"/>
          <w:sz w:val="20"/>
          <w:lang w:val="pt-BR"/>
        </w:rPr>
        <w:t>PMJ</w:t>
      </w:r>
    </w:p>
    <w:p w14:paraId="2F7AF3B7" w14:textId="77777777" w:rsidR="00B04E4C" w:rsidRPr="00B04E4C" w:rsidRDefault="00B04E4C" w:rsidP="00B04E4C">
      <w:pPr>
        <w:widowControl w:val="0"/>
        <w:jc w:val="center"/>
        <w:rPr>
          <w:b/>
          <w:bCs w:val="0"/>
          <w:sz w:val="20"/>
        </w:rPr>
      </w:pPr>
      <w:r w:rsidRPr="00B04E4C">
        <w:rPr>
          <w:b/>
          <w:bCs w:val="0"/>
          <w:sz w:val="20"/>
        </w:rPr>
        <w:t xml:space="preserve">EDITAL PREGÃO ELETRÔNICO Nº 29/2023/PMJ </w:t>
      </w:r>
    </w:p>
    <w:p w14:paraId="7569E786" w14:textId="77777777" w:rsidR="001D0795" w:rsidRPr="00BF500A" w:rsidRDefault="001D0795" w:rsidP="001D0795">
      <w:pPr>
        <w:pStyle w:val="Ttulo"/>
        <w:rPr>
          <w:rFonts w:ascii="Arial" w:hAnsi="Arial" w:cs="Arial"/>
          <w:b w:val="0"/>
          <w:sz w:val="20"/>
        </w:rPr>
      </w:pPr>
    </w:p>
    <w:p w14:paraId="7AE40533" w14:textId="77777777" w:rsidR="001D0795" w:rsidRPr="00BF500A" w:rsidRDefault="001D0795" w:rsidP="001D0795">
      <w:pPr>
        <w:jc w:val="center"/>
        <w:rPr>
          <w:b/>
          <w:sz w:val="20"/>
        </w:rPr>
      </w:pPr>
    </w:p>
    <w:p w14:paraId="18A869BE" w14:textId="7FEC1FFE" w:rsidR="001D0795" w:rsidRPr="00BF500A" w:rsidRDefault="001D0795" w:rsidP="001D0795">
      <w:pPr>
        <w:jc w:val="center"/>
        <w:rPr>
          <w:b/>
          <w:sz w:val="20"/>
        </w:rPr>
      </w:pPr>
      <w:r w:rsidRPr="00BF500A">
        <w:rPr>
          <w:b/>
          <w:sz w:val="20"/>
        </w:rPr>
        <w:t>ANEXO V</w:t>
      </w:r>
    </w:p>
    <w:p w14:paraId="0FED6D60" w14:textId="010553BD" w:rsidR="001D0795" w:rsidRPr="00BF500A" w:rsidRDefault="001D0795" w:rsidP="001D0795">
      <w:pPr>
        <w:jc w:val="center"/>
        <w:rPr>
          <w:sz w:val="20"/>
          <w:lang w:eastAsia="pt-BR"/>
        </w:rPr>
      </w:pPr>
      <w:r w:rsidRPr="00BF500A">
        <w:rPr>
          <w:sz w:val="20"/>
          <w:lang w:eastAsia="pt-BR"/>
        </w:rPr>
        <w:t>MINUTA D</w:t>
      </w:r>
      <w:r w:rsidR="0027486C">
        <w:rPr>
          <w:sz w:val="20"/>
          <w:lang w:eastAsia="pt-BR"/>
        </w:rPr>
        <w:t>A</w:t>
      </w:r>
      <w:r w:rsidRPr="00BF500A">
        <w:rPr>
          <w:sz w:val="20"/>
          <w:lang w:eastAsia="pt-BR"/>
        </w:rPr>
        <w:t xml:space="preserve"> </w:t>
      </w:r>
      <w:r w:rsidR="0027486C" w:rsidRPr="0027486C">
        <w:rPr>
          <w:bCs w:val="0"/>
          <w:sz w:val="20"/>
        </w:rPr>
        <w:t>ATA DE REGISTRO DE PREÇOS</w:t>
      </w:r>
    </w:p>
    <w:p w14:paraId="2289BD11" w14:textId="77777777" w:rsidR="001D0795" w:rsidRPr="00BF500A" w:rsidRDefault="001D0795" w:rsidP="001D0795">
      <w:pPr>
        <w:rPr>
          <w:sz w:val="20"/>
        </w:rPr>
      </w:pPr>
    </w:p>
    <w:p w14:paraId="1926E9B4" w14:textId="77777777" w:rsidR="001D0795" w:rsidRPr="00BF500A" w:rsidRDefault="001D0795" w:rsidP="001D0795">
      <w:pPr>
        <w:jc w:val="center"/>
        <w:rPr>
          <w:b/>
          <w:bCs w:val="0"/>
          <w:sz w:val="20"/>
        </w:rPr>
      </w:pPr>
    </w:p>
    <w:p w14:paraId="04E05E88" w14:textId="0BDF2FE6" w:rsidR="001D0795" w:rsidRPr="00BF500A" w:rsidRDefault="0027486C" w:rsidP="001D0795">
      <w:pPr>
        <w:jc w:val="center"/>
        <w:rPr>
          <w:b/>
          <w:bCs w:val="0"/>
          <w:sz w:val="20"/>
        </w:rPr>
      </w:pPr>
      <w:r>
        <w:rPr>
          <w:b/>
          <w:sz w:val="20"/>
        </w:rPr>
        <w:t>ATA DE REGISTRO DE PREÇOS</w:t>
      </w:r>
      <w:r w:rsidR="001D0795" w:rsidRPr="00BF500A">
        <w:rPr>
          <w:b/>
          <w:sz w:val="20"/>
        </w:rPr>
        <w:t xml:space="preserve"> N. ______/2023</w:t>
      </w:r>
    </w:p>
    <w:p w14:paraId="3755A460" w14:textId="77777777" w:rsidR="001D0795" w:rsidRPr="00BF500A" w:rsidRDefault="001D0795" w:rsidP="004E59A7">
      <w:pPr>
        <w:jc w:val="both"/>
        <w:rPr>
          <w:sz w:val="20"/>
        </w:rPr>
      </w:pPr>
    </w:p>
    <w:p w14:paraId="6B8FD296" w14:textId="77777777" w:rsidR="001D0795" w:rsidRPr="00BF500A" w:rsidRDefault="001D0795" w:rsidP="001D0795">
      <w:pPr>
        <w:ind w:left="5103"/>
        <w:jc w:val="both"/>
        <w:rPr>
          <w:sz w:val="20"/>
        </w:rPr>
      </w:pPr>
    </w:p>
    <w:p w14:paraId="1B3BAD89" w14:textId="0D36CD13" w:rsidR="00691E41" w:rsidRDefault="001D0795" w:rsidP="001D0795">
      <w:pPr>
        <w:tabs>
          <w:tab w:val="left" w:pos="0"/>
        </w:tabs>
        <w:jc w:val="both"/>
        <w:rPr>
          <w:sz w:val="20"/>
        </w:rPr>
      </w:pPr>
      <w:r w:rsidRPr="00BF500A">
        <w:rPr>
          <w:sz w:val="20"/>
        </w:rPr>
        <w:t xml:space="preserve">O MUNICÍPIO DE JOAÇABA, por intermédio da </w:t>
      </w:r>
      <w:r w:rsidRPr="00BF500A">
        <w:rPr>
          <w:b/>
          <w:sz w:val="20"/>
        </w:rPr>
        <w:t xml:space="preserve">SECRETARIA MUNICIPAL DE </w:t>
      </w:r>
      <w:r w:rsidR="00956F9E">
        <w:rPr>
          <w:b/>
          <w:sz w:val="20"/>
        </w:rPr>
        <w:t>INFRAESTRUTURA E AGRICULTURA</w:t>
      </w:r>
      <w:r w:rsidRPr="00BF500A">
        <w:rPr>
          <w:b/>
          <w:sz w:val="20"/>
        </w:rPr>
        <w:t>,</w:t>
      </w:r>
      <w:r w:rsidRPr="00BF500A">
        <w:rPr>
          <w:sz w:val="20"/>
        </w:rPr>
        <w:t xml:space="preserve"> na qualidade de </w:t>
      </w:r>
      <w:r w:rsidR="0027486C">
        <w:rPr>
          <w:b/>
          <w:sz w:val="20"/>
        </w:rPr>
        <w:t>ORGÃO GERENCIADOR</w:t>
      </w:r>
      <w:r w:rsidRPr="00BF500A">
        <w:rPr>
          <w:sz w:val="20"/>
        </w:rPr>
        <w:t>, com sede à Avenida XV de Novembro, 378, inscrito no CNPJ/MF sob nº 82.939.380/0001-99, neste ato representada pel</w:t>
      </w:r>
      <w:r w:rsidR="00A52CFE">
        <w:rPr>
          <w:sz w:val="20"/>
        </w:rPr>
        <w:t xml:space="preserve">o(a) </w:t>
      </w:r>
      <w:r w:rsidRPr="00BF500A">
        <w:rPr>
          <w:sz w:val="20"/>
        </w:rPr>
        <w:t>Secretário</w:t>
      </w:r>
      <w:r w:rsidR="00A52CFE">
        <w:rPr>
          <w:sz w:val="20"/>
        </w:rPr>
        <w:t>(a)</w:t>
      </w:r>
      <w:r w:rsidRPr="00BF500A">
        <w:rPr>
          <w:sz w:val="20"/>
        </w:rPr>
        <w:t xml:space="preserve">, </w:t>
      </w:r>
      <w:proofErr w:type="spellStart"/>
      <w:r w:rsidRPr="00BF500A">
        <w:rPr>
          <w:sz w:val="20"/>
        </w:rPr>
        <w:t>Sr</w:t>
      </w:r>
      <w:proofErr w:type="spellEnd"/>
      <w:r w:rsidR="00A52CFE">
        <w:rPr>
          <w:sz w:val="20"/>
        </w:rPr>
        <w:t>(a)</w:t>
      </w:r>
      <w:r w:rsidRPr="00BF500A">
        <w:rPr>
          <w:sz w:val="20"/>
        </w:rPr>
        <w:t xml:space="preserve">. </w:t>
      </w:r>
      <w:r w:rsidR="00956F9E">
        <w:rPr>
          <w:sz w:val="20"/>
        </w:rPr>
        <w:t>MICHEL CARLESSO AVILA</w:t>
      </w:r>
      <w:r w:rsidR="0027486C">
        <w:rPr>
          <w:sz w:val="20"/>
        </w:rPr>
        <w:t>, con</w:t>
      </w:r>
      <w:r w:rsidR="0027486C" w:rsidRPr="00B04E4C">
        <w:rPr>
          <w:sz w:val="20"/>
        </w:rPr>
        <w:t xml:space="preserve">siderando o julgamento do Pregão Eletrônico n. </w:t>
      </w:r>
      <w:r w:rsidR="00B04E4C" w:rsidRPr="00B04E4C">
        <w:rPr>
          <w:sz w:val="20"/>
        </w:rPr>
        <w:t>95</w:t>
      </w:r>
      <w:r w:rsidR="0027486C" w:rsidRPr="00B04E4C">
        <w:rPr>
          <w:sz w:val="20"/>
        </w:rPr>
        <w:t xml:space="preserve">/2023/PMJ – Processo Licitatório n. </w:t>
      </w:r>
      <w:r w:rsidR="00B04E4C" w:rsidRPr="00B04E4C">
        <w:rPr>
          <w:sz w:val="20"/>
        </w:rPr>
        <w:t>29</w:t>
      </w:r>
      <w:r w:rsidR="0027486C" w:rsidRPr="00B04E4C">
        <w:rPr>
          <w:sz w:val="20"/>
        </w:rPr>
        <w:t xml:space="preserve">/2023/PMJ, RESOLVE </w:t>
      </w:r>
      <w:r w:rsidR="0027486C">
        <w:rPr>
          <w:sz w:val="20"/>
        </w:rPr>
        <w:t xml:space="preserve">registrar os preços da </w:t>
      </w:r>
      <w:r w:rsidRPr="00BF500A">
        <w:rPr>
          <w:sz w:val="20"/>
        </w:rPr>
        <w:t>Empresa ___________________, na qualidade de</w:t>
      </w:r>
      <w:r w:rsidR="00F60443">
        <w:rPr>
          <w:sz w:val="20"/>
        </w:rPr>
        <w:t xml:space="preserve"> </w:t>
      </w:r>
      <w:r w:rsidR="00F60443" w:rsidRPr="00F60443">
        <w:rPr>
          <w:b/>
          <w:bCs w:val="0"/>
          <w:sz w:val="20"/>
        </w:rPr>
        <w:t>DETENTORA</w:t>
      </w:r>
      <w:r w:rsidRPr="00BF500A">
        <w:rPr>
          <w:sz w:val="20"/>
        </w:rPr>
        <w:t xml:space="preserve">, inscrita no CNPJ/MF sob o n. __________________ estabelecida na __________________, Bairro ____________, no Município de  _________________/_____, neste ato representada pelo(a) </w:t>
      </w:r>
      <w:proofErr w:type="spellStart"/>
      <w:r w:rsidRPr="00BF500A">
        <w:rPr>
          <w:sz w:val="20"/>
        </w:rPr>
        <w:t>Sr</w:t>
      </w:r>
      <w:proofErr w:type="spellEnd"/>
      <w:r w:rsidRPr="00BF500A">
        <w:rPr>
          <w:sz w:val="20"/>
        </w:rPr>
        <w:t>(a). _____________________________, inscrito(a) no CPF sob o nº ____.</w:t>
      </w:r>
      <w:proofErr w:type="spellStart"/>
      <w:r w:rsidRPr="00BF500A">
        <w:rPr>
          <w:sz w:val="20"/>
        </w:rPr>
        <w:t>xxx.xxx</w:t>
      </w:r>
      <w:proofErr w:type="spellEnd"/>
      <w:r w:rsidRPr="00BF500A">
        <w:rPr>
          <w:sz w:val="20"/>
        </w:rPr>
        <w:t xml:space="preserve">-___, </w:t>
      </w:r>
      <w:r w:rsidR="00691E41">
        <w:rPr>
          <w:sz w:val="20"/>
        </w:rPr>
        <w:t xml:space="preserve">de acordo com a classificação por ela alcançada </w:t>
      </w:r>
      <w:proofErr w:type="gramStart"/>
      <w:r w:rsidR="00691E41">
        <w:rPr>
          <w:sz w:val="20"/>
        </w:rPr>
        <w:t>e</w:t>
      </w:r>
      <w:proofErr w:type="gramEnd"/>
      <w:r w:rsidR="00691E41">
        <w:rPr>
          <w:sz w:val="20"/>
        </w:rPr>
        <w:t xml:space="preserve"> mas quantidades cotadas, atendendo as condições previstas no Edital, sujeitando-se as partes às normas constantes na Lei Federal n. 14.133/21, Lei Complementar n. 123/2006 e suas alterações, </w:t>
      </w:r>
      <w:r w:rsidR="00961F9F">
        <w:rPr>
          <w:sz w:val="20"/>
          <w:lang w:eastAsia="pt-BR"/>
        </w:rPr>
        <w:t xml:space="preserve">Decreto Federal nº 10.024/2019, </w:t>
      </w:r>
      <w:r w:rsidR="00691E41">
        <w:rPr>
          <w:sz w:val="20"/>
        </w:rPr>
        <w:t>dentre outras cominações legais, e, em conformidade com as disposições a seguir:</w:t>
      </w:r>
    </w:p>
    <w:p w14:paraId="67AF8FDE" w14:textId="77777777" w:rsidR="00691E41" w:rsidRDefault="00691E41" w:rsidP="001D0795">
      <w:pPr>
        <w:tabs>
          <w:tab w:val="left" w:pos="0"/>
        </w:tabs>
        <w:jc w:val="both"/>
        <w:rPr>
          <w:sz w:val="20"/>
        </w:rPr>
      </w:pPr>
    </w:p>
    <w:p w14:paraId="748D4DB0" w14:textId="77777777" w:rsidR="004E59A7" w:rsidRDefault="004E59A7" w:rsidP="001D0795">
      <w:pPr>
        <w:tabs>
          <w:tab w:val="left" w:pos="0"/>
        </w:tabs>
        <w:jc w:val="both"/>
        <w:rPr>
          <w:sz w:val="20"/>
        </w:rPr>
      </w:pPr>
    </w:p>
    <w:p w14:paraId="58623ABA" w14:textId="3B6E648C" w:rsidR="004E59A7" w:rsidRPr="004E59A7" w:rsidRDefault="001D0795" w:rsidP="00B9702E">
      <w:pPr>
        <w:pStyle w:val="Ttulo2"/>
        <w:numPr>
          <w:ilvl w:val="0"/>
          <w:numId w:val="27"/>
        </w:numPr>
        <w:tabs>
          <w:tab w:val="clear" w:pos="536"/>
          <w:tab w:val="left" w:pos="284"/>
        </w:tabs>
        <w:ind w:left="284" w:hanging="284"/>
        <w:rPr>
          <w:rFonts w:ascii="Arial" w:hAnsi="Arial" w:cs="Arial"/>
          <w:sz w:val="20"/>
        </w:rPr>
      </w:pPr>
      <w:r w:rsidRPr="00BF500A">
        <w:rPr>
          <w:rFonts w:ascii="Arial" w:hAnsi="Arial" w:cs="Arial"/>
          <w:sz w:val="20"/>
        </w:rPr>
        <w:t>DO OBJETO</w:t>
      </w:r>
    </w:p>
    <w:p w14:paraId="7C12C736" w14:textId="77777777" w:rsidR="001D0795" w:rsidRPr="00BF500A" w:rsidRDefault="001D0795" w:rsidP="001D0795">
      <w:pPr>
        <w:tabs>
          <w:tab w:val="left" w:pos="1134"/>
        </w:tabs>
        <w:jc w:val="center"/>
        <w:rPr>
          <w:sz w:val="20"/>
        </w:rPr>
      </w:pPr>
    </w:p>
    <w:p w14:paraId="7B9F5926" w14:textId="29F7C3B8" w:rsidR="004E59A7" w:rsidRDefault="00691E41" w:rsidP="004E59A7">
      <w:pPr>
        <w:ind w:firstLine="426"/>
        <w:jc w:val="both"/>
        <w:rPr>
          <w:sz w:val="20"/>
          <w:lang w:eastAsia="pt-BR"/>
        </w:rPr>
      </w:pPr>
      <w:r>
        <w:rPr>
          <w:sz w:val="20"/>
        </w:rPr>
        <w:t>Constitui objeto da presente Ata, o</w:t>
      </w:r>
      <w:r w:rsidR="001D0795" w:rsidRPr="00BF500A">
        <w:rPr>
          <w:sz w:val="20"/>
        </w:rPr>
        <w:t xml:space="preserve"> </w:t>
      </w:r>
      <w:r w:rsidR="00956F9E" w:rsidRPr="001E5FAC">
        <w:rPr>
          <w:sz w:val="20"/>
          <w:lang w:eastAsia="pt-BR"/>
        </w:rPr>
        <w:t xml:space="preserve">REGISTRO DE PREÇOS </w:t>
      </w:r>
      <w:r w:rsidR="00956F9E" w:rsidRPr="001E5FAC">
        <w:rPr>
          <w:sz w:val="20"/>
        </w:rPr>
        <w:t>para a aquisição eventual e futura de materiais de construção civil, que serão necessários à execução dos serviços de manutenção em prédios, praças, parques, vias e demais locais públicos de responsabilidade d</w:t>
      </w:r>
      <w:r w:rsidR="00956F9E" w:rsidRPr="001E5FAC">
        <w:rPr>
          <w:sz w:val="20"/>
          <w:lang w:eastAsia="pt-BR"/>
        </w:rPr>
        <w:t>o Município de Joaçaba/SC.</w:t>
      </w:r>
    </w:p>
    <w:p w14:paraId="5F03B00D" w14:textId="77777777" w:rsidR="004E59A7" w:rsidRPr="004E59A7" w:rsidRDefault="004E59A7" w:rsidP="004E59A7">
      <w:pPr>
        <w:jc w:val="both"/>
        <w:rPr>
          <w:sz w:val="20"/>
          <w:lang w:eastAsia="pt-BR"/>
        </w:rPr>
      </w:pPr>
    </w:p>
    <w:p w14:paraId="5592EB7A" w14:textId="4F31CA02" w:rsidR="001D0795" w:rsidRPr="00F60443" w:rsidRDefault="001D0795" w:rsidP="00B9702E">
      <w:pPr>
        <w:pStyle w:val="PargrafodaLista"/>
        <w:numPr>
          <w:ilvl w:val="0"/>
          <w:numId w:val="27"/>
        </w:numPr>
        <w:ind w:left="284" w:hanging="284"/>
        <w:jc w:val="both"/>
        <w:rPr>
          <w:sz w:val="20"/>
          <w:lang w:eastAsia="pt-BR"/>
        </w:rPr>
      </w:pPr>
      <w:r w:rsidRPr="00F60443">
        <w:rPr>
          <w:b/>
          <w:sz w:val="20"/>
        </w:rPr>
        <w:t xml:space="preserve">DA FORMA DE EXECUÇÃO </w:t>
      </w:r>
    </w:p>
    <w:p w14:paraId="0060807D" w14:textId="77777777" w:rsidR="001D0795" w:rsidRPr="00BF500A" w:rsidRDefault="001D0795" w:rsidP="001D0795">
      <w:pPr>
        <w:jc w:val="both"/>
        <w:rPr>
          <w:sz w:val="20"/>
        </w:rPr>
      </w:pPr>
    </w:p>
    <w:p w14:paraId="0690014B" w14:textId="77777777" w:rsidR="0041371A" w:rsidRDefault="0041371A" w:rsidP="0041371A">
      <w:pPr>
        <w:pStyle w:val="Default"/>
        <w:numPr>
          <w:ilvl w:val="1"/>
          <w:numId w:val="16"/>
        </w:numPr>
        <w:tabs>
          <w:tab w:val="num" w:pos="2705"/>
        </w:tabs>
        <w:ind w:left="426" w:hanging="426"/>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itens, objeto desta licitação, deverão ser cotados e entregues de acordo com as especificações do </w:t>
      </w:r>
      <w:r>
        <w:rPr>
          <w:rFonts w:ascii="Arial" w:hAnsi="Arial" w:cs="Arial"/>
          <w:bCs/>
          <w:color w:val="auto"/>
          <w:sz w:val="20"/>
          <w:szCs w:val="20"/>
          <w:lang w:eastAsia="ar-SA"/>
        </w:rPr>
        <w:t>item 4 desta Ata</w:t>
      </w:r>
      <w:r w:rsidRPr="00022288">
        <w:rPr>
          <w:rFonts w:ascii="Arial" w:hAnsi="Arial" w:cs="Arial"/>
          <w:bCs/>
          <w:color w:val="auto"/>
          <w:sz w:val="20"/>
          <w:szCs w:val="20"/>
          <w:lang w:eastAsia="ar-SA"/>
        </w:rPr>
        <w:t>.</w:t>
      </w:r>
    </w:p>
    <w:p w14:paraId="372EA50B" w14:textId="77777777" w:rsidR="0041371A" w:rsidRDefault="0041371A" w:rsidP="0041371A">
      <w:pPr>
        <w:pStyle w:val="Default"/>
        <w:ind w:left="426"/>
        <w:jc w:val="both"/>
        <w:rPr>
          <w:rFonts w:ascii="Arial" w:hAnsi="Arial" w:cs="Arial"/>
          <w:bCs/>
          <w:color w:val="auto"/>
          <w:sz w:val="20"/>
          <w:szCs w:val="20"/>
          <w:lang w:eastAsia="ar-SA"/>
        </w:rPr>
      </w:pPr>
    </w:p>
    <w:p w14:paraId="32572DF2" w14:textId="77777777" w:rsidR="002C50D1" w:rsidRDefault="0041371A" w:rsidP="002C50D1">
      <w:pPr>
        <w:pStyle w:val="Default"/>
        <w:numPr>
          <w:ilvl w:val="1"/>
          <w:numId w:val="16"/>
        </w:numPr>
        <w:tabs>
          <w:tab w:val="num" w:pos="2705"/>
        </w:tabs>
        <w:ind w:left="426" w:hanging="426"/>
        <w:jc w:val="both"/>
        <w:rPr>
          <w:rFonts w:ascii="Arial" w:hAnsi="Arial" w:cs="Arial"/>
          <w:bCs/>
          <w:color w:val="auto"/>
          <w:sz w:val="20"/>
          <w:szCs w:val="20"/>
          <w:lang w:eastAsia="ar-SA"/>
        </w:rPr>
      </w:pPr>
      <w:r w:rsidRPr="0041371A">
        <w:rPr>
          <w:rFonts w:ascii="Arial" w:hAnsi="Arial" w:cs="Arial"/>
          <w:bCs/>
          <w:color w:val="auto"/>
          <w:sz w:val="20"/>
          <w:szCs w:val="20"/>
          <w:lang w:eastAsia="ar-SA"/>
        </w:rPr>
        <w:t xml:space="preserve">Havendo a necessidade dos materiais, o órgão requisitante emitirá a Solicitação e a respectiva Nota de Empenho de Despesa, as quais serão encaminhadas à </w:t>
      </w:r>
      <w:r>
        <w:rPr>
          <w:rFonts w:ascii="Arial" w:hAnsi="Arial" w:cs="Arial"/>
          <w:bCs/>
          <w:color w:val="auto"/>
          <w:sz w:val="20"/>
          <w:szCs w:val="20"/>
          <w:lang w:eastAsia="ar-SA"/>
        </w:rPr>
        <w:t>detentora</w:t>
      </w:r>
      <w:r w:rsidRPr="0041371A">
        <w:rPr>
          <w:rFonts w:ascii="Arial" w:hAnsi="Arial" w:cs="Arial"/>
          <w:bCs/>
          <w:color w:val="auto"/>
          <w:sz w:val="20"/>
          <w:szCs w:val="20"/>
          <w:lang w:eastAsia="ar-SA"/>
        </w:rPr>
        <w:t xml:space="preserve">. </w:t>
      </w:r>
    </w:p>
    <w:p w14:paraId="558A5DBA" w14:textId="77777777" w:rsidR="002C50D1" w:rsidRPr="00E96E8F" w:rsidRDefault="002C50D1" w:rsidP="002C50D1">
      <w:pPr>
        <w:pStyle w:val="PargrafodaLista"/>
        <w:rPr>
          <w:bCs w:val="0"/>
          <w:sz w:val="20"/>
        </w:rPr>
      </w:pPr>
    </w:p>
    <w:p w14:paraId="0C1FA60E" w14:textId="77777777" w:rsidR="002C50D1" w:rsidRPr="00E96E8F" w:rsidRDefault="0041371A" w:rsidP="002C50D1">
      <w:pPr>
        <w:pStyle w:val="Default"/>
        <w:numPr>
          <w:ilvl w:val="1"/>
          <w:numId w:val="16"/>
        </w:numPr>
        <w:tabs>
          <w:tab w:val="num" w:pos="2705"/>
        </w:tabs>
        <w:ind w:left="426" w:hanging="426"/>
        <w:jc w:val="both"/>
        <w:rPr>
          <w:rFonts w:ascii="Arial" w:hAnsi="Arial" w:cs="Arial"/>
          <w:bCs/>
          <w:color w:val="auto"/>
          <w:sz w:val="20"/>
          <w:szCs w:val="20"/>
          <w:lang w:eastAsia="ar-SA"/>
        </w:rPr>
      </w:pPr>
      <w:r w:rsidRPr="00E96E8F">
        <w:rPr>
          <w:rFonts w:ascii="Arial" w:hAnsi="Arial" w:cs="Arial"/>
          <w:bCs/>
          <w:color w:val="auto"/>
          <w:sz w:val="20"/>
          <w:szCs w:val="20"/>
          <w:lang w:eastAsia="ar-SA"/>
        </w:rPr>
        <w:t xml:space="preserve">A detentora deverá proceder à entrega dos materiais em até 10 (dez) dias úteis, contados do recebimento da Solicitação e a respectiva Nota de Empenho de Despesa, </w:t>
      </w:r>
      <w:r w:rsidR="002C50D1" w:rsidRPr="00E96E8F">
        <w:rPr>
          <w:rFonts w:ascii="Arial" w:hAnsi="Arial" w:cs="Arial"/>
          <w:bCs/>
          <w:color w:val="auto"/>
          <w:sz w:val="20"/>
          <w:szCs w:val="20"/>
          <w:lang w:eastAsia="ar-SA"/>
        </w:rPr>
        <w:t>no CEMAP, no Setor de Obras ou outro local indicado pelo órgão requisitante, sem custos adicionais, independentemente da quantidade solicitada.</w:t>
      </w:r>
    </w:p>
    <w:p w14:paraId="35323144" w14:textId="77777777" w:rsidR="002C50D1" w:rsidRPr="00E96E8F" w:rsidRDefault="002C50D1" w:rsidP="002C50D1">
      <w:pPr>
        <w:pStyle w:val="PargrafodaLista"/>
        <w:rPr>
          <w:sz w:val="20"/>
        </w:rPr>
      </w:pPr>
    </w:p>
    <w:p w14:paraId="2AFAF5BB" w14:textId="77777777" w:rsidR="002C50D1" w:rsidRPr="00E96E8F" w:rsidRDefault="002C50D1" w:rsidP="002C50D1">
      <w:pPr>
        <w:pStyle w:val="Default"/>
        <w:numPr>
          <w:ilvl w:val="1"/>
          <w:numId w:val="16"/>
        </w:numPr>
        <w:tabs>
          <w:tab w:val="num" w:pos="2705"/>
        </w:tabs>
        <w:ind w:left="426" w:hanging="426"/>
        <w:jc w:val="both"/>
        <w:rPr>
          <w:rFonts w:ascii="Arial" w:hAnsi="Arial" w:cs="Arial"/>
          <w:bCs/>
          <w:color w:val="auto"/>
          <w:sz w:val="20"/>
          <w:szCs w:val="20"/>
          <w:lang w:eastAsia="ar-SA"/>
        </w:rPr>
      </w:pPr>
      <w:r w:rsidRPr="00E96E8F">
        <w:rPr>
          <w:rFonts w:ascii="Arial" w:hAnsi="Arial" w:cs="Arial"/>
          <w:color w:val="auto"/>
          <w:sz w:val="20"/>
          <w:szCs w:val="20"/>
        </w:rPr>
        <w:t>O CEMAP será responsável pela fiscalização do cumprimento dos prazos de entrega, dimensionamento do quantitativo e espaço físico para acondicionamento dos materiais solicitados e controle do estoque dos itens.</w:t>
      </w:r>
    </w:p>
    <w:p w14:paraId="78B1D109" w14:textId="77777777" w:rsidR="002C50D1" w:rsidRPr="00E96E8F" w:rsidRDefault="002C50D1" w:rsidP="002C50D1">
      <w:pPr>
        <w:pStyle w:val="PargrafodaLista"/>
        <w:rPr>
          <w:sz w:val="20"/>
        </w:rPr>
      </w:pPr>
    </w:p>
    <w:p w14:paraId="3D806F52" w14:textId="194F47B1" w:rsidR="0041371A" w:rsidRPr="00E96E8F" w:rsidRDefault="002C50D1" w:rsidP="002C50D1">
      <w:pPr>
        <w:pStyle w:val="Default"/>
        <w:numPr>
          <w:ilvl w:val="1"/>
          <w:numId w:val="16"/>
        </w:numPr>
        <w:tabs>
          <w:tab w:val="num" w:pos="2705"/>
        </w:tabs>
        <w:ind w:left="426" w:hanging="426"/>
        <w:jc w:val="both"/>
        <w:rPr>
          <w:rFonts w:ascii="Arial" w:hAnsi="Arial" w:cs="Arial"/>
          <w:bCs/>
          <w:color w:val="auto"/>
          <w:sz w:val="20"/>
          <w:szCs w:val="20"/>
          <w:lang w:eastAsia="ar-SA"/>
        </w:rPr>
      </w:pPr>
      <w:r w:rsidRPr="00E96E8F">
        <w:rPr>
          <w:rFonts w:ascii="Arial" w:hAnsi="Arial" w:cs="Arial"/>
          <w:color w:val="auto"/>
          <w:sz w:val="20"/>
          <w:szCs w:val="20"/>
        </w:rPr>
        <w:t>A fiscalização com relação ao descritivo do material solicitado e o que foi entregue ficará a cargo de cada órgão requisitante.</w:t>
      </w:r>
    </w:p>
    <w:p w14:paraId="033B6B3E" w14:textId="77777777" w:rsidR="0041371A" w:rsidRPr="00E96E8F" w:rsidRDefault="0041371A" w:rsidP="0041371A">
      <w:pPr>
        <w:pStyle w:val="PargrafodaLista"/>
        <w:rPr>
          <w:bCs w:val="0"/>
          <w:sz w:val="20"/>
        </w:rPr>
      </w:pPr>
    </w:p>
    <w:p w14:paraId="3EB5919D" w14:textId="77777777" w:rsidR="0041371A" w:rsidRDefault="0041371A" w:rsidP="0041371A">
      <w:pPr>
        <w:pStyle w:val="Default"/>
        <w:numPr>
          <w:ilvl w:val="1"/>
          <w:numId w:val="16"/>
        </w:numPr>
        <w:tabs>
          <w:tab w:val="num" w:pos="2705"/>
        </w:tabs>
        <w:ind w:left="426" w:hanging="426"/>
        <w:jc w:val="both"/>
        <w:rPr>
          <w:rFonts w:ascii="Arial" w:hAnsi="Arial" w:cs="Arial"/>
          <w:bCs/>
          <w:color w:val="auto"/>
          <w:sz w:val="20"/>
          <w:szCs w:val="20"/>
          <w:lang w:eastAsia="ar-SA"/>
        </w:rPr>
      </w:pPr>
      <w:r w:rsidRPr="00E96E8F">
        <w:rPr>
          <w:rFonts w:ascii="Arial" w:hAnsi="Arial" w:cs="Arial"/>
          <w:bCs/>
          <w:color w:val="auto"/>
          <w:sz w:val="20"/>
          <w:szCs w:val="20"/>
          <w:lang w:eastAsia="ar-SA"/>
        </w:rPr>
        <w:t xml:space="preserve">Os materiais fornecidos deverão estar de acordo com as normas e legislação pertinentes para cada um e apresentar as características </w:t>
      </w:r>
      <w:r w:rsidRPr="0041371A">
        <w:rPr>
          <w:rFonts w:ascii="Arial" w:hAnsi="Arial" w:cs="Arial"/>
          <w:bCs/>
          <w:color w:val="auto"/>
          <w:sz w:val="20"/>
          <w:szCs w:val="20"/>
          <w:lang w:eastAsia="ar-SA"/>
        </w:rPr>
        <w:t xml:space="preserve">originais do fabricante. Não serão aceitos materiais clonados, reciclados, remanufaturados ou que tenham sofrido qualquer alteração em suas características originais. </w:t>
      </w:r>
    </w:p>
    <w:p w14:paraId="569FFEAA" w14:textId="77777777" w:rsidR="0041371A" w:rsidRDefault="0041371A" w:rsidP="0041371A">
      <w:pPr>
        <w:pStyle w:val="PargrafodaLista"/>
        <w:rPr>
          <w:sz w:val="20"/>
        </w:rPr>
      </w:pPr>
    </w:p>
    <w:p w14:paraId="740B96DB" w14:textId="77777777" w:rsidR="00434DD0" w:rsidRDefault="0041371A" w:rsidP="00434DD0">
      <w:pPr>
        <w:pStyle w:val="Default"/>
        <w:numPr>
          <w:ilvl w:val="1"/>
          <w:numId w:val="16"/>
        </w:numPr>
        <w:tabs>
          <w:tab w:val="num" w:pos="2705"/>
        </w:tabs>
        <w:ind w:left="426" w:hanging="426"/>
        <w:jc w:val="both"/>
        <w:rPr>
          <w:rFonts w:ascii="Arial" w:hAnsi="Arial" w:cs="Arial"/>
          <w:bCs/>
          <w:color w:val="auto"/>
          <w:sz w:val="20"/>
          <w:szCs w:val="20"/>
          <w:lang w:eastAsia="ar-SA"/>
        </w:rPr>
      </w:pPr>
      <w:r w:rsidRPr="0041371A">
        <w:rPr>
          <w:rFonts w:ascii="Arial" w:hAnsi="Arial" w:cs="Arial"/>
          <w:sz w:val="20"/>
          <w:szCs w:val="20"/>
        </w:rPr>
        <w:t xml:space="preserve">A </w:t>
      </w:r>
      <w:r>
        <w:rPr>
          <w:rFonts w:ascii="Arial" w:hAnsi="Arial" w:cs="Arial"/>
          <w:sz w:val="20"/>
          <w:szCs w:val="20"/>
        </w:rPr>
        <w:t>detentora</w:t>
      </w:r>
      <w:r w:rsidRPr="0041371A">
        <w:rPr>
          <w:rFonts w:ascii="Arial" w:hAnsi="Arial" w:cs="Arial"/>
          <w:sz w:val="20"/>
          <w:szCs w:val="20"/>
        </w:rPr>
        <w:t xml:space="preserve"> deverá responsabilizar-se pelo envio e frete, buscando o fiel cumprimento dos pedidos efetuados e, ainda, obedecer ao objeto do presente edital e as disposições legais contratuais, prestando-os dentro dos padrões de qualidade, continuidade e regularidade.</w:t>
      </w:r>
    </w:p>
    <w:p w14:paraId="7BA7541A" w14:textId="77777777" w:rsidR="00434DD0" w:rsidRDefault="00434DD0" w:rsidP="00434DD0">
      <w:pPr>
        <w:pStyle w:val="PargrafodaLista"/>
        <w:rPr>
          <w:bCs w:val="0"/>
          <w:sz w:val="20"/>
        </w:rPr>
      </w:pPr>
    </w:p>
    <w:p w14:paraId="0477BF69" w14:textId="77777777" w:rsidR="00434DD0" w:rsidRDefault="0041371A" w:rsidP="00434DD0">
      <w:pPr>
        <w:pStyle w:val="Default"/>
        <w:numPr>
          <w:ilvl w:val="1"/>
          <w:numId w:val="16"/>
        </w:numPr>
        <w:tabs>
          <w:tab w:val="num" w:pos="2705"/>
        </w:tabs>
        <w:ind w:left="426" w:hanging="426"/>
        <w:jc w:val="both"/>
        <w:rPr>
          <w:rFonts w:ascii="Arial" w:hAnsi="Arial" w:cs="Arial"/>
          <w:bCs/>
          <w:color w:val="auto"/>
          <w:sz w:val="20"/>
          <w:szCs w:val="20"/>
          <w:lang w:eastAsia="ar-SA"/>
        </w:rPr>
      </w:pPr>
      <w:r w:rsidRPr="00434DD0">
        <w:rPr>
          <w:rFonts w:ascii="Arial" w:hAnsi="Arial" w:cs="Arial"/>
          <w:bCs/>
          <w:color w:val="auto"/>
          <w:sz w:val="20"/>
          <w:szCs w:val="20"/>
          <w:lang w:eastAsia="ar-SA"/>
        </w:rPr>
        <w:t xml:space="preserve">Os itens que não atenderem as exigências serão devolvidos para a </w:t>
      </w:r>
      <w:r w:rsidR="00434DD0">
        <w:rPr>
          <w:rFonts w:ascii="Arial" w:hAnsi="Arial" w:cs="Arial"/>
          <w:bCs/>
          <w:color w:val="auto"/>
          <w:sz w:val="20"/>
          <w:szCs w:val="20"/>
          <w:lang w:eastAsia="ar-SA"/>
        </w:rPr>
        <w:t>detentora</w:t>
      </w:r>
      <w:r w:rsidRPr="00434DD0">
        <w:rPr>
          <w:rFonts w:ascii="Arial" w:hAnsi="Arial" w:cs="Arial"/>
          <w:bCs/>
          <w:color w:val="auto"/>
          <w:sz w:val="20"/>
          <w:szCs w:val="20"/>
          <w:lang w:eastAsia="ar-SA"/>
        </w:rPr>
        <w:t>, a qual deverá retirá-los no local em que foram entregues e promover a substituição dos mesmos imediatamente.</w:t>
      </w:r>
    </w:p>
    <w:p w14:paraId="00F6C1D7" w14:textId="77777777" w:rsidR="00434DD0" w:rsidRDefault="00434DD0" w:rsidP="00434DD0">
      <w:pPr>
        <w:pStyle w:val="PargrafodaLista"/>
        <w:rPr>
          <w:bCs w:val="0"/>
          <w:sz w:val="20"/>
        </w:rPr>
      </w:pPr>
    </w:p>
    <w:p w14:paraId="5C064DFE" w14:textId="77777777" w:rsidR="00434DD0" w:rsidRDefault="0041371A" w:rsidP="00434DD0">
      <w:pPr>
        <w:pStyle w:val="Default"/>
        <w:numPr>
          <w:ilvl w:val="1"/>
          <w:numId w:val="16"/>
        </w:numPr>
        <w:tabs>
          <w:tab w:val="num" w:pos="2705"/>
        </w:tabs>
        <w:ind w:left="426" w:hanging="426"/>
        <w:jc w:val="both"/>
        <w:rPr>
          <w:rFonts w:ascii="Arial" w:hAnsi="Arial" w:cs="Arial"/>
          <w:bCs/>
          <w:color w:val="auto"/>
          <w:sz w:val="20"/>
          <w:szCs w:val="20"/>
          <w:lang w:eastAsia="ar-SA"/>
        </w:rPr>
      </w:pPr>
      <w:r w:rsidRPr="00434DD0">
        <w:rPr>
          <w:rFonts w:ascii="Arial" w:hAnsi="Arial" w:cs="Arial"/>
          <w:bCs/>
          <w:color w:val="auto"/>
          <w:sz w:val="20"/>
          <w:szCs w:val="20"/>
          <w:lang w:eastAsia="ar-SA"/>
        </w:rPr>
        <w:t xml:space="preserve">Por ocasião do recebimento dos materiais, o órgão requisitante, por intermédio de servidor designado, reserva-se no direito de proceder à inspeção de qualidade dos mesmos e de rejeitá-los, no todo ou em parte, se estiverem em desacordo com as especificações do objeto licitado, estando a </w:t>
      </w:r>
      <w:r w:rsidR="00434DD0">
        <w:rPr>
          <w:rFonts w:ascii="Arial" w:hAnsi="Arial" w:cs="Arial"/>
          <w:bCs/>
          <w:color w:val="auto"/>
          <w:sz w:val="20"/>
          <w:szCs w:val="20"/>
          <w:lang w:eastAsia="ar-SA"/>
        </w:rPr>
        <w:t>detentora</w:t>
      </w:r>
      <w:r w:rsidRPr="00434DD0">
        <w:rPr>
          <w:rFonts w:ascii="Arial" w:hAnsi="Arial" w:cs="Arial"/>
          <w:bCs/>
          <w:color w:val="auto"/>
          <w:sz w:val="20"/>
          <w:szCs w:val="20"/>
          <w:lang w:eastAsia="ar-SA"/>
        </w:rPr>
        <w:t xml:space="preserve"> obrigada a promover a devida substituição, observando-se os prazos contratuais.</w:t>
      </w:r>
    </w:p>
    <w:p w14:paraId="78EAE6B5" w14:textId="77777777" w:rsidR="00434DD0" w:rsidRDefault="00434DD0" w:rsidP="00434DD0">
      <w:pPr>
        <w:pStyle w:val="PargrafodaLista"/>
        <w:rPr>
          <w:bCs w:val="0"/>
          <w:sz w:val="20"/>
        </w:rPr>
      </w:pPr>
    </w:p>
    <w:p w14:paraId="290DA845" w14:textId="77777777" w:rsidR="00434DD0" w:rsidRDefault="0041371A" w:rsidP="008D1D03">
      <w:pPr>
        <w:pStyle w:val="Default"/>
        <w:numPr>
          <w:ilvl w:val="1"/>
          <w:numId w:val="16"/>
        </w:numPr>
        <w:tabs>
          <w:tab w:val="num" w:pos="2705"/>
        </w:tabs>
        <w:ind w:left="567" w:hanging="567"/>
        <w:jc w:val="both"/>
        <w:rPr>
          <w:rFonts w:ascii="Arial" w:hAnsi="Arial" w:cs="Arial"/>
          <w:bCs/>
          <w:color w:val="auto"/>
          <w:sz w:val="20"/>
          <w:szCs w:val="20"/>
          <w:lang w:eastAsia="ar-SA"/>
        </w:rPr>
      </w:pPr>
      <w:r w:rsidRPr="00434DD0">
        <w:rPr>
          <w:rFonts w:ascii="Arial" w:hAnsi="Arial" w:cs="Arial"/>
          <w:bCs/>
          <w:color w:val="auto"/>
          <w:sz w:val="20"/>
          <w:szCs w:val="20"/>
          <w:lang w:eastAsia="ar-SA"/>
        </w:rPr>
        <w:t>O aceite dos materiais não exclui a responsabilidade civil do fornecedor por vícios de quantidade ou de qualidade dos mesmos, ou por desacordo com as especificações estabelecidas neste documento, verificadas posteriormente.</w:t>
      </w:r>
    </w:p>
    <w:p w14:paraId="0BFD2281" w14:textId="77777777" w:rsidR="00434DD0" w:rsidRDefault="00434DD0" w:rsidP="008D1D03">
      <w:pPr>
        <w:pStyle w:val="PargrafodaLista"/>
        <w:ind w:left="567" w:hanging="567"/>
        <w:rPr>
          <w:bCs w:val="0"/>
          <w:sz w:val="20"/>
        </w:rPr>
      </w:pPr>
    </w:p>
    <w:p w14:paraId="5E441A67" w14:textId="77777777" w:rsidR="00434DD0" w:rsidRDefault="0041371A" w:rsidP="008D1D03">
      <w:pPr>
        <w:pStyle w:val="Default"/>
        <w:numPr>
          <w:ilvl w:val="1"/>
          <w:numId w:val="16"/>
        </w:numPr>
        <w:tabs>
          <w:tab w:val="num" w:pos="2705"/>
        </w:tabs>
        <w:ind w:left="567" w:hanging="567"/>
        <w:jc w:val="both"/>
        <w:rPr>
          <w:rFonts w:ascii="Arial" w:hAnsi="Arial" w:cs="Arial"/>
          <w:bCs/>
          <w:color w:val="auto"/>
          <w:sz w:val="20"/>
          <w:szCs w:val="20"/>
          <w:lang w:eastAsia="ar-SA"/>
        </w:rPr>
      </w:pPr>
      <w:r w:rsidRPr="00434DD0">
        <w:rPr>
          <w:rFonts w:ascii="Arial" w:hAnsi="Arial" w:cs="Arial"/>
          <w:bCs/>
          <w:color w:val="auto"/>
          <w:sz w:val="20"/>
          <w:szCs w:val="20"/>
          <w:lang w:eastAsia="ar-SA"/>
        </w:rPr>
        <w:t>Caso os materiais sejam recusados ou o documento fiscal apresente incorreção, o prazo de pagamento será contado a partir da data da regularização da entrega ou do documento fiscal, a depender do evento.</w:t>
      </w:r>
    </w:p>
    <w:p w14:paraId="75B5DAF3" w14:textId="77777777" w:rsidR="00434DD0" w:rsidRDefault="00434DD0" w:rsidP="00434DD0">
      <w:pPr>
        <w:pStyle w:val="PargrafodaLista"/>
        <w:rPr>
          <w:sz w:val="20"/>
        </w:rPr>
      </w:pPr>
    </w:p>
    <w:p w14:paraId="5BF55E60" w14:textId="0855CA72" w:rsidR="0041371A" w:rsidRPr="00434DD0" w:rsidRDefault="0041371A" w:rsidP="00434DD0">
      <w:pPr>
        <w:pStyle w:val="Default"/>
        <w:numPr>
          <w:ilvl w:val="1"/>
          <w:numId w:val="16"/>
        </w:numPr>
        <w:tabs>
          <w:tab w:val="num" w:pos="567"/>
        </w:tabs>
        <w:ind w:left="567" w:hanging="567"/>
        <w:jc w:val="both"/>
        <w:rPr>
          <w:rFonts w:ascii="Arial" w:hAnsi="Arial" w:cs="Arial"/>
          <w:bCs/>
          <w:color w:val="auto"/>
          <w:sz w:val="20"/>
          <w:szCs w:val="20"/>
          <w:lang w:eastAsia="ar-SA"/>
        </w:rPr>
      </w:pPr>
      <w:r w:rsidRPr="00434DD0">
        <w:rPr>
          <w:rFonts w:ascii="Arial" w:hAnsi="Arial" w:cs="Arial"/>
          <w:sz w:val="20"/>
          <w:szCs w:val="20"/>
        </w:rPr>
        <w:t xml:space="preserve">Constatado o fornecimento de </w:t>
      </w:r>
      <w:r w:rsidRPr="00434DD0">
        <w:rPr>
          <w:rFonts w:ascii="Arial" w:hAnsi="Arial" w:cs="Arial"/>
          <w:bCs/>
          <w:color w:val="auto"/>
          <w:sz w:val="20"/>
          <w:szCs w:val="20"/>
          <w:lang w:eastAsia="ar-SA"/>
        </w:rPr>
        <w:t>materiais</w:t>
      </w:r>
      <w:r w:rsidRPr="00434DD0">
        <w:rPr>
          <w:rFonts w:ascii="Arial" w:hAnsi="Arial" w:cs="Arial"/>
          <w:sz w:val="20"/>
          <w:szCs w:val="20"/>
        </w:rPr>
        <w:t xml:space="preserve"> de má qualidade, o órgão requisitante poderá utilizar-se do disposto na Lei 8.078/90 – Código de Defesa do Consumidor.</w:t>
      </w:r>
    </w:p>
    <w:p w14:paraId="1A056EE8" w14:textId="77777777" w:rsidR="001D0795" w:rsidRDefault="001D0795" w:rsidP="0091547D">
      <w:pPr>
        <w:ind w:left="567" w:hanging="567"/>
        <w:jc w:val="both"/>
        <w:rPr>
          <w:sz w:val="20"/>
        </w:rPr>
      </w:pPr>
    </w:p>
    <w:p w14:paraId="60AAC0B9" w14:textId="77777777" w:rsidR="003320AB" w:rsidRDefault="003320AB" w:rsidP="00654522">
      <w:pPr>
        <w:jc w:val="both"/>
        <w:rPr>
          <w:sz w:val="20"/>
        </w:rPr>
      </w:pPr>
    </w:p>
    <w:p w14:paraId="5D7C8CC7" w14:textId="603B17D3" w:rsidR="001D0795" w:rsidRPr="00BF500A" w:rsidRDefault="0094556E" w:rsidP="00B9702E">
      <w:pPr>
        <w:pStyle w:val="PargrafodaLista"/>
        <w:numPr>
          <w:ilvl w:val="0"/>
          <w:numId w:val="16"/>
        </w:numPr>
        <w:ind w:left="284" w:hanging="294"/>
        <w:jc w:val="both"/>
        <w:rPr>
          <w:b/>
          <w:sz w:val="20"/>
        </w:rPr>
      </w:pPr>
      <w:r>
        <w:rPr>
          <w:b/>
          <w:bCs w:val="0"/>
          <w:sz w:val="20"/>
        </w:rPr>
        <w:t xml:space="preserve">DO </w:t>
      </w:r>
      <w:r w:rsidR="00654522">
        <w:rPr>
          <w:b/>
          <w:bCs w:val="0"/>
          <w:sz w:val="20"/>
        </w:rPr>
        <w:t xml:space="preserve">PRAZO DE </w:t>
      </w:r>
      <w:r w:rsidR="001D0795" w:rsidRPr="00BF500A">
        <w:rPr>
          <w:b/>
          <w:sz w:val="20"/>
        </w:rPr>
        <w:t>VIGÊNCIA</w:t>
      </w:r>
    </w:p>
    <w:p w14:paraId="0E31879C" w14:textId="77777777" w:rsidR="001D0795" w:rsidRPr="00BF500A" w:rsidRDefault="001D0795" w:rsidP="001D0795">
      <w:pPr>
        <w:jc w:val="both"/>
        <w:rPr>
          <w:sz w:val="20"/>
        </w:rPr>
      </w:pPr>
    </w:p>
    <w:p w14:paraId="1D2C32EE" w14:textId="397ACEB2" w:rsidR="001D0795" w:rsidRPr="00654522" w:rsidRDefault="00654522" w:rsidP="00B9702E">
      <w:pPr>
        <w:pStyle w:val="PargrafodaLista"/>
        <w:numPr>
          <w:ilvl w:val="1"/>
          <w:numId w:val="17"/>
        </w:numPr>
        <w:suppressAutoHyphens w:val="0"/>
        <w:ind w:left="426" w:hanging="426"/>
        <w:jc w:val="both"/>
        <w:rPr>
          <w:snapToGrid w:val="0"/>
          <w:sz w:val="20"/>
        </w:rPr>
      </w:pPr>
      <w:r>
        <w:rPr>
          <w:snapToGrid w:val="0"/>
          <w:sz w:val="20"/>
        </w:rPr>
        <w:t xml:space="preserve">O prazo de vigência da presente Ata será de </w:t>
      </w:r>
      <w:r w:rsidRPr="00654522">
        <w:rPr>
          <w:b/>
          <w:bCs w:val="0"/>
          <w:snapToGrid w:val="0"/>
          <w:sz w:val="20"/>
        </w:rPr>
        <w:t>12 (doze) meses</w:t>
      </w:r>
      <w:r>
        <w:rPr>
          <w:snapToGrid w:val="0"/>
          <w:sz w:val="20"/>
        </w:rPr>
        <w:t>, a partir de sua assinatura, podendo ser prorrogado por igual período, desde que comprovada a vantagem econômica dos preços registrados.</w:t>
      </w:r>
      <w:r w:rsidRPr="00654522">
        <w:rPr>
          <w:snapToGrid w:val="0"/>
          <w:sz w:val="20"/>
        </w:rPr>
        <w:t xml:space="preserve"> </w:t>
      </w:r>
    </w:p>
    <w:p w14:paraId="43AAA456" w14:textId="77777777" w:rsidR="001D0795" w:rsidRPr="00BF500A" w:rsidRDefault="001D0795" w:rsidP="001D0795">
      <w:pPr>
        <w:ind w:left="360"/>
        <w:jc w:val="both"/>
        <w:rPr>
          <w:snapToGrid w:val="0"/>
          <w:sz w:val="20"/>
        </w:rPr>
      </w:pPr>
    </w:p>
    <w:p w14:paraId="046F42D9" w14:textId="77777777" w:rsidR="001D0795" w:rsidRPr="00BF500A" w:rsidRDefault="001D0795" w:rsidP="00B9702E">
      <w:pPr>
        <w:pStyle w:val="Corpodetexto"/>
        <w:widowControl/>
        <w:numPr>
          <w:ilvl w:val="1"/>
          <w:numId w:val="17"/>
        </w:numPr>
        <w:tabs>
          <w:tab w:val="clear" w:pos="708"/>
          <w:tab w:val="clear" w:pos="2270"/>
          <w:tab w:val="clear" w:pos="4294"/>
        </w:tabs>
        <w:suppressAutoHyphens w:val="0"/>
        <w:autoSpaceDE w:val="0"/>
        <w:autoSpaceDN w:val="0"/>
        <w:ind w:left="426" w:hanging="426"/>
        <w:rPr>
          <w:rFonts w:cs="Arial"/>
          <w:b/>
          <w:sz w:val="20"/>
        </w:rPr>
      </w:pPr>
      <w:r w:rsidRPr="00BF500A">
        <w:rPr>
          <w:rFonts w:cs="Arial"/>
          <w:sz w:val="20"/>
        </w:rPr>
        <w:t>Todos os prazos são em dias corridos e em sua contagem excluir-se-á o dia do início e incluir-se-á o dia do vencimento.</w:t>
      </w:r>
    </w:p>
    <w:p w14:paraId="3B643CE0" w14:textId="77777777" w:rsidR="001D0795" w:rsidRDefault="001D0795" w:rsidP="001D0795">
      <w:pPr>
        <w:pStyle w:val="Corpodetexto"/>
        <w:autoSpaceDE w:val="0"/>
        <w:autoSpaceDN w:val="0"/>
        <w:rPr>
          <w:rFonts w:cs="Arial"/>
          <w:b/>
          <w:sz w:val="20"/>
        </w:rPr>
      </w:pPr>
    </w:p>
    <w:p w14:paraId="4681023E" w14:textId="77777777" w:rsidR="002D7AF4" w:rsidRPr="00BF500A" w:rsidRDefault="002D7AF4" w:rsidP="001D0795">
      <w:pPr>
        <w:pStyle w:val="Corpodetexto"/>
        <w:autoSpaceDE w:val="0"/>
        <w:autoSpaceDN w:val="0"/>
        <w:rPr>
          <w:rFonts w:cs="Arial"/>
          <w:b/>
          <w:sz w:val="20"/>
        </w:rPr>
      </w:pPr>
    </w:p>
    <w:p w14:paraId="415DB27C" w14:textId="11286BFE" w:rsidR="001D0795" w:rsidRPr="00654522" w:rsidRDefault="001D0795" w:rsidP="00B9702E">
      <w:pPr>
        <w:pStyle w:val="Corpodetexto"/>
        <w:numPr>
          <w:ilvl w:val="0"/>
          <w:numId w:val="18"/>
        </w:numPr>
        <w:autoSpaceDE w:val="0"/>
        <w:autoSpaceDN w:val="0"/>
        <w:ind w:left="284" w:hanging="284"/>
        <w:rPr>
          <w:rFonts w:cs="Arial"/>
          <w:b/>
          <w:sz w:val="20"/>
        </w:rPr>
      </w:pPr>
      <w:r w:rsidRPr="00654522">
        <w:rPr>
          <w:rFonts w:cs="Arial"/>
          <w:b/>
          <w:sz w:val="20"/>
        </w:rPr>
        <w:t>DOS PREÇOS</w:t>
      </w:r>
      <w:r w:rsidR="00654522" w:rsidRPr="00654522">
        <w:rPr>
          <w:rFonts w:cs="Arial"/>
          <w:b/>
          <w:sz w:val="20"/>
          <w:lang w:val="pt-BR"/>
        </w:rPr>
        <w:t>, ESPECIFICAÇÕES E QUANTITATIVOS</w:t>
      </w:r>
    </w:p>
    <w:p w14:paraId="236A662D" w14:textId="77777777" w:rsidR="00654522" w:rsidRPr="00654522" w:rsidRDefault="00654522" w:rsidP="00654522">
      <w:pPr>
        <w:pStyle w:val="Corpodetexto"/>
        <w:autoSpaceDE w:val="0"/>
        <w:autoSpaceDN w:val="0"/>
        <w:ind w:left="284"/>
        <w:rPr>
          <w:rFonts w:cs="Arial"/>
          <w:b/>
          <w:sz w:val="20"/>
        </w:rPr>
      </w:pPr>
    </w:p>
    <w:p w14:paraId="2AFAEB7F" w14:textId="4C508FB1" w:rsidR="00555D58" w:rsidRPr="00555D58" w:rsidRDefault="00654522" w:rsidP="00B9702E">
      <w:pPr>
        <w:pStyle w:val="Corpodetexto"/>
        <w:widowControl/>
        <w:numPr>
          <w:ilvl w:val="1"/>
          <w:numId w:val="18"/>
        </w:numPr>
        <w:tabs>
          <w:tab w:val="clear" w:pos="708"/>
          <w:tab w:val="clear" w:pos="2270"/>
          <w:tab w:val="clear" w:pos="4294"/>
        </w:tabs>
        <w:suppressAutoHyphens w:val="0"/>
        <w:autoSpaceDE w:val="0"/>
        <w:autoSpaceDN w:val="0"/>
        <w:rPr>
          <w:rFonts w:cs="Arial"/>
          <w:bCs w:val="0"/>
          <w:sz w:val="20"/>
        </w:rPr>
      </w:pPr>
      <w:r>
        <w:rPr>
          <w:rFonts w:cs="Arial"/>
          <w:sz w:val="20"/>
          <w:lang w:val="pt-BR"/>
        </w:rPr>
        <w:t xml:space="preserve">Os preços registrados, as especificações do objeto e as demais condições ofertadas na Proposta são as que seguem: </w:t>
      </w:r>
    </w:p>
    <w:p w14:paraId="5E3FEF85" w14:textId="77777777" w:rsidR="002D7AF4" w:rsidRDefault="002D7AF4" w:rsidP="002D7AF4">
      <w:pPr>
        <w:pStyle w:val="Ttulo2"/>
        <w:tabs>
          <w:tab w:val="clear" w:pos="536"/>
          <w:tab w:val="clear" w:pos="2270"/>
          <w:tab w:val="clear" w:pos="4294"/>
          <w:tab w:val="left" w:pos="0"/>
        </w:tabs>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65221E" w:rsidRPr="00E30CE9" w14:paraId="1F363447" w14:textId="77777777" w:rsidTr="00B3457F">
        <w:tc>
          <w:tcPr>
            <w:tcW w:w="695" w:type="dxa"/>
            <w:vAlign w:val="center"/>
          </w:tcPr>
          <w:p w14:paraId="51C75F72" w14:textId="77777777" w:rsidR="0065221E" w:rsidRPr="00E30CE9" w:rsidRDefault="0065221E" w:rsidP="00B3457F">
            <w:pPr>
              <w:widowControl w:val="0"/>
              <w:suppressAutoHyphens w:val="0"/>
              <w:snapToGrid w:val="0"/>
              <w:jc w:val="center"/>
              <w:rPr>
                <w:b/>
                <w:bCs w:val="0"/>
                <w:sz w:val="20"/>
              </w:rPr>
            </w:pPr>
            <w:r w:rsidRPr="00E30CE9">
              <w:rPr>
                <w:b/>
                <w:bCs w:val="0"/>
                <w:sz w:val="20"/>
              </w:rPr>
              <w:t>ITEM</w:t>
            </w:r>
          </w:p>
        </w:tc>
        <w:tc>
          <w:tcPr>
            <w:tcW w:w="853" w:type="dxa"/>
            <w:vAlign w:val="center"/>
          </w:tcPr>
          <w:p w14:paraId="68A5722D" w14:textId="77777777" w:rsidR="0065221E" w:rsidRPr="00E30CE9" w:rsidRDefault="0065221E" w:rsidP="00B3457F">
            <w:pPr>
              <w:widowControl w:val="0"/>
              <w:suppressAutoHyphens w:val="0"/>
              <w:snapToGrid w:val="0"/>
              <w:jc w:val="center"/>
              <w:rPr>
                <w:b/>
                <w:bCs w:val="0"/>
                <w:sz w:val="20"/>
              </w:rPr>
            </w:pPr>
            <w:r w:rsidRPr="00E30CE9">
              <w:rPr>
                <w:b/>
                <w:bCs w:val="0"/>
                <w:sz w:val="20"/>
              </w:rPr>
              <w:t>QTDE</w:t>
            </w:r>
          </w:p>
        </w:tc>
        <w:tc>
          <w:tcPr>
            <w:tcW w:w="717" w:type="dxa"/>
            <w:vAlign w:val="center"/>
          </w:tcPr>
          <w:p w14:paraId="2E1A196A" w14:textId="77777777" w:rsidR="0065221E" w:rsidRPr="00E30CE9" w:rsidRDefault="0065221E" w:rsidP="00B3457F">
            <w:pPr>
              <w:widowControl w:val="0"/>
              <w:suppressAutoHyphens w:val="0"/>
              <w:snapToGrid w:val="0"/>
              <w:jc w:val="center"/>
              <w:rPr>
                <w:b/>
                <w:bCs w:val="0"/>
                <w:sz w:val="20"/>
              </w:rPr>
            </w:pPr>
            <w:r w:rsidRPr="00E30CE9">
              <w:rPr>
                <w:b/>
                <w:bCs w:val="0"/>
                <w:sz w:val="20"/>
              </w:rPr>
              <w:t>UN</w:t>
            </w:r>
          </w:p>
        </w:tc>
        <w:tc>
          <w:tcPr>
            <w:tcW w:w="4492" w:type="dxa"/>
            <w:vAlign w:val="center"/>
          </w:tcPr>
          <w:p w14:paraId="3A4DD505" w14:textId="77777777" w:rsidR="0065221E" w:rsidRPr="00E30CE9" w:rsidRDefault="0065221E" w:rsidP="00B3457F">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6F1EEAA" w14:textId="77777777" w:rsidR="0065221E" w:rsidRPr="00E30CE9" w:rsidRDefault="0065221E" w:rsidP="00B3457F">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A5DE566" w14:textId="77777777" w:rsidR="0065221E" w:rsidRPr="00E30CE9" w:rsidRDefault="0065221E" w:rsidP="00B3457F">
            <w:pPr>
              <w:widowControl w:val="0"/>
              <w:suppressAutoHyphens w:val="0"/>
              <w:snapToGrid w:val="0"/>
              <w:jc w:val="center"/>
              <w:rPr>
                <w:b/>
                <w:bCs w:val="0"/>
                <w:sz w:val="20"/>
              </w:rPr>
            </w:pPr>
            <w:r w:rsidRPr="00E30CE9">
              <w:rPr>
                <w:b/>
                <w:bCs w:val="0"/>
                <w:sz w:val="20"/>
              </w:rPr>
              <w:t>VALOR TOTAL MÁXIMO (R$)</w:t>
            </w:r>
          </w:p>
        </w:tc>
      </w:tr>
      <w:tr w:rsidR="0065221E" w:rsidRPr="00E30CE9" w14:paraId="179563E2" w14:textId="77777777" w:rsidTr="00B3457F">
        <w:tc>
          <w:tcPr>
            <w:tcW w:w="695" w:type="dxa"/>
            <w:vAlign w:val="center"/>
          </w:tcPr>
          <w:p w14:paraId="7D80406F" w14:textId="77777777" w:rsidR="0065221E" w:rsidRPr="00E30CE9" w:rsidRDefault="0065221E" w:rsidP="00B3457F">
            <w:pPr>
              <w:widowControl w:val="0"/>
              <w:suppressAutoHyphens w:val="0"/>
              <w:snapToGrid w:val="0"/>
              <w:jc w:val="center"/>
              <w:rPr>
                <w:sz w:val="20"/>
              </w:rPr>
            </w:pPr>
          </w:p>
        </w:tc>
        <w:tc>
          <w:tcPr>
            <w:tcW w:w="853" w:type="dxa"/>
            <w:vAlign w:val="center"/>
          </w:tcPr>
          <w:p w14:paraId="3C34EED1" w14:textId="77777777" w:rsidR="0065221E" w:rsidRPr="00E30CE9" w:rsidRDefault="0065221E" w:rsidP="00B3457F">
            <w:pPr>
              <w:widowControl w:val="0"/>
              <w:suppressAutoHyphens w:val="0"/>
              <w:snapToGrid w:val="0"/>
              <w:jc w:val="center"/>
              <w:rPr>
                <w:sz w:val="20"/>
              </w:rPr>
            </w:pPr>
          </w:p>
        </w:tc>
        <w:tc>
          <w:tcPr>
            <w:tcW w:w="717" w:type="dxa"/>
            <w:vAlign w:val="center"/>
          </w:tcPr>
          <w:p w14:paraId="55BA9194" w14:textId="77777777" w:rsidR="0065221E" w:rsidRPr="00E30CE9" w:rsidRDefault="0065221E" w:rsidP="00B3457F">
            <w:pPr>
              <w:widowControl w:val="0"/>
              <w:suppressAutoHyphens w:val="0"/>
              <w:snapToGrid w:val="0"/>
              <w:rPr>
                <w:sz w:val="20"/>
              </w:rPr>
            </w:pPr>
          </w:p>
        </w:tc>
        <w:tc>
          <w:tcPr>
            <w:tcW w:w="4492" w:type="dxa"/>
            <w:vAlign w:val="center"/>
          </w:tcPr>
          <w:p w14:paraId="716FC9CF" w14:textId="77777777" w:rsidR="0065221E" w:rsidRPr="00E30CE9" w:rsidRDefault="0065221E" w:rsidP="00B3457F">
            <w:pPr>
              <w:widowControl w:val="0"/>
              <w:suppressAutoHyphens w:val="0"/>
              <w:snapToGrid w:val="0"/>
              <w:jc w:val="both"/>
              <w:rPr>
                <w:sz w:val="20"/>
              </w:rPr>
            </w:pPr>
          </w:p>
        </w:tc>
        <w:tc>
          <w:tcPr>
            <w:tcW w:w="1576" w:type="dxa"/>
            <w:vAlign w:val="center"/>
          </w:tcPr>
          <w:p w14:paraId="689DEB61" w14:textId="77777777" w:rsidR="0065221E" w:rsidRPr="00E30CE9" w:rsidRDefault="0065221E" w:rsidP="00B3457F">
            <w:pPr>
              <w:widowControl w:val="0"/>
              <w:suppressAutoHyphens w:val="0"/>
              <w:snapToGrid w:val="0"/>
              <w:jc w:val="center"/>
              <w:rPr>
                <w:sz w:val="20"/>
              </w:rPr>
            </w:pPr>
          </w:p>
        </w:tc>
        <w:tc>
          <w:tcPr>
            <w:tcW w:w="1577" w:type="dxa"/>
            <w:vAlign w:val="center"/>
          </w:tcPr>
          <w:p w14:paraId="0D5BD8B6" w14:textId="77777777" w:rsidR="0065221E" w:rsidRPr="00E30CE9" w:rsidRDefault="0065221E" w:rsidP="00B3457F">
            <w:pPr>
              <w:widowControl w:val="0"/>
              <w:suppressAutoHyphens w:val="0"/>
              <w:snapToGrid w:val="0"/>
              <w:jc w:val="center"/>
              <w:rPr>
                <w:sz w:val="20"/>
              </w:rPr>
            </w:pPr>
          </w:p>
        </w:tc>
      </w:tr>
      <w:tr w:rsidR="0065221E" w:rsidRPr="00E30CE9" w14:paraId="630BCA18" w14:textId="77777777" w:rsidTr="00B3457F">
        <w:tc>
          <w:tcPr>
            <w:tcW w:w="695" w:type="dxa"/>
            <w:vAlign w:val="center"/>
          </w:tcPr>
          <w:p w14:paraId="59259D8E" w14:textId="77777777" w:rsidR="0065221E" w:rsidRPr="00E30CE9" w:rsidRDefault="0065221E" w:rsidP="00B3457F">
            <w:pPr>
              <w:widowControl w:val="0"/>
              <w:suppressAutoHyphens w:val="0"/>
              <w:snapToGrid w:val="0"/>
              <w:jc w:val="center"/>
              <w:rPr>
                <w:sz w:val="20"/>
              </w:rPr>
            </w:pPr>
          </w:p>
        </w:tc>
        <w:tc>
          <w:tcPr>
            <w:tcW w:w="853" w:type="dxa"/>
            <w:vAlign w:val="center"/>
          </w:tcPr>
          <w:p w14:paraId="131A433B" w14:textId="77777777" w:rsidR="0065221E" w:rsidRPr="00E30CE9" w:rsidRDefault="0065221E" w:rsidP="00B3457F">
            <w:pPr>
              <w:widowControl w:val="0"/>
              <w:suppressAutoHyphens w:val="0"/>
              <w:snapToGrid w:val="0"/>
              <w:jc w:val="center"/>
              <w:rPr>
                <w:sz w:val="20"/>
              </w:rPr>
            </w:pPr>
          </w:p>
        </w:tc>
        <w:tc>
          <w:tcPr>
            <w:tcW w:w="717" w:type="dxa"/>
            <w:vAlign w:val="center"/>
          </w:tcPr>
          <w:p w14:paraId="7191DE76" w14:textId="77777777" w:rsidR="0065221E" w:rsidRPr="00E30CE9" w:rsidRDefault="0065221E" w:rsidP="00B3457F">
            <w:pPr>
              <w:widowControl w:val="0"/>
              <w:suppressAutoHyphens w:val="0"/>
              <w:snapToGrid w:val="0"/>
              <w:rPr>
                <w:sz w:val="20"/>
              </w:rPr>
            </w:pPr>
          </w:p>
        </w:tc>
        <w:tc>
          <w:tcPr>
            <w:tcW w:w="4492" w:type="dxa"/>
            <w:vAlign w:val="center"/>
          </w:tcPr>
          <w:p w14:paraId="04103F45" w14:textId="77777777" w:rsidR="0065221E" w:rsidRPr="00E30CE9" w:rsidRDefault="0065221E" w:rsidP="00B3457F">
            <w:pPr>
              <w:widowControl w:val="0"/>
              <w:suppressAutoHyphens w:val="0"/>
              <w:snapToGrid w:val="0"/>
              <w:jc w:val="both"/>
              <w:rPr>
                <w:sz w:val="20"/>
              </w:rPr>
            </w:pPr>
          </w:p>
        </w:tc>
        <w:tc>
          <w:tcPr>
            <w:tcW w:w="1576" w:type="dxa"/>
            <w:vAlign w:val="center"/>
          </w:tcPr>
          <w:p w14:paraId="7E57EAD7" w14:textId="77777777" w:rsidR="0065221E" w:rsidRPr="00E30CE9" w:rsidRDefault="0065221E" w:rsidP="00B3457F">
            <w:pPr>
              <w:widowControl w:val="0"/>
              <w:suppressAutoHyphens w:val="0"/>
              <w:snapToGrid w:val="0"/>
              <w:jc w:val="center"/>
              <w:rPr>
                <w:sz w:val="20"/>
              </w:rPr>
            </w:pPr>
          </w:p>
        </w:tc>
        <w:tc>
          <w:tcPr>
            <w:tcW w:w="1577" w:type="dxa"/>
            <w:vAlign w:val="center"/>
          </w:tcPr>
          <w:p w14:paraId="0DD943D4" w14:textId="77777777" w:rsidR="0065221E" w:rsidRPr="00E30CE9" w:rsidRDefault="0065221E" w:rsidP="00B3457F">
            <w:pPr>
              <w:widowControl w:val="0"/>
              <w:suppressAutoHyphens w:val="0"/>
              <w:snapToGrid w:val="0"/>
              <w:jc w:val="center"/>
              <w:rPr>
                <w:sz w:val="20"/>
              </w:rPr>
            </w:pPr>
          </w:p>
        </w:tc>
      </w:tr>
      <w:tr w:rsidR="0065221E" w:rsidRPr="00E30CE9" w14:paraId="5DCDDC2B" w14:textId="77777777" w:rsidTr="00B3457F">
        <w:tc>
          <w:tcPr>
            <w:tcW w:w="695" w:type="dxa"/>
            <w:vAlign w:val="center"/>
          </w:tcPr>
          <w:p w14:paraId="5654EFC1" w14:textId="77777777" w:rsidR="0065221E" w:rsidRPr="00E30CE9" w:rsidRDefault="0065221E" w:rsidP="00B3457F">
            <w:pPr>
              <w:widowControl w:val="0"/>
              <w:suppressAutoHyphens w:val="0"/>
              <w:snapToGrid w:val="0"/>
              <w:jc w:val="center"/>
              <w:rPr>
                <w:sz w:val="20"/>
              </w:rPr>
            </w:pPr>
          </w:p>
        </w:tc>
        <w:tc>
          <w:tcPr>
            <w:tcW w:w="853" w:type="dxa"/>
            <w:vAlign w:val="center"/>
          </w:tcPr>
          <w:p w14:paraId="137EB4AE" w14:textId="77777777" w:rsidR="0065221E" w:rsidRPr="00E30CE9" w:rsidRDefault="0065221E" w:rsidP="00B3457F">
            <w:pPr>
              <w:widowControl w:val="0"/>
              <w:suppressAutoHyphens w:val="0"/>
              <w:snapToGrid w:val="0"/>
              <w:jc w:val="center"/>
              <w:rPr>
                <w:sz w:val="20"/>
              </w:rPr>
            </w:pPr>
          </w:p>
        </w:tc>
        <w:tc>
          <w:tcPr>
            <w:tcW w:w="717" w:type="dxa"/>
            <w:vAlign w:val="center"/>
          </w:tcPr>
          <w:p w14:paraId="7EE62A75" w14:textId="77777777" w:rsidR="0065221E" w:rsidRPr="00E30CE9" w:rsidRDefault="0065221E" w:rsidP="00B3457F">
            <w:pPr>
              <w:widowControl w:val="0"/>
              <w:suppressAutoHyphens w:val="0"/>
              <w:snapToGrid w:val="0"/>
              <w:rPr>
                <w:sz w:val="20"/>
              </w:rPr>
            </w:pPr>
          </w:p>
        </w:tc>
        <w:tc>
          <w:tcPr>
            <w:tcW w:w="4492" w:type="dxa"/>
            <w:vAlign w:val="center"/>
          </w:tcPr>
          <w:p w14:paraId="5EF7D3FF" w14:textId="77777777" w:rsidR="0065221E" w:rsidRPr="00E30CE9" w:rsidRDefault="0065221E" w:rsidP="00B3457F">
            <w:pPr>
              <w:widowControl w:val="0"/>
              <w:suppressAutoHyphens w:val="0"/>
              <w:snapToGrid w:val="0"/>
              <w:jc w:val="both"/>
              <w:rPr>
                <w:sz w:val="20"/>
              </w:rPr>
            </w:pPr>
          </w:p>
        </w:tc>
        <w:tc>
          <w:tcPr>
            <w:tcW w:w="1576" w:type="dxa"/>
            <w:vAlign w:val="center"/>
          </w:tcPr>
          <w:p w14:paraId="648CC376" w14:textId="77777777" w:rsidR="0065221E" w:rsidRPr="00E30CE9" w:rsidRDefault="0065221E" w:rsidP="00B3457F">
            <w:pPr>
              <w:widowControl w:val="0"/>
              <w:suppressAutoHyphens w:val="0"/>
              <w:snapToGrid w:val="0"/>
              <w:jc w:val="center"/>
              <w:rPr>
                <w:sz w:val="20"/>
              </w:rPr>
            </w:pPr>
          </w:p>
        </w:tc>
        <w:tc>
          <w:tcPr>
            <w:tcW w:w="1577" w:type="dxa"/>
            <w:vAlign w:val="center"/>
          </w:tcPr>
          <w:p w14:paraId="0733804E" w14:textId="77777777" w:rsidR="0065221E" w:rsidRPr="00E30CE9" w:rsidRDefault="0065221E" w:rsidP="00B3457F">
            <w:pPr>
              <w:widowControl w:val="0"/>
              <w:suppressAutoHyphens w:val="0"/>
              <w:snapToGrid w:val="0"/>
              <w:jc w:val="center"/>
              <w:rPr>
                <w:sz w:val="20"/>
              </w:rPr>
            </w:pPr>
          </w:p>
        </w:tc>
      </w:tr>
      <w:tr w:rsidR="0065221E" w:rsidRPr="00E30CE9" w14:paraId="64E2274F" w14:textId="77777777" w:rsidTr="00B3457F">
        <w:tc>
          <w:tcPr>
            <w:tcW w:w="695" w:type="dxa"/>
            <w:vAlign w:val="center"/>
          </w:tcPr>
          <w:p w14:paraId="3D84416D" w14:textId="77777777" w:rsidR="0065221E" w:rsidRPr="00E30CE9" w:rsidRDefault="0065221E" w:rsidP="00B3457F">
            <w:pPr>
              <w:widowControl w:val="0"/>
              <w:suppressAutoHyphens w:val="0"/>
              <w:snapToGrid w:val="0"/>
              <w:jc w:val="center"/>
              <w:rPr>
                <w:sz w:val="20"/>
              </w:rPr>
            </w:pPr>
          </w:p>
        </w:tc>
        <w:tc>
          <w:tcPr>
            <w:tcW w:w="853" w:type="dxa"/>
            <w:vAlign w:val="center"/>
          </w:tcPr>
          <w:p w14:paraId="15CECA57" w14:textId="77777777" w:rsidR="0065221E" w:rsidRPr="00E30CE9" w:rsidRDefault="0065221E" w:rsidP="00B3457F">
            <w:pPr>
              <w:widowControl w:val="0"/>
              <w:suppressAutoHyphens w:val="0"/>
              <w:snapToGrid w:val="0"/>
              <w:jc w:val="center"/>
              <w:rPr>
                <w:sz w:val="20"/>
              </w:rPr>
            </w:pPr>
          </w:p>
        </w:tc>
        <w:tc>
          <w:tcPr>
            <w:tcW w:w="717" w:type="dxa"/>
            <w:vAlign w:val="center"/>
          </w:tcPr>
          <w:p w14:paraId="393539FB" w14:textId="77777777" w:rsidR="0065221E" w:rsidRPr="00E30CE9" w:rsidRDefault="0065221E" w:rsidP="00B3457F">
            <w:pPr>
              <w:widowControl w:val="0"/>
              <w:suppressAutoHyphens w:val="0"/>
              <w:snapToGrid w:val="0"/>
              <w:rPr>
                <w:sz w:val="20"/>
              </w:rPr>
            </w:pPr>
          </w:p>
        </w:tc>
        <w:tc>
          <w:tcPr>
            <w:tcW w:w="4492" w:type="dxa"/>
            <w:vAlign w:val="center"/>
          </w:tcPr>
          <w:p w14:paraId="49FE2BDF" w14:textId="77777777" w:rsidR="0065221E" w:rsidRPr="00E30CE9" w:rsidRDefault="0065221E" w:rsidP="00B3457F">
            <w:pPr>
              <w:widowControl w:val="0"/>
              <w:suppressAutoHyphens w:val="0"/>
              <w:snapToGrid w:val="0"/>
              <w:jc w:val="both"/>
              <w:rPr>
                <w:sz w:val="20"/>
              </w:rPr>
            </w:pPr>
          </w:p>
        </w:tc>
        <w:tc>
          <w:tcPr>
            <w:tcW w:w="1576" w:type="dxa"/>
            <w:vAlign w:val="center"/>
          </w:tcPr>
          <w:p w14:paraId="36E5F41C" w14:textId="77777777" w:rsidR="0065221E" w:rsidRPr="00E30CE9" w:rsidRDefault="0065221E" w:rsidP="00B3457F">
            <w:pPr>
              <w:widowControl w:val="0"/>
              <w:suppressAutoHyphens w:val="0"/>
              <w:snapToGrid w:val="0"/>
              <w:jc w:val="center"/>
              <w:rPr>
                <w:sz w:val="20"/>
              </w:rPr>
            </w:pPr>
          </w:p>
        </w:tc>
        <w:tc>
          <w:tcPr>
            <w:tcW w:w="1577" w:type="dxa"/>
            <w:vAlign w:val="center"/>
          </w:tcPr>
          <w:p w14:paraId="2ED2B7CE" w14:textId="77777777" w:rsidR="0065221E" w:rsidRPr="00E30CE9" w:rsidRDefault="0065221E" w:rsidP="00B3457F">
            <w:pPr>
              <w:widowControl w:val="0"/>
              <w:suppressAutoHyphens w:val="0"/>
              <w:snapToGrid w:val="0"/>
              <w:jc w:val="center"/>
              <w:rPr>
                <w:sz w:val="20"/>
              </w:rPr>
            </w:pPr>
          </w:p>
        </w:tc>
      </w:tr>
      <w:tr w:rsidR="0065221E" w:rsidRPr="00E30CE9" w14:paraId="1A5EB486" w14:textId="77777777" w:rsidTr="00B3457F">
        <w:tc>
          <w:tcPr>
            <w:tcW w:w="8333" w:type="dxa"/>
            <w:gridSpan w:val="5"/>
            <w:vAlign w:val="center"/>
          </w:tcPr>
          <w:p w14:paraId="530AFADC" w14:textId="77777777" w:rsidR="0065221E" w:rsidRPr="00E30CE9" w:rsidRDefault="0065221E" w:rsidP="00B3457F">
            <w:pPr>
              <w:widowControl w:val="0"/>
              <w:suppressAutoHyphens w:val="0"/>
              <w:snapToGrid w:val="0"/>
              <w:jc w:val="right"/>
              <w:rPr>
                <w:b/>
                <w:bCs w:val="0"/>
                <w:sz w:val="20"/>
              </w:rPr>
            </w:pPr>
            <w:r w:rsidRPr="00E30CE9">
              <w:rPr>
                <w:b/>
                <w:bCs w:val="0"/>
                <w:sz w:val="20"/>
              </w:rPr>
              <w:t>TOTAL</w:t>
            </w:r>
          </w:p>
        </w:tc>
        <w:tc>
          <w:tcPr>
            <w:tcW w:w="1577" w:type="dxa"/>
            <w:vAlign w:val="center"/>
          </w:tcPr>
          <w:p w14:paraId="674698BF" w14:textId="77777777" w:rsidR="0065221E" w:rsidRPr="00E30CE9" w:rsidRDefault="0065221E" w:rsidP="00B3457F">
            <w:pPr>
              <w:widowControl w:val="0"/>
              <w:suppressAutoHyphens w:val="0"/>
              <w:snapToGrid w:val="0"/>
              <w:jc w:val="center"/>
              <w:rPr>
                <w:b/>
                <w:bCs w:val="0"/>
                <w:sz w:val="20"/>
              </w:rPr>
            </w:pPr>
          </w:p>
        </w:tc>
      </w:tr>
    </w:tbl>
    <w:p w14:paraId="0A1755DC" w14:textId="77777777" w:rsidR="0065221E" w:rsidRDefault="0065221E" w:rsidP="0065221E">
      <w:pPr>
        <w:widowControl w:val="0"/>
        <w:jc w:val="both"/>
        <w:rPr>
          <w:sz w:val="20"/>
        </w:rPr>
      </w:pPr>
    </w:p>
    <w:p w14:paraId="1D1EEC3E" w14:textId="0F5100D3" w:rsidR="002D7AF4" w:rsidRPr="0065221E" w:rsidRDefault="002D7AF4" w:rsidP="00B9702E">
      <w:pPr>
        <w:pStyle w:val="PargrafodaLista"/>
        <w:widowControl w:val="0"/>
        <w:numPr>
          <w:ilvl w:val="1"/>
          <w:numId w:val="18"/>
        </w:numPr>
        <w:ind w:left="426" w:hanging="426"/>
        <w:jc w:val="both"/>
        <w:rPr>
          <w:bCs w:val="0"/>
          <w:sz w:val="20"/>
        </w:rPr>
      </w:pPr>
      <w:r w:rsidRPr="0065221E">
        <w:rPr>
          <w:sz w:val="20"/>
        </w:rPr>
        <w:t>No</w:t>
      </w:r>
      <w:r w:rsidR="0065221E" w:rsidRPr="0065221E">
        <w:rPr>
          <w:sz w:val="20"/>
        </w:rPr>
        <w:t>s</w:t>
      </w:r>
      <w:r w:rsidRPr="0065221E">
        <w:rPr>
          <w:sz w:val="20"/>
        </w:rPr>
        <w:t xml:space="preserve"> preço</w:t>
      </w:r>
      <w:r w:rsidR="0065221E" w:rsidRPr="0065221E">
        <w:rPr>
          <w:sz w:val="20"/>
        </w:rPr>
        <w:t>s</w:t>
      </w:r>
      <w:r w:rsidRPr="0065221E">
        <w:rPr>
          <w:sz w:val="20"/>
        </w:rPr>
        <w:t xml:space="preserve"> </w:t>
      </w:r>
      <w:r w:rsidR="0065221E" w:rsidRPr="0065221E">
        <w:rPr>
          <w:sz w:val="20"/>
        </w:rPr>
        <w:t>estão</w:t>
      </w:r>
      <w:r w:rsidRPr="0065221E">
        <w:rPr>
          <w:sz w:val="20"/>
        </w:rPr>
        <w:t xml:space="preserve"> inclu</w:t>
      </w:r>
      <w:r w:rsidR="0065221E" w:rsidRPr="0065221E">
        <w:rPr>
          <w:sz w:val="20"/>
        </w:rPr>
        <w:t>sos</w:t>
      </w:r>
      <w:r w:rsidRPr="0065221E">
        <w:rPr>
          <w:sz w:val="20"/>
        </w:rPr>
        <w:t xml:space="preserve">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AD3CCEA" w14:textId="77777777" w:rsidR="001D0795" w:rsidRDefault="001D0795" w:rsidP="002D7AF4">
      <w:pPr>
        <w:pStyle w:val="Corpodetexto"/>
        <w:autoSpaceDE w:val="0"/>
        <w:autoSpaceDN w:val="0"/>
        <w:rPr>
          <w:rFonts w:cs="Arial"/>
          <w:bCs w:val="0"/>
          <w:sz w:val="20"/>
        </w:rPr>
      </w:pPr>
    </w:p>
    <w:p w14:paraId="6EFB5039" w14:textId="77777777" w:rsidR="00654522" w:rsidRDefault="00654522" w:rsidP="002D7AF4">
      <w:pPr>
        <w:pStyle w:val="Corpodetexto"/>
        <w:autoSpaceDE w:val="0"/>
        <w:autoSpaceDN w:val="0"/>
        <w:rPr>
          <w:rFonts w:cs="Arial"/>
          <w:bCs w:val="0"/>
          <w:sz w:val="20"/>
        </w:rPr>
      </w:pPr>
    </w:p>
    <w:p w14:paraId="0449E5CA" w14:textId="72FF48FD" w:rsidR="00654522" w:rsidRPr="00BF500A" w:rsidRDefault="0094556E" w:rsidP="00B9702E">
      <w:pPr>
        <w:pStyle w:val="Corpodetexto"/>
        <w:numPr>
          <w:ilvl w:val="0"/>
          <w:numId w:val="18"/>
        </w:numPr>
        <w:autoSpaceDE w:val="0"/>
        <w:autoSpaceDN w:val="0"/>
        <w:ind w:left="284" w:hanging="284"/>
        <w:rPr>
          <w:rFonts w:cs="Arial"/>
          <w:b/>
          <w:sz w:val="20"/>
        </w:rPr>
      </w:pPr>
      <w:r>
        <w:rPr>
          <w:rFonts w:cs="Arial"/>
          <w:b/>
          <w:sz w:val="20"/>
          <w:lang w:val="pt-BR"/>
        </w:rPr>
        <w:t xml:space="preserve">DAS </w:t>
      </w:r>
      <w:r w:rsidR="00654522" w:rsidRPr="00BF500A">
        <w:rPr>
          <w:rFonts w:cs="Arial"/>
          <w:b/>
          <w:sz w:val="20"/>
        </w:rPr>
        <w:t>CONDIÇÕES DE PAGAMENTO</w:t>
      </w:r>
    </w:p>
    <w:p w14:paraId="7C0EEAE2" w14:textId="77777777" w:rsidR="00070966" w:rsidRDefault="00070966" w:rsidP="00070966">
      <w:pPr>
        <w:suppressAutoHyphens w:val="0"/>
        <w:jc w:val="both"/>
        <w:rPr>
          <w:sz w:val="20"/>
          <w:lang w:eastAsia="pt-BR"/>
        </w:rPr>
      </w:pPr>
    </w:p>
    <w:p w14:paraId="4733A301" w14:textId="4A14199F" w:rsidR="00070966" w:rsidRPr="00070966" w:rsidRDefault="00070966" w:rsidP="00B9702E">
      <w:pPr>
        <w:pStyle w:val="PargrafodaLista"/>
        <w:numPr>
          <w:ilvl w:val="1"/>
          <w:numId w:val="18"/>
        </w:numPr>
        <w:suppressAutoHyphens w:val="0"/>
        <w:ind w:left="426" w:hanging="426"/>
        <w:jc w:val="both"/>
        <w:rPr>
          <w:sz w:val="20"/>
          <w:lang w:eastAsia="pt-BR"/>
        </w:rPr>
      </w:pPr>
      <w:r w:rsidRPr="00070966">
        <w:rPr>
          <w:sz w:val="20"/>
          <w:lang w:eastAsia="pt-BR"/>
        </w:rPr>
        <w:t xml:space="preserve">O pagamento será efetuado </w:t>
      </w:r>
      <w:r w:rsidRPr="00070966">
        <w:rPr>
          <w:sz w:val="20"/>
        </w:rPr>
        <w:t>pelo Departamento de Contabilidade e Finanças da Prefeitura Municipal de Joaçaba até o 10º dia do mês subsequente de acordo com os quantitativos fornecidos e da entrega da nota fiscal, devidamente conferida pelo órgão requisitante.</w:t>
      </w:r>
    </w:p>
    <w:p w14:paraId="23013C99" w14:textId="77777777" w:rsidR="00070966" w:rsidRPr="00ED21E3" w:rsidRDefault="00070966" w:rsidP="00B9702E">
      <w:pPr>
        <w:pStyle w:val="PargrafodaLista"/>
        <w:numPr>
          <w:ilvl w:val="2"/>
          <w:numId w:val="18"/>
        </w:numPr>
        <w:suppressAutoHyphens w:val="0"/>
        <w:ind w:left="567" w:hanging="567"/>
        <w:jc w:val="both"/>
        <w:rPr>
          <w:sz w:val="20"/>
          <w:lang w:eastAsia="pt-BR"/>
        </w:rPr>
      </w:pPr>
      <w:r w:rsidRPr="00ED21E3">
        <w:rPr>
          <w:sz w:val="20"/>
          <w:lang w:eastAsia="pt-BR"/>
        </w:rPr>
        <w:t>O pagamento só poderá ser efetuado após a apresentação de Nota Fiscal/Fatura atestada por servidor designado.</w:t>
      </w:r>
    </w:p>
    <w:p w14:paraId="017E8E41" w14:textId="77777777" w:rsidR="00070966" w:rsidRDefault="00070966" w:rsidP="00B9702E">
      <w:pPr>
        <w:numPr>
          <w:ilvl w:val="2"/>
          <w:numId w:val="18"/>
        </w:numPr>
        <w:suppressAutoHyphens w:val="0"/>
        <w:ind w:left="567" w:hanging="567"/>
        <w:jc w:val="both"/>
        <w:rPr>
          <w:sz w:val="20"/>
          <w:lang w:eastAsia="pt-BR"/>
        </w:rPr>
      </w:pPr>
      <w:r w:rsidRPr="00ED21E3">
        <w:rPr>
          <w:sz w:val="20"/>
          <w:lang w:eastAsia="pt-BR"/>
        </w:rPr>
        <w:t>O pagamento será efetuado por meio de transferência bancária, cujos dados (banco, agência, nº da conta), deverão ser informados pela proponente na Nota Fiscal.</w:t>
      </w:r>
      <w:r>
        <w:rPr>
          <w:sz w:val="20"/>
          <w:lang w:eastAsia="pt-BR"/>
        </w:rPr>
        <w:t xml:space="preserve"> </w:t>
      </w:r>
    </w:p>
    <w:p w14:paraId="6F2410D4" w14:textId="77777777" w:rsidR="00070966" w:rsidRPr="00EA57BA" w:rsidRDefault="00070966" w:rsidP="00B9702E">
      <w:pPr>
        <w:pStyle w:val="PargrafodaLista"/>
        <w:numPr>
          <w:ilvl w:val="3"/>
          <w:numId w:val="18"/>
        </w:numPr>
        <w:suppressAutoHyphens w:val="0"/>
        <w:ind w:left="709" w:hanging="709"/>
        <w:jc w:val="both"/>
        <w:rPr>
          <w:sz w:val="20"/>
          <w:lang w:eastAsia="pt-BR"/>
        </w:rPr>
      </w:pPr>
      <w:r w:rsidRPr="00EA57BA">
        <w:rPr>
          <w:sz w:val="20"/>
          <w:lang w:eastAsia="pt-BR"/>
        </w:rPr>
        <w:t>Caso não seja mencionado na Nota Fiscal os dados bancários da empresa, o pagamento será por meio de boleto bancário.</w:t>
      </w:r>
    </w:p>
    <w:p w14:paraId="29764361" w14:textId="77777777" w:rsidR="00B9702E" w:rsidRDefault="00070966" w:rsidP="00B9702E">
      <w:pPr>
        <w:numPr>
          <w:ilvl w:val="2"/>
          <w:numId w:val="18"/>
        </w:numPr>
        <w:suppressAutoHyphens w:val="0"/>
        <w:ind w:left="567" w:hanging="567"/>
        <w:jc w:val="both"/>
        <w:rPr>
          <w:sz w:val="20"/>
          <w:lang w:eastAsia="pt-BR"/>
        </w:rPr>
      </w:pPr>
      <w:r w:rsidRPr="00B9702E">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5ADBF2EB" w14:textId="77777777" w:rsidR="00B9702E" w:rsidRDefault="00B9702E" w:rsidP="00B9702E">
      <w:pPr>
        <w:suppressAutoHyphens w:val="0"/>
        <w:ind w:left="567"/>
        <w:jc w:val="both"/>
        <w:rPr>
          <w:sz w:val="20"/>
          <w:lang w:eastAsia="pt-BR"/>
        </w:rPr>
      </w:pPr>
    </w:p>
    <w:p w14:paraId="584EE1CB" w14:textId="4E5B8E7D" w:rsidR="00B9702E" w:rsidRPr="00B9702E" w:rsidRDefault="00B9702E" w:rsidP="00B9702E">
      <w:pPr>
        <w:numPr>
          <w:ilvl w:val="2"/>
          <w:numId w:val="18"/>
        </w:numPr>
        <w:suppressAutoHyphens w:val="0"/>
        <w:ind w:left="567" w:hanging="567"/>
        <w:jc w:val="both"/>
        <w:rPr>
          <w:sz w:val="20"/>
          <w:lang w:eastAsia="pt-BR"/>
        </w:rPr>
      </w:pPr>
      <w:r w:rsidRPr="00B9702E">
        <w:rPr>
          <w:sz w:val="20"/>
          <w:lang w:eastAsia="pt-BR"/>
        </w:rPr>
        <w:lastRenderedPageBreak/>
        <w:t>A Nota Fiscal ou outro documento fiscal correlato deverá ser emitido para:</w:t>
      </w:r>
    </w:p>
    <w:p w14:paraId="65390701" w14:textId="77777777" w:rsidR="00B9702E" w:rsidRPr="00B9702E" w:rsidRDefault="00B9702E" w:rsidP="00B9702E">
      <w:pPr>
        <w:pStyle w:val="PargrafodaLista"/>
        <w:numPr>
          <w:ilvl w:val="0"/>
          <w:numId w:val="29"/>
        </w:numPr>
        <w:ind w:left="851" w:hanging="294"/>
        <w:jc w:val="both"/>
        <w:rPr>
          <w:sz w:val="20"/>
        </w:rPr>
      </w:pPr>
      <w:r w:rsidRPr="00B9702E">
        <w:rPr>
          <w:sz w:val="20"/>
        </w:rPr>
        <w:t>PREFEITURA DE JOAÇABA, Avenida XV de Novembro, 378, centro, CNPJ/MF nº 82.939.380/0001-99 (órgão gerenciador).</w:t>
      </w:r>
    </w:p>
    <w:p w14:paraId="57CE9E88" w14:textId="77777777" w:rsidR="00B9702E" w:rsidRPr="00B9702E" w:rsidRDefault="00B9702E" w:rsidP="00B9702E">
      <w:pPr>
        <w:pStyle w:val="PargrafodaLista"/>
        <w:numPr>
          <w:ilvl w:val="0"/>
          <w:numId w:val="29"/>
        </w:numPr>
        <w:ind w:left="851" w:hanging="294"/>
        <w:jc w:val="both"/>
        <w:rPr>
          <w:sz w:val="20"/>
        </w:rPr>
      </w:pPr>
      <w:r w:rsidRPr="00B9702E">
        <w:rPr>
          <w:sz w:val="20"/>
        </w:rPr>
        <w:t>FUNDO MUNICIPAL DE SAÚDE, Rua Getúlio Vargas, 205, CNPJ nº 10.594.533/0001-00 (órgão participante).</w:t>
      </w:r>
    </w:p>
    <w:p w14:paraId="2CA4BA33" w14:textId="77777777" w:rsidR="00B9702E" w:rsidRPr="00B9702E" w:rsidRDefault="00B9702E" w:rsidP="00B9702E">
      <w:pPr>
        <w:pStyle w:val="PargrafodaLista"/>
        <w:numPr>
          <w:ilvl w:val="0"/>
          <w:numId w:val="29"/>
        </w:numPr>
        <w:ind w:left="851" w:hanging="294"/>
        <w:jc w:val="both"/>
        <w:rPr>
          <w:sz w:val="20"/>
        </w:rPr>
      </w:pPr>
      <w:r w:rsidRPr="00B9702E">
        <w:rPr>
          <w:sz w:val="20"/>
        </w:rPr>
        <w:t xml:space="preserve">FUNDO MUNICIPAL DE ASSISTÊNCIA SOCIAL DE JOAÇABA, Av. XV de Novembro, 378, CNPJ nº 02.247.113/0001-11 (órgão participante). </w:t>
      </w:r>
    </w:p>
    <w:p w14:paraId="4687F47E" w14:textId="77777777" w:rsidR="00B9702E" w:rsidRPr="00B9702E" w:rsidRDefault="00B9702E" w:rsidP="00B9702E">
      <w:pPr>
        <w:pStyle w:val="PargrafodaLista"/>
        <w:numPr>
          <w:ilvl w:val="0"/>
          <w:numId w:val="29"/>
        </w:numPr>
        <w:ind w:left="851" w:hanging="294"/>
        <w:jc w:val="both"/>
        <w:rPr>
          <w:sz w:val="20"/>
        </w:rPr>
      </w:pPr>
      <w:r w:rsidRPr="00B9702E">
        <w:rPr>
          <w:sz w:val="20"/>
        </w:rPr>
        <w:t>FUNDO DE REEQUIPAMENTO DO CORPO DE BOMBEIROS – FUNREBOM, Avenida Caetano Natal Branco nº 1.242, Bairro Frei Bruno, CNPJ 78.502.598/0001-04 (órgão participante).</w:t>
      </w:r>
    </w:p>
    <w:p w14:paraId="788EED59" w14:textId="51E4580A" w:rsidR="00B9702E" w:rsidRDefault="00B9702E" w:rsidP="00B9702E">
      <w:pPr>
        <w:pStyle w:val="PargrafodaLista"/>
        <w:numPr>
          <w:ilvl w:val="3"/>
          <w:numId w:val="18"/>
        </w:numPr>
        <w:suppressAutoHyphens w:val="0"/>
        <w:jc w:val="both"/>
        <w:rPr>
          <w:sz w:val="20"/>
          <w:lang w:eastAsia="pt-BR"/>
        </w:rPr>
      </w:pPr>
      <w:r w:rsidRPr="00B9702E">
        <w:rPr>
          <w:sz w:val="20"/>
          <w:lang w:eastAsia="pt-BR"/>
        </w:rPr>
        <w:t xml:space="preserve">A Nota Fiscal deverá ter a mesma Razão Social e CNPJ dos documentos apresentados por ocasião da habilitação. </w:t>
      </w:r>
    </w:p>
    <w:p w14:paraId="36C99452" w14:textId="77777777" w:rsidR="00B9702E" w:rsidRPr="00B9702E" w:rsidRDefault="00B9702E" w:rsidP="00B9702E">
      <w:pPr>
        <w:pStyle w:val="PargrafodaLista"/>
        <w:suppressAutoHyphens w:val="0"/>
        <w:ind w:left="720"/>
        <w:jc w:val="both"/>
        <w:rPr>
          <w:sz w:val="20"/>
          <w:lang w:eastAsia="pt-BR"/>
        </w:rPr>
      </w:pPr>
    </w:p>
    <w:p w14:paraId="26016A9C" w14:textId="77777777" w:rsidR="00070966" w:rsidRPr="00BF500A" w:rsidRDefault="00070966" w:rsidP="00B9702E">
      <w:pPr>
        <w:numPr>
          <w:ilvl w:val="2"/>
          <w:numId w:val="18"/>
        </w:numPr>
        <w:suppressAutoHyphens w:val="0"/>
        <w:ind w:left="567" w:hanging="567"/>
        <w:jc w:val="both"/>
        <w:rPr>
          <w:sz w:val="20"/>
          <w:lang w:eastAsia="pt-BR"/>
        </w:rPr>
      </w:pPr>
      <w:r w:rsidRPr="00BF500A">
        <w:rPr>
          <w:sz w:val="20"/>
          <w:lang w:eastAsia="pt-BR"/>
        </w:rPr>
        <w:t>O proponente vencedor deverá mencionar na nota fiscal o</w:t>
      </w:r>
      <w:r>
        <w:rPr>
          <w:sz w:val="20"/>
          <w:lang w:eastAsia="pt-BR"/>
        </w:rPr>
        <w:t>s dados bancários da empresa</w:t>
      </w:r>
      <w:r w:rsidRPr="00BF500A">
        <w:rPr>
          <w:sz w:val="20"/>
          <w:lang w:eastAsia="pt-BR"/>
        </w:rPr>
        <w:t>, uma vez que o pagamento será efetuado através de crédito bancário, bem como o número do empenho e do processo licitatório.</w:t>
      </w:r>
    </w:p>
    <w:p w14:paraId="6CE8AC5D" w14:textId="77777777" w:rsidR="00B9702E" w:rsidRDefault="00B9702E" w:rsidP="00B9702E">
      <w:pPr>
        <w:suppressAutoHyphens w:val="0"/>
        <w:ind w:left="567"/>
        <w:jc w:val="both"/>
        <w:rPr>
          <w:sz w:val="20"/>
          <w:lang w:eastAsia="pt-BR"/>
        </w:rPr>
      </w:pPr>
    </w:p>
    <w:p w14:paraId="1F63A25D" w14:textId="6E4BCC47" w:rsidR="00070966" w:rsidRDefault="00070966" w:rsidP="00B9702E">
      <w:pPr>
        <w:numPr>
          <w:ilvl w:val="2"/>
          <w:numId w:val="18"/>
        </w:numPr>
        <w:suppressAutoHyphens w:val="0"/>
        <w:ind w:left="567" w:hanging="567"/>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Pr>
          <w:sz w:val="20"/>
        </w:rPr>
        <w:t>proponente vencedora.</w:t>
      </w:r>
    </w:p>
    <w:p w14:paraId="0003A851" w14:textId="77777777" w:rsidR="001D0795" w:rsidRDefault="001D0795" w:rsidP="001D0795">
      <w:pPr>
        <w:pStyle w:val="Corpodetexto"/>
        <w:rPr>
          <w:rFonts w:cs="Arial"/>
          <w:sz w:val="20"/>
        </w:rPr>
      </w:pPr>
    </w:p>
    <w:p w14:paraId="378B0135" w14:textId="77777777" w:rsidR="003320AB" w:rsidRPr="00BF500A" w:rsidRDefault="003320AB" w:rsidP="001D0795">
      <w:pPr>
        <w:pStyle w:val="Corpodetexto"/>
        <w:rPr>
          <w:rFonts w:cs="Arial"/>
          <w:sz w:val="20"/>
        </w:rPr>
      </w:pPr>
    </w:p>
    <w:p w14:paraId="275CD982" w14:textId="7581EB2F" w:rsidR="001D0795" w:rsidRPr="00070966" w:rsidRDefault="001D0795" w:rsidP="00B9702E">
      <w:pPr>
        <w:pStyle w:val="PargrafodaLista"/>
        <w:numPr>
          <w:ilvl w:val="0"/>
          <w:numId w:val="18"/>
        </w:numPr>
        <w:ind w:left="284" w:hanging="284"/>
        <w:jc w:val="both"/>
        <w:rPr>
          <w:b/>
          <w:sz w:val="20"/>
        </w:rPr>
      </w:pPr>
      <w:r w:rsidRPr="00070966">
        <w:rPr>
          <w:b/>
          <w:sz w:val="20"/>
        </w:rPr>
        <w:t xml:space="preserve">DO </w:t>
      </w:r>
      <w:r w:rsidR="00070966">
        <w:rPr>
          <w:b/>
          <w:sz w:val="20"/>
        </w:rPr>
        <w:t>REAJUSTAMENTO, REPACTUAÇÃO, REVISÃO, SUPRESSÕES E ACRÉSCIMOS</w:t>
      </w:r>
    </w:p>
    <w:p w14:paraId="30111EE7" w14:textId="77777777" w:rsidR="001D0795" w:rsidRPr="00BF500A" w:rsidRDefault="001D0795" w:rsidP="001D0795">
      <w:pPr>
        <w:jc w:val="both"/>
        <w:rPr>
          <w:bCs w:val="0"/>
          <w:sz w:val="20"/>
        </w:rPr>
      </w:pPr>
    </w:p>
    <w:p w14:paraId="38E7EC7E" w14:textId="1D3A1D9E" w:rsidR="003F03AE" w:rsidRPr="00AA76BE" w:rsidRDefault="008F1D9B" w:rsidP="00B9702E">
      <w:pPr>
        <w:pStyle w:val="PargrafodaLista"/>
        <w:numPr>
          <w:ilvl w:val="1"/>
          <w:numId w:val="18"/>
        </w:numPr>
        <w:ind w:left="426" w:hanging="426"/>
        <w:contextualSpacing/>
        <w:jc w:val="both"/>
        <w:rPr>
          <w:sz w:val="20"/>
          <w:lang w:eastAsia="pt-BR"/>
        </w:rPr>
      </w:pPr>
      <w:r w:rsidRPr="00AA76BE">
        <w:rPr>
          <w:sz w:val="20"/>
          <w:lang w:eastAsia="pt-BR"/>
        </w:rPr>
        <w:t>Os preços registrados e os contratos deles decorrentes poderão ser reajustados após 01 (um) ano da data-base fixada nesta ata.</w:t>
      </w:r>
      <w:r w:rsidR="003F03AE" w:rsidRPr="00AA76BE">
        <w:rPr>
          <w:sz w:val="20"/>
          <w:lang w:eastAsia="pt-BR"/>
        </w:rPr>
        <w:t xml:space="preserve"> </w:t>
      </w:r>
    </w:p>
    <w:p w14:paraId="702D939E" w14:textId="77777777" w:rsidR="008F1D9B" w:rsidRDefault="008F1D9B" w:rsidP="008F1D9B">
      <w:pPr>
        <w:pStyle w:val="PargrafodaLista"/>
        <w:ind w:left="426"/>
        <w:contextualSpacing/>
        <w:jc w:val="both"/>
        <w:rPr>
          <w:sz w:val="20"/>
          <w:lang w:eastAsia="pt-BR"/>
        </w:rPr>
      </w:pPr>
    </w:p>
    <w:p w14:paraId="56020CFC" w14:textId="2F024ECB" w:rsidR="008F1D9B" w:rsidRDefault="008F1D9B" w:rsidP="00B9702E">
      <w:pPr>
        <w:pStyle w:val="PargrafodaLista"/>
        <w:numPr>
          <w:ilvl w:val="1"/>
          <w:numId w:val="18"/>
        </w:numPr>
        <w:ind w:left="426" w:hanging="426"/>
        <w:contextualSpacing/>
        <w:jc w:val="both"/>
        <w:rPr>
          <w:sz w:val="20"/>
          <w:lang w:eastAsia="pt-BR"/>
        </w:rPr>
      </w:pPr>
      <w:r>
        <w:rPr>
          <w:sz w:val="20"/>
          <w:lang w:eastAsia="pt-BR"/>
        </w:rPr>
        <w:t>A qualquer tempo, cada um dos preços registrados poderá ser revisto em decorrência de eventual redução</w:t>
      </w:r>
      <w:r w:rsidR="003F03AE">
        <w:rPr>
          <w:sz w:val="20"/>
          <w:lang w:eastAsia="pt-BR"/>
        </w:rPr>
        <w:t xml:space="preserve"> daqueles praticados no mercado, cabendo ao Órgão Gerenciador convocar os fornecedores registrados para estabelecer o novo valor.</w:t>
      </w:r>
    </w:p>
    <w:p w14:paraId="07E625B2" w14:textId="77777777" w:rsidR="003F03AE" w:rsidRPr="003F03AE" w:rsidRDefault="003F03AE" w:rsidP="003F03AE">
      <w:pPr>
        <w:pStyle w:val="PargrafodaLista"/>
        <w:rPr>
          <w:sz w:val="20"/>
          <w:lang w:eastAsia="pt-BR"/>
        </w:rPr>
      </w:pPr>
    </w:p>
    <w:p w14:paraId="34143FF3" w14:textId="21DE9DC2" w:rsidR="003F03AE" w:rsidRDefault="003F03AE" w:rsidP="00B9702E">
      <w:pPr>
        <w:pStyle w:val="PargrafodaLista"/>
        <w:numPr>
          <w:ilvl w:val="1"/>
          <w:numId w:val="18"/>
        </w:numPr>
        <w:ind w:left="426" w:hanging="426"/>
        <w:contextualSpacing/>
        <w:jc w:val="both"/>
        <w:rPr>
          <w:sz w:val="20"/>
          <w:lang w:eastAsia="pt-BR"/>
        </w:rPr>
      </w:pPr>
      <w:r>
        <w:rPr>
          <w:sz w:val="20"/>
          <w:lang w:eastAsia="pt-BR"/>
        </w:rPr>
        <w:t>Os fornecedores que não aceitarem reduzir seus preços aos valores praticados pelo mercado serão liberados do compromisso assumido, sem aplicação de penalidade.</w:t>
      </w:r>
    </w:p>
    <w:p w14:paraId="58C95A9E" w14:textId="77777777" w:rsidR="003F03AE" w:rsidRPr="003F03AE" w:rsidRDefault="003F03AE" w:rsidP="003F03AE">
      <w:pPr>
        <w:pStyle w:val="PargrafodaLista"/>
        <w:rPr>
          <w:sz w:val="20"/>
          <w:lang w:eastAsia="pt-BR"/>
        </w:rPr>
      </w:pPr>
    </w:p>
    <w:p w14:paraId="43C0DC1F" w14:textId="33C1EA83" w:rsidR="003F03AE" w:rsidRPr="00BF500A" w:rsidRDefault="003F03AE" w:rsidP="00B9702E">
      <w:pPr>
        <w:pStyle w:val="PargrafodaLista"/>
        <w:numPr>
          <w:ilvl w:val="1"/>
          <w:numId w:val="18"/>
        </w:numPr>
        <w:ind w:left="426" w:hanging="426"/>
        <w:contextualSpacing/>
        <w:jc w:val="both"/>
        <w:rPr>
          <w:sz w:val="20"/>
          <w:lang w:eastAsia="pt-BR"/>
        </w:rPr>
      </w:pPr>
      <w:r>
        <w:rPr>
          <w:sz w:val="20"/>
          <w:lang w:eastAsia="pt-BR"/>
        </w:rPr>
        <w:t>O pedido de revisão de preços será processado e julgado pelo Órgão Gerenciador.</w:t>
      </w:r>
    </w:p>
    <w:p w14:paraId="4A22D7A7" w14:textId="77777777" w:rsidR="001D0795" w:rsidRPr="003F03AE" w:rsidRDefault="001D0795" w:rsidP="003F03AE">
      <w:pPr>
        <w:jc w:val="both"/>
        <w:rPr>
          <w:sz w:val="20"/>
          <w:lang w:eastAsia="pt-BR"/>
        </w:rPr>
      </w:pPr>
    </w:p>
    <w:p w14:paraId="4DEA6B78" w14:textId="77777777" w:rsidR="00F257D1" w:rsidRDefault="00F257D1" w:rsidP="001D0795">
      <w:pPr>
        <w:jc w:val="both"/>
        <w:rPr>
          <w:b/>
          <w:sz w:val="20"/>
        </w:rPr>
      </w:pPr>
    </w:p>
    <w:p w14:paraId="09FF2043" w14:textId="0CF711E0" w:rsidR="001D0795" w:rsidRPr="00F257D1" w:rsidRDefault="001D0795" w:rsidP="00B9702E">
      <w:pPr>
        <w:pStyle w:val="PargrafodaLista"/>
        <w:numPr>
          <w:ilvl w:val="0"/>
          <w:numId w:val="18"/>
        </w:numPr>
        <w:ind w:left="284" w:hanging="284"/>
        <w:jc w:val="both"/>
        <w:rPr>
          <w:b/>
          <w:sz w:val="20"/>
        </w:rPr>
      </w:pPr>
      <w:r w:rsidRPr="00F257D1">
        <w:rPr>
          <w:b/>
          <w:sz w:val="20"/>
        </w:rPr>
        <w:t xml:space="preserve">DA </w:t>
      </w:r>
      <w:r w:rsidR="00FA2576">
        <w:rPr>
          <w:b/>
          <w:sz w:val="20"/>
        </w:rPr>
        <w:t>DESPESA</w:t>
      </w:r>
    </w:p>
    <w:p w14:paraId="1B856E87" w14:textId="77777777" w:rsidR="001D0795" w:rsidRPr="00BF500A" w:rsidRDefault="001D0795" w:rsidP="001D0795">
      <w:pPr>
        <w:jc w:val="both"/>
        <w:rPr>
          <w:b/>
          <w:sz w:val="20"/>
        </w:rPr>
      </w:pPr>
    </w:p>
    <w:p w14:paraId="07EC83AE" w14:textId="02061EFC" w:rsidR="00FA2576" w:rsidRDefault="00FA2576" w:rsidP="00B9702E">
      <w:pPr>
        <w:numPr>
          <w:ilvl w:val="1"/>
          <w:numId w:val="18"/>
        </w:numPr>
        <w:suppressAutoHyphens w:val="0"/>
        <w:ind w:left="426" w:hanging="426"/>
        <w:jc w:val="both"/>
        <w:rPr>
          <w:sz w:val="20"/>
        </w:rPr>
      </w:pPr>
      <w:r>
        <w:rPr>
          <w:sz w:val="20"/>
        </w:rPr>
        <w:t>As despesas decorrentes desta Ata correrão por conta das seguintes dotações:</w:t>
      </w:r>
    </w:p>
    <w:p w14:paraId="1193ECEA" w14:textId="77777777" w:rsidR="00FA2576" w:rsidRDefault="00FA2576" w:rsidP="00FA2576">
      <w:pPr>
        <w:suppressAutoHyphens w:val="0"/>
        <w:jc w:val="both"/>
        <w:rPr>
          <w:sz w:val="20"/>
        </w:rPr>
      </w:pPr>
    </w:p>
    <w:p w14:paraId="05BB41E3" w14:textId="77777777" w:rsidR="00776F0B" w:rsidRDefault="00776F0B" w:rsidP="00776F0B">
      <w:pPr>
        <w:jc w:val="both"/>
        <w:rPr>
          <w:b/>
          <w:bCs w:val="0"/>
          <w:sz w:val="20"/>
        </w:rPr>
      </w:pPr>
      <w:r w:rsidRPr="00BF5E10">
        <w:rPr>
          <w:b/>
          <w:sz w:val="20"/>
          <w:lang w:eastAsia="pt-BR"/>
        </w:rPr>
        <w:t xml:space="preserve">ÓRGÃO: 08.001 – </w:t>
      </w:r>
      <w:r w:rsidRPr="00BF5E10">
        <w:rPr>
          <w:b/>
          <w:bCs w:val="0"/>
          <w:sz w:val="20"/>
        </w:rPr>
        <w:t>SECRETARIA DE INFRAESTRUTURA E AGRICULTURA</w:t>
      </w:r>
      <w:r>
        <w:rPr>
          <w:b/>
          <w:bCs w:val="0"/>
          <w:sz w:val="20"/>
        </w:rPr>
        <w:t>/DIRETORIA DE OBRAS E URBANISMO</w:t>
      </w:r>
    </w:p>
    <w:p w14:paraId="7BDB67D2"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2B2AD2A2" w14:textId="77777777" w:rsidR="00776F0B" w:rsidRPr="00BF5E10" w:rsidRDefault="00776F0B" w:rsidP="00776F0B">
      <w:pPr>
        <w:jc w:val="both"/>
        <w:rPr>
          <w:sz w:val="20"/>
          <w:lang w:eastAsia="pt-BR"/>
        </w:rPr>
      </w:pPr>
      <w:r w:rsidRPr="00BF5E10">
        <w:rPr>
          <w:sz w:val="20"/>
          <w:lang w:eastAsia="pt-BR"/>
        </w:rPr>
        <w:t>Projeto Atividade:</w:t>
      </w:r>
      <w:r w:rsidRPr="00BF5E10">
        <w:rPr>
          <w:sz w:val="20"/>
        </w:rPr>
        <w:t xml:space="preserve"> </w:t>
      </w:r>
      <w:r>
        <w:rPr>
          <w:sz w:val="20"/>
        </w:rPr>
        <w:t>1.207</w:t>
      </w:r>
      <w:r w:rsidRPr="00BF5E10">
        <w:rPr>
          <w:sz w:val="20"/>
        </w:rPr>
        <w:t xml:space="preserve"> </w:t>
      </w:r>
      <w:r>
        <w:rPr>
          <w:sz w:val="20"/>
        </w:rPr>
        <w:t>–</w:t>
      </w:r>
      <w:r w:rsidRPr="00BF5E10">
        <w:rPr>
          <w:sz w:val="20"/>
        </w:rPr>
        <w:t xml:space="preserve"> </w:t>
      </w:r>
      <w:r>
        <w:rPr>
          <w:sz w:val="20"/>
        </w:rPr>
        <w:t>Pavimentação e Conservação de Vias Públicas e Acessibilidade</w:t>
      </w:r>
    </w:p>
    <w:p w14:paraId="24DF67B2"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2999DF26"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0F127339"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2.004</w:t>
      </w:r>
      <w:r w:rsidRPr="00BF5E10">
        <w:rPr>
          <w:sz w:val="20"/>
        </w:rPr>
        <w:t xml:space="preserve"> </w:t>
      </w:r>
      <w:r>
        <w:rPr>
          <w:sz w:val="20"/>
        </w:rPr>
        <w:t>–</w:t>
      </w:r>
      <w:r w:rsidRPr="00BF5E10">
        <w:rPr>
          <w:sz w:val="20"/>
        </w:rPr>
        <w:t xml:space="preserve"> </w:t>
      </w:r>
      <w:r>
        <w:rPr>
          <w:sz w:val="20"/>
        </w:rPr>
        <w:t>Conservação, Manutenção e Melhorias de Bens de Uso Comum do Povo</w:t>
      </w:r>
    </w:p>
    <w:p w14:paraId="51DB10F2"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5C25F971"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37DF429C"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2.035</w:t>
      </w:r>
      <w:r w:rsidRPr="00BF5E10">
        <w:rPr>
          <w:sz w:val="20"/>
        </w:rPr>
        <w:t xml:space="preserve"> </w:t>
      </w:r>
      <w:r>
        <w:rPr>
          <w:sz w:val="20"/>
        </w:rPr>
        <w:t>–</w:t>
      </w:r>
      <w:r w:rsidRPr="00BF5E10">
        <w:rPr>
          <w:sz w:val="20"/>
        </w:rPr>
        <w:t xml:space="preserve"> </w:t>
      </w:r>
      <w:r>
        <w:rPr>
          <w:sz w:val="20"/>
        </w:rPr>
        <w:t>Manutenção da Secretaria de Infraestrutura</w:t>
      </w:r>
    </w:p>
    <w:p w14:paraId="0B0B3D5B" w14:textId="77777777" w:rsidR="00776F0B" w:rsidRDefault="00776F0B" w:rsidP="00776F0B">
      <w:pPr>
        <w:jc w:val="both"/>
        <w:rPr>
          <w:sz w:val="20"/>
          <w:lang w:eastAsia="pt-BR"/>
        </w:rPr>
      </w:pPr>
      <w:r w:rsidRPr="00BF5E10">
        <w:rPr>
          <w:sz w:val="20"/>
          <w:lang w:eastAsia="pt-BR"/>
        </w:rPr>
        <w:t>Dotação: 3.3.90.00.00.00.00.00 – Aplicações Diretas</w:t>
      </w:r>
    </w:p>
    <w:p w14:paraId="493D8800" w14:textId="77777777" w:rsidR="00776F0B" w:rsidRDefault="00776F0B" w:rsidP="00776F0B">
      <w:pPr>
        <w:jc w:val="both"/>
        <w:rPr>
          <w:sz w:val="20"/>
          <w:lang w:eastAsia="pt-BR"/>
        </w:rPr>
      </w:pPr>
    </w:p>
    <w:p w14:paraId="58974DD4" w14:textId="77777777" w:rsidR="00776F0B" w:rsidRDefault="00776F0B" w:rsidP="00776F0B">
      <w:pPr>
        <w:jc w:val="both"/>
        <w:rPr>
          <w:b/>
          <w:bCs w:val="0"/>
          <w:sz w:val="20"/>
        </w:rPr>
      </w:pPr>
      <w:r w:rsidRPr="00BF5E10">
        <w:rPr>
          <w:b/>
          <w:sz w:val="20"/>
          <w:lang w:eastAsia="pt-BR"/>
        </w:rPr>
        <w:t>ÓRGÃO: 08.0</w:t>
      </w:r>
      <w:r>
        <w:rPr>
          <w:b/>
          <w:sz w:val="20"/>
          <w:lang w:eastAsia="pt-BR"/>
        </w:rPr>
        <w:t>04</w:t>
      </w:r>
      <w:r w:rsidRPr="00BF5E10">
        <w:rPr>
          <w:b/>
          <w:sz w:val="20"/>
          <w:lang w:eastAsia="pt-BR"/>
        </w:rPr>
        <w:t xml:space="preserve"> – </w:t>
      </w:r>
      <w:r w:rsidRPr="00BF5E10">
        <w:rPr>
          <w:b/>
          <w:bCs w:val="0"/>
          <w:sz w:val="20"/>
        </w:rPr>
        <w:t>SECRETARIA DE INFRAESTRUTURA E AGRICULTURA</w:t>
      </w:r>
      <w:r>
        <w:rPr>
          <w:b/>
          <w:bCs w:val="0"/>
          <w:sz w:val="20"/>
        </w:rPr>
        <w:t>/DIRETORIA DE TRANSPORTES, TRÂNSITO E MOBILIDADE URBANA</w:t>
      </w:r>
    </w:p>
    <w:p w14:paraId="3F919216" w14:textId="77777777" w:rsidR="00776F0B" w:rsidRPr="00817ED7" w:rsidRDefault="00776F0B" w:rsidP="00776F0B">
      <w:pPr>
        <w:jc w:val="both"/>
        <w:rPr>
          <w:i/>
          <w:iCs/>
          <w:sz w:val="20"/>
          <w:lang w:eastAsia="pt-BR"/>
        </w:rPr>
      </w:pPr>
      <w:r w:rsidRPr="00817ED7">
        <w:rPr>
          <w:i/>
          <w:iCs/>
          <w:sz w:val="20"/>
        </w:rPr>
        <w:t>Despesa:</w:t>
      </w:r>
    </w:p>
    <w:p w14:paraId="4E9E2830"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2.038</w:t>
      </w:r>
      <w:r w:rsidRPr="00BF5E10">
        <w:rPr>
          <w:sz w:val="20"/>
        </w:rPr>
        <w:t xml:space="preserve"> </w:t>
      </w:r>
      <w:r>
        <w:rPr>
          <w:sz w:val="20"/>
        </w:rPr>
        <w:t>–</w:t>
      </w:r>
      <w:r w:rsidRPr="00BF5E10">
        <w:rPr>
          <w:sz w:val="20"/>
        </w:rPr>
        <w:t xml:space="preserve"> </w:t>
      </w:r>
      <w:r>
        <w:rPr>
          <w:sz w:val="20"/>
        </w:rPr>
        <w:t>Manutenção do Convênio Rádio Patrulha</w:t>
      </w:r>
    </w:p>
    <w:p w14:paraId="24789D3E" w14:textId="77777777" w:rsidR="00776F0B" w:rsidRDefault="00776F0B" w:rsidP="00776F0B">
      <w:pPr>
        <w:jc w:val="both"/>
        <w:rPr>
          <w:sz w:val="20"/>
          <w:lang w:eastAsia="pt-BR"/>
        </w:rPr>
      </w:pPr>
      <w:r w:rsidRPr="00BF5E10">
        <w:rPr>
          <w:sz w:val="20"/>
          <w:lang w:eastAsia="pt-BR"/>
        </w:rPr>
        <w:t>Dotação: 3.3.90.00.00.00.00.00 – Aplicações Diretas</w:t>
      </w:r>
    </w:p>
    <w:p w14:paraId="42352B44" w14:textId="77777777" w:rsidR="00776F0B" w:rsidRPr="00817ED7" w:rsidRDefault="00776F0B" w:rsidP="00776F0B">
      <w:pPr>
        <w:jc w:val="both"/>
        <w:rPr>
          <w:i/>
          <w:iCs/>
          <w:sz w:val="20"/>
          <w:lang w:eastAsia="pt-BR"/>
        </w:rPr>
      </w:pPr>
      <w:r w:rsidRPr="00817ED7">
        <w:rPr>
          <w:i/>
          <w:iCs/>
          <w:sz w:val="20"/>
        </w:rPr>
        <w:t>Despesa:</w:t>
      </w:r>
    </w:p>
    <w:p w14:paraId="0CC99E15"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2.085</w:t>
      </w:r>
      <w:r w:rsidRPr="00BF5E10">
        <w:rPr>
          <w:sz w:val="20"/>
        </w:rPr>
        <w:t xml:space="preserve"> </w:t>
      </w:r>
      <w:r>
        <w:rPr>
          <w:sz w:val="20"/>
        </w:rPr>
        <w:t>–</w:t>
      </w:r>
      <w:r w:rsidRPr="00BF5E10">
        <w:rPr>
          <w:sz w:val="20"/>
        </w:rPr>
        <w:t xml:space="preserve"> </w:t>
      </w:r>
      <w:r>
        <w:rPr>
          <w:sz w:val="20"/>
        </w:rPr>
        <w:t>Manutenção do Convênio da Polícia Civil</w:t>
      </w:r>
    </w:p>
    <w:p w14:paraId="2DC23EF5"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0FF600BE" w14:textId="77777777" w:rsidR="00776F0B" w:rsidRPr="00817ED7" w:rsidRDefault="00776F0B" w:rsidP="00776F0B">
      <w:pPr>
        <w:jc w:val="both"/>
        <w:rPr>
          <w:i/>
          <w:iCs/>
          <w:sz w:val="20"/>
          <w:lang w:eastAsia="pt-BR"/>
        </w:rPr>
      </w:pPr>
      <w:r w:rsidRPr="00817ED7">
        <w:rPr>
          <w:i/>
          <w:iCs/>
          <w:sz w:val="20"/>
        </w:rPr>
        <w:t>Despesa:</w:t>
      </w:r>
    </w:p>
    <w:p w14:paraId="6B87344A" w14:textId="77777777" w:rsidR="00776F0B" w:rsidRDefault="00776F0B" w:rsidP="00776F0B">
      <w:pPr>
        <w:jc w:val="both"/>
        <w:rPr>
          <w:sz w:val="20"/>
        </w:rPr>
      </w:pPr>
      <w:r w:rsidRPr="00BF5E10">
        <w:rPr>
          <w:sz w:val="20"/>
          <w:lang w:eastAsia="pt-BR"/>
        </w:rPr>
        <w:lastRenderedPageBreak/>
        <w:t>Projeto Atividade:</w:t>
      </w:r>
      <w:r w:rsidRPr="00BF5E10">
        <w:rPr>
          <w:sz w:val="20"/>
        </w:rPr>
        <w:t xml:space="preserve"> </w:t>
      </w:r>
      <w:r>
        <w:rPr>
          <w:sz w:val="20"/>
        </w:rPr>
        <w:t>2.174</w:t>
      </w:r>
      <w:r w:rsidRPr="00BF5E10">
        <w:rPr>
          <w:sz w:val="20"/>
        </w:rPr>
        <w:t xml:space="preserve"> </w:t>
      </w:r>
      <w:r>
        <w:rPr>
          <w:sz w:val="20"/>
        </w:rPr>
        <w:t>–</w:t>
      </w:r>
      <w:r w:rsidRPr="00BF5E10">
        <w:rPr>
          <w:sz w:val="20"/>
        </w:rPr>
        <w:t xml:space="preserve"> </w:t>
      </w:r>
      <w:r>
        <w:rPr>
          <w:sz w:val="20"/>
        </w:rPr>
        <w:t>Manutenção do Convênio - Polícia Civil</w:t>
      </w:r>
    </w:p>
    <w:p w14:paraId="3CEDEEB9"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0EEC0228" w14:textId="77777777" w:rsidR="00776F0B" w:rsidRDefault="00776F0B" w:rsidP="00776F0B">
      <w:pPr>
        <w:jc w:val="both"/>
        <w:rPr>
          <w:b/>
          <w:sz w:val="20"/>
          <w:lang w:eastAsia="pt-BR"/>
        </w:rPr>
      </w:pPr>
    </w:p>
    <w:p w14:paraId="0F1B6EEF" w14:textId="77777777" w:rsidR="00776F0B" w:rsidRDefault="00776F0B" w:rsidP="00776F0B">
      <w:pPr>
        <w:jc w:val="both"/>
        <w:rPr>
          <w:b/>
          <w:sz w:val="20"/>
          <w:lang w:eastAsia="pt-BR"/>
        </w:rPr>
      </w:pPr>
    </w:p>
    <w:p w14:paraId="2A7B755B" w14:textId="77777777" w:rsidR="00776F0B" w:rsidRDefault="00776F0B" w:rsidP="00776F0B">
      <w:pPr>
        <w:jc w:val="both"/>
        <w:rPr>
          <w:b/>
          <w:bCs w:val="0"/>
          <w:sz w:val="20"/>
        </w:rPr>
      </w:pPr>
      <w:r w:rsidRPr="00BF5E10">
        <w:rPr>
          <w:b/>
          <w:sz w:val="20"/>
          <w:lang w:eastAsia="pt-BR"/>
        </w:rPr>
        <w:t>ÓRGÃO: 08.0</w:t>
      </w:r>
      <w:r>
        <w:rPr>
          <w:b/>
          <w:sz w:val="20"/>
          <w:lang w:eastAsia="pt-BR"/>
        </w:rPr>
        <w:t>10</w:t>
      </w:r>
      <w:r w:rsidRPr="00BF5E10">
        <w:rPr>
          <w:b/>
          <w:sz w:val="20"/>
          <w:lang w:eastAsia="pt-BR"/>
        </w:rPr>
        <w:t xml:space="preserve"> – </w:t>
      </w:r>
      <w:r w:rsidRPr="00BF5E10">
        <w:rPr>
          <w:b/>
          <w:bCs w:val="0"/>
          <w:sz w:val="20"/>
        </w:rPr>
        <w:t>SECRETARIA DE INFRAESTRUTURA E AGRICULTURA</w:t>
      </w:r>
      <w:r>
        <w:rPr>
          <w:b/>
          <w:bCs w:val="0"/>
          <w:sz w:val="20"/>
        </w:rPr>
        <w:t>/DIRETORIA DE AGRICULTURA</w:t>
      </w:r>
    </w:p>
    <w:p w14:paraId="5D51F62E"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2C5E1F8C"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2.044</w:t>
      </w:r>
      <w:r w:rsidRPr="00BF5E10">
        <w:rPr>
          <w:sz w:val="20"/>
        </w:rPr>
        <w:t xml:space="preserve"> </w:t>
      </w:r>
      <w:r>
        <w:rPr>
          <w:sz w:val="20"/>
        </w:rPr>
        <w:t>–</w:t>
      </w:r>
      <w:r w:rsidRPr="00BF5E10">
        <w:rPr>
          <w:sz w:val="20"/>
        </w:rPr>
        <w:t xml:space="preserve"> </w:t>
      </w:r>
      <w:r>
        <w:rPr>
          <w:sz w:val="20"/>
        </w:rPr>
        <w:t>Manutenção dos Serviços de Desenvolvimento Agrícola</w:t>
      </w:r>
    </w:p>
    <w:p w14:paraId="31ED19B9"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70009C34"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62757A77"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2.045</w:t>
      </w:r>
      <w:r w:rsidRPr="00BF5E10">
        <w:rPr>
          <w:sz w:val="20"/>
        </w:rPr>
        <w:t xml:space="preserve"> </w:t>
      </w:r>
      <w:r>
        <w:rPr>
          <w:sz w:val="20"/>
        </w:rPr>
        <w:t>–</w:t>
      </w:r>
      <w:r w:rsidRPr="00BF5E10">
        <w:rPr>
          <w:sz w:val="20"/>
        </w:rPr>
        <w:t xml:space="preserve"> </w:t>
      </w:r>
      <w:r>
        <w:rPr>
          <w:sz w:val="20"/>
        </w:rPr>
        <w:t>Manutenção e Conservação de Estradas do Interior</w:t>
      </w:r>
    </w:p>
    <w:p w14:paraId="4FE7FF92" w14:textId="77777777" w:rsidR="00776F0B" w:rsidRDefault="00776F0B" w:rsidP="00776F0B">
      <w:pPr>
        <w:jc w:val="both"/>
        <w:rPr>
          <w:sz w:val="20"/>
          <w:lang w:eastAsia="pt-BR"/>
        </w:rPr>
      </w:pPr>
      <w:r w:rsidRPr="00BF5E10">
        <w:rPr>
          <w:sz w:val="20"/>
          <w:lang w:eastAsia="pt-BR"/>
        </w:rPr>
        <w:t>Dotação: 3.3.90.00.00.00.00.00 – Aplicações Diretas</w:t>
      </w:r>
    </w:p>
    <w:p w14:paraId="124463CD"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64B56831"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2.117</w:t>
      </w:r>
      <w:r w:rsidRPr="00BF5E10">
        <w:rPr>
          <w:sz w:val="20"/>
        </w:rPr>
        <w:t xml:space="preserve"> </w:t>
      </w:r>
      <w:r>
        <w:rPr>
          <w:sz w:val="20"/>
        </w:rPr>
        <w:t>–</w:t>
      </w:r>
      <w:r w:rsidRPr="00BF5E10">
        <w:rPr>
          <w:sz w:val="20"/>
        </w:rPr>
        <w:t xml:space="preserve"> </w:t>
      </w:r>
      <w:r>
        <w:rPr>
          <w:sz w:val="20"/>
        </w:rPr>
        <w:t>Manutenção do Convênio da Polícia Ambiental</w:t>
      </w:r>
    </w:p>
    <w:p w14:paraId="1E6B0CE6"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0BDA9904" w14:textId="77777777" w:rsidR="00776F0B" w:rsidRPr="00BF5E10" w:rsidRDefault="00776F0B" w:rsidP="00776F0B">
      <w:pPr>
        <w:jc w:val="both"/>
        <w:rPr>
          <w:sz w:val="20"/>
          <w:lang w:eastAsia="pt-BR"/>
        </w:rPr>
      </w:pPr>
    </w:p>
    <w:p w14:paraId="5C2CF08A" w14:textId="77777777" w:rsidR="00776F0B" w:rsidRDefault="00776F0B" w:rsidP="00776F0B">
      <w:pPr>
        <w:jc w:val="both"/>
        <w:rPr>
          <w:b/>
          <w:bCs w:val="0"/>
          <w:sz w:val="20"/>
        </w:rPr>
      </w:pPr>
    </w:p>
    <w:p w14:paraId="4314BFEA" w14:textId="77777777" w:rsidR="00776F0B" w:rsidRDefault="00776F0B" w:rsidP="00776F0B">
      <w:pPr>
        <w:jc w:val="both"/>
        <w:rPr>
          <w:b/>
          <w:bCs w:val="0"/>
          <w:sz w:val="20"/>
        </w:rPr>
      </w:pPr>
      <w:r w:rsidRPr="00BF5E10">
        <w:rPr>
          <w:b/>
          <w:sz w:val="20"/>
          <w:lang w:eastAsia="pt-BR"/>
        </w:rPr>
        <w:t>ÓRGÃO: 08.0</w:t>
      </w:r>
      <w:r>
        <w:rPr>
          <w:b/>
          <w:sz w:val="20"/>
          <w:lang w:eastAsia="pt-BR"/>
        </w:rPr>
        <w:t>11</w:t>
      </w:r>
      <w:r w:rsidRPr="00BF5E10">
        <w:rPr>
          <w:b/>
          <w:sz w:val="20"/>
          <w:lang w:eastAsia="pt-BR"/>
        </w:rPr>
        <w:t xml:space="preserve"> – </w:t>
      </w:r>
      <w:r w:rsidRPr="00BF5E10">
        <w:rPr>
          <w:b/>
          <w:bCs w:val="0"/>
          <w:sz w:val="20"/>
        </w:rPr>
        <w:t>SECRETARIA DE INFRAESTRUTURA E AGRICULTURA</w:t>
      </w:r>
      <w:r>
        <w:rPr>
          <w:b/>
          <w:bCs w:val="0"/>
          <w:sz w:val="20"/>
        </w:rPr>
        <w:t>/INTENDENCIA DO TERMINAL RODOVIÁRIO MUNICIPAL E CEMITÉRIO</w:t>
      </w:r>
    </w:p>
    <w:p w14:paraId="0E134F6C"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15DAACCA"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2.025</w:t>
      </w:r>
      <w:r w:rsidRPr="00BF5E10">
        <w:rPr>
          <w:sz w:val="20"/>
        </w:rPr>
        <w:t xml:space="preserve"> </w:t>
      </w:r>
      <w:r>
        <w:rPr>
          <w:sz w:val="20"/>
        </w:rPr>
        <w:t>–</w:t>
      </w:r>
      <w:r w:rsidRPr="00BF5E10">
        <w:rPr>
          <w:sz w:val="20"/>
        </w:rPr>
        <w:t xml:space="preserve"> </w:t>
      </w:r>
      <w:r>
        <w:rPr>
          <w:sz w:val="20"/>
        </w:rPr>
        <w:t>Manutenção do Terminal Rodoviário</w:t>
      </w:r>
    </w:p>
    <w:p w14:paraId="012390F6"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4C7CDD19"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6D3AD69B" w14:textId="77777777" w:rsidR="00776F0B" w:rsidRDefault="00776F0B" w:rsidP="00776F0B">
      <w:pPr>
        <w:jc w:val="both"/>
        <w:rPr>
          <w:sz w:val="20"/>
        </w:rPr>
      </w:pPr>
      <w:r w:rsidRPr="00BF5E10">
        <w:rPr>
          <w:sz w:val="20"/>
          <w:lang w:eastAsia="pt-BR"/>
        </w:rPr>
        <w:t>Projeto Atividade:</w:t>
      </w:r>
      <w:r w:rsidRPr="00BF5E10">
        <w:rPr>
          <w:sz w:val="20"/>
        </w:rPr>
        <w:t xml:space="preserve"> </w:t>
      </w:r>
      <w:r>
        <w:rPr>
          <w:sz w:val="20"/>
        </w:rPr>
        <w:t>2.026</w:t>
      </w:r>
      <w:r w:rsidRPr="00BF5E10">
        <w:rPr>
          <w:sz w:val="20"/>
        </w:rPr>
        <w:t xml:space="preserve"> </w:t>
      </w:r>
      <w:r>
        <w:rPr>
          <w:sz w:val="20"/>
        </w:rPr>
        <w:t>–</w:t>
      </w:r>
      <w:r w:rsidRPr="00BF5E10">
        <w:rPr>
          <w:sz w:val="20"/>
        </w:rPr>
        <w:t xml:space="preserve"> </w:t>
      </w:r>
      <w:r>
        <w:rPr>
          <w:sz w:val="20"/>
        </w:rPr>
        <w:t>Manutenção do Cemitério Municipal</w:t>
      </w:r>
    </w:p>
    <w:p w14:paraId="0547EB67" w14:textId="77777777" w:rsidR="00776F0B" w:rsidRPr="00BF5E10" w:rsidRDefault="00776F0B" w:rsidP="00776F0B">
      <w:pPr>
        <w:jc w:val="both"/>
        <w:rPr>
          <w:sz w:val="20"/>
          <w:lang w:eastAsia="pt-BR"/>
        </w:rPr>
      </w:pPr>
      <w:r w:rsidRPr="00BF5E10">
        <w:rPr>
          <w:sz w:val="20"/>
          <w:lang w:eastAsia="pt-BR"/>
        </w:rPr>
        <w:t>Dotação: 3.3.90.00.00.00.00.00 – Aplicações Diretas</w:t>
      </w:r>
    </w:p>
    <w:p w14:paraId="331E81E5" w14:textId="77777777" w:rsidR="00776F0B" w:rsidRDefault="00776F0B" w:rsidP="00776F0B">
      <w:pPr>
        <w:jc w:val="both"/>
        <w:rPr>
          <w:b/>
          <w:bCs w:val="0"/>
          <w:sz w:val="20"/>
        </w:rPr>
      </w:pPr>
    </w:p>
    <w:p w14:paraId="3469FFDD" w14:textId="77777777" w:rsidR="00776F0B" w:rsidRDefault="00776F0B" w:rsidP="00776F0B">
      <w:pPr>
        <w:jc w:val="both"/>
        <w:rPr>
          <w:b/>
          <w:bCs w:val="0"/>
          <w:sz w:val="20"/>
        </w:rPr>
      </w:pPr>
    </w:p>
    <w:p w14:paraId="61899AAC" w14:textId="77777777" w:rsidR="00776F0B" w:rsidRPr="002A0028" w:rsidRDefault="00776F0B" w:rsidP="00776F0B">
      <w:pPr>
        <w:jc w:val="both"/>
        <w:rPr>
          <w:b/>
          <w:sz w:val="20"/>
          <w:lang w:eastAsia="pt-BR"/>
        </w:rPr>
      </w:pPr>
      <w:r w:rsidRPr="002A0028">
        <w:rPr>
          <w:b/>
          <w:sz w:val="20"/>
          <w:lang w:eastAsia="pt-BR"/>
        </w:rPr>
        <w:t xml:space="preserve">ÓRGÃO: 18.001 – </w:t>
      </w:r>
      <w:r w:rsidRPr="002A0028">
        <w:rPr>
          <w:b/>
          <w:bCs w:val="0"/>
          <w:sz w:val="20"/>
        </w:rPr>
        <w:t>FUNDO DE SAÚDE</w:t>
      </w:r>
    </w:p>
    <w:p w14:paraId="76FFAD12"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499F7DA8" w14:textId="77777777" w:rsidR="00776F0B" w:rsidRPr="002A0028" w:rsidRDefault="00776F0B" w:rsidP="00776F0B">
      <w:pPr>
        <w:jc w:val="both"/>
        <w:rPr>
          <w:sz w:val="20"/>
        </w:rPr>
      </w:pPr>
      <w:r w:rsidRPr="002A0028">
        <w:rPr>
          <w:sz w:val="20"/>
          <w:lang w:eastAsia="pt-BR"/>
        </w:rPr>
        <w:t xml:space="preserve">Projeto Atividade: </w:t>
      </w:r>
      <w:r w:rsidRPr="002A0028">
        <w:rPr>
          <w:sz w:val="20"/>
        </w:rPr>
        <w:t xml:space="preserve">2.121 - </w:t>
      </w:r>
      <w:proofErr w:type="spellStart"/>
      <w:r w:rsidRPr="002A0028">
        <w:rPr>
          <w:sz w:val="20"/>
        </w:rPr>
        <w:t>Blges</w:t>
      </w:r>
      <w:proofErr w:type="spellEnd"/>
      <w:r w:rsidRPr="002A0028">
        <w:rPr>
          <w:sz w:val="20"/>
        </w:rPr>
        <w:t>: Bloco De Gestão Do Sus</w:t>
      </w:r>
    </w:p>
    <w:p w14:paraId="06A46216" w14:textId="77777777" w:rsidR="00776F0B" w:rsidRDefault="00776F0B" w:rsidP="00776F0B">
      <w:pPr>
        <w:jc w:val="both"/>
        <w:rPr>
          <w:sz w:val="20"/>
          <w:lang w:eastAsia="pt-BR"/>
        </w:rPr>
      </w:pPr>
      <w:r w:rsidRPr="002A0028">
        <w:rPr>
          <w:sz w:val="20"/>
          <w:lang w:eastAsia="pt-BR"/>
        </w:rPr>
        <w:t>Dotação: 3.3.90.00.00.00.00.00 – Aplicações Diretas</w:t>
      </w:r>
    </w:p>
    <w:p w14:paraId="6B53A77A"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034CEA16" w14:textId="77777777" w:rsidR="00776F0B" w:rsidRPr="002A0028" w:rsidRDefault="00776F0B" w:rsidP="00776F0B">
      <w:pPr>
        <w:jc w:val="both"/>
        <w:rPr>
          <w:sz w:val="20"/>
        </w:rPr>
      </w:pPr>
      <w:r w:rsidRPr="002A0028">
        <w:rPr>
          <w:sz w:val="20"/>
          <w:lang w:eastAsia="pt-BR"/>
        </w:rPr>
        <w:t xml:space="preserve">Projeto Atividade: </w:t>
      </w:r>
      <w:r w:rsidRPr="002A0028">
        <w:rPr>
          <w:sz w:val="20"/>
        </w:rPr>
        <w:t xml:space="preserve">2.122 - </w:t>
      </w:r>
      <w:proofErr w:type="spellStart"/>
      <w:r w:rsidRPr="002A0028">
        <w:rPr>
          <w:sz w:val="20"/>
        </w:rPr>
        <w:t>Blatb</w:t>
      </w:r>
      <w:proofErr w:type="spellEnd"/>
      <w:r w:rsidRPr="002A0028">
        <w:rPr>
          <w:sz w:val="20"/>
        </w:rPr>
        <w:t>: Bloco Atenção Básica</w:t>
      </w:r>
    </w:p>
    <w:p w14:paraId="38BCFDB9" w14:textId="77777777" w:rsidR="00776F0B" w:rsidRPr="002A0028" w:rsidRDefault="00776F0B" w:rsidP="00776F0B">
      <w:pPr>
        <w:jc w:val="both"/>
        <w:rPr>
          <w:sz w:val="20"/>
          <w:lang w:eastAsia="pt-BR"/>
        </w:rPr>
      </w:pPr>
      <w:r w:rsidRPr="002A0028">
        <w:rPr>
          <w:sz w:val="20"/>
          <w:lang w:eastAsia="pt-BR"/>
        </w:rPr>
        <w:t>Dotação: 3.3.90.00.00.00.00.00 – Aplicações Diretas</w:t>
      </w:r>
    </w:p>
    <w:p w14:paraId="455E70BC"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5317B490" w14:textId="77777777" w:rsidR="00776F0B" w:rsidRPr="002A0028" w:rsidRDefault="00776F0B" w:rsidP="00776F0B">
      <w:pPr>
        <w:jc w:val="both"/>
        <w:rPr>
          <w:sz w:val="20"/>
        </w:rPr>
      </w:pPr>
      <w:r w:rsidRPr="002A0028">
        <w:rPr>
          <w:sz w:val="20"/>
          <w:lang w:eastAsia="pt-BR"/>
        </w:rPr>
        <w:t xml:space="preserve">Projeto Atividade: </w:t>
      </w:r>
      <w:r w:rsidRPr="002A0028">
        <w:rPr>
          <w:sz w:val="20"/>
        </w:rPr>
        <w:t xml:space="preserve">2.123 - </w:t>
      </w:r>
      <w:proofErr w:type="spellStart"/>
      <w:r w:rsidRPr="002A0028">
        <w:rPr>
          <w:sz w:val="20"/>
        </w:rPr>
        <w:t>Blvgs</w:t>
      </w:r>
      <w:proofErr w:type="spellEnd"/>
      <w:r w:rsidRPr="002A0028">
        <w:rPr>
          <w:sz w:val="20"/>
        </w:rPr>
        <w:t>: Bloco De Vigilância Em Saúde</w:t>
      </w:r>
    </w:p>
    <w:p w14:paraId="4F76D11A" w14:textId="77777777" w:rsidR="00776F0B" w:rsidRPr="002A0028" w:rsidRDefault="00776F0B" w:rsidP="00776F0B">
      <w:pPr>
        <w:jc w:val="both"/>
        <w:rPr>
          <w:sz w:val="20"/>
          <w:lang w:eastAsia="pt-BR"/>
        </w:rPr>
      </w:pPr>
      <w:r w:rsidRPr="002A0028">
        <w:rPr>
          <w:sz w:val="20"/>
          <w:lang w:eastAsia="pt-BR"/>
        </w:rPr>
        <w:t>Dotação: 3.3.90.00.00.00.00.00 – Aplicações Diretas</w:t>
      </w:r>
    </w:p>
    <w:p w14:paraId="1C40B5A7" w14:textId="77777777" w:rsidR="00776F0B" w:rsidRDefault="00776F0B" w:rsidP="00776F0B">
      <w:pPr>
        <w:jc w:val="both"/>
        <w:rPr>
          <w:sz w:val="20"/>
          <w:highlight w:val="yellow"/>
          <w:lang w:eastAsia="pt-BR"/>
        </w:rPr>
      </w:pPr>
    </w:p>
    <w:p w14:paraId="79858E06" w14:textId="77777777" w:rsidR="00776F0B" w:rsidRDefault="00776F0B" w:rsidP="00776F0B">
      <w:pPr>
        <w:jc w:val="both"/>
        <w:rPr>
          <w:sz w:val="20"/>
          <w:highlight w:val="yellow"/>
          <w:lang w:eastAsia="pt-BR"/>
        </w:rPr>
      </w:pPr>
    </w:p>
    <w:p w14:paraId="13A66B87" w14:textId="77777777" w:rsidR="00776F0B" w:rsidRPr="005B5057" w:rsidRDefault="00776F0B" w:rsidP="00776F0B">
      <w:pPr>
        <w:jc w:val="both"/>
        <w:rPr>
          <w:b/>
          <w:sz w:val="20"/>
          <w:lang w:eastAsia="pt-BR"/>
        </w:rPr>
      </w:pPr>
      <w:r w:rsidRPr="005B5057">
        <w:rPr>
          <w:b/>
          <w:sz w:val="20"/>
          <w:lang w:eastAsia="pt-BR"/>
        </w:rPr>
        <w:t>ÓRGÃO: 02.001 – GABINETE DO PREFEITO</w:t>
      </w:r>
    </w:p>
    <w:p w14:paraId="7277CA85"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78A13E28" w14:textId="77777777" w:rsidR="00776F0B" w:rsidRPr="005B5057" w:rsidRDefault="00776F0B" w:rsidP="00776F0B">
      <w:pPr>
        <w:jc w:val="both"/>
        <w:rPr>
          <w:sz w:val="20"/>
          <w:lang w:eastAsia="pt-BR"/>
        </w:rPr>
      </w:pPr>
      <w:r w:rsidRPr="005B5057">
        <w:rPr>
          <w:sz w:val="20"/>
          <w:lang w:eastAsia="pt-BR"/>
        </w:rPr>
        <w:t xml:space="preserve">Projeto Atividade: </w:t>
      </w:r>
      <w:r w:rsidRPr="005B5057">
        <w:rPr>
          <w:sz w:val="20"/>
        </w:rPr>
        <w:t>2.032 - Manutenção Da Junta Do Serviço Militar E Do Tiro De Guerra</w:t>
      </w:r>
    </w:p>
    <w:p w14:paraId="5CDA8FD2" w14:textId="77777777" w:rsidR="00776F0B" w:rsidRPr="005B5057" w:rsidRDefault="00776F0B" w:rsidP="00776F0B">
      <w:pPr>
        <w:jc w:val="both"/>
        <w:rPr>
          <w:sz w:val="20"/>
          <w:lang w:eastAsia="pt-BR"/>
        </w:rPr>
      </w:pPr>
      <w:r w:rsidRPr="005B5057">
        <w:rPr>
          <w:sz w:val="20"/>
          <w:lang w:eastAsia="pt-BR"/>
        </w:rPr>
        <w:t>Dotação: 3.3.90.00.00.00.00.00 – Aplicações Diretas</w:t>
      </w:r>
    </w:p>
    <w:p w14:paraId="47CC5EE7" w14:textId="77777777" w:rsidR="00776F0B" w:rsidRPr="00BF500A" w:rsidRDefault="00776F0B" w:rsidP="00776F0B">
      <w:pPr>
        <w:jc w:val="both"/>
        <w:rPr>
          <w:sz w:val="20"/>
          <w:highlight w:val="yellow"/>
          <w:lang w:eastAsia="pt-BR"/>
        </w:rPr>
      </w:pPr>
    </w:p>
    <w:p w14:paraId="0661A82D" w14:textId="77777777" w:rsidR="00776F0B" w:rsidRDefault="00776F0B" w:rsidP="00776F0B">
      <w:pPr>
        <w:jc w:val="both"/>
        <w:rPr>
          <w:b/>
          <w:sz w:val="20"/>
          <w:lang w:eastAsia="pt-BR"/>
        </w:rPr>
      </w:pPr>
    </w:p>
    <w:p w14:paraId="6B7D7B2B" w14:textId="77777777" w:rsidR="00776F0B" w:rsidRPr="00E31B48" w:rsidRDefault="00776F0B" w:rsidP="00776F0B">
      <w:pPr>
        <w:jc w:val="both"/>
        <w:rPr>
          <w:b/>
          <w:sz w:val="20"/>
          <w:lang w:eastAsia="pt-BR"/>
        </w:rPr>
      </w:pPr>
      <w:r w:rsidRPr="00E31B48">
        <w:rPr>
          <w:b/>
          <w:sz w:val="20"/>
          <w:lang w:eastAsia="pt-BR"/>
        </w:rPr>
        <w:t>ÓRGÃO: 10.001 – CONSELHO TUTELAR</w:t>
      </w:r>
    </w:p>
    <w:p w14:paraId="47EB22FF"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234</w:t>
      </w:r>
    </w:p>
    <w:p w14:paraId="22AA6C93" w14:textId="77777777" w:rsidR="00776F0B" w:rsidRPr="002A0028" w:rsidRDefault="00776F0B" w:rsidP="00776F0B">
      <w:pPr>
        <w:jc w:val="both"/>
        <w:rPr>
          <w:sz w:val="20"/>
          <w:lang w:eastAsia="pt-BR"/>
        </w:rPr>
      </w:pPr>
      <w:r w:rsidRPr="002A0028">
        <w:rPr>
          <w:sz w:val="20"/>
          <w:lang w:eastAsia="pt-BR"/>
        </w:rPr>
        <w:t xml:space="preserve">Projeto Atividade: </w:t>
      </w:r>
      <w:r w:rsidRPr="002A0028">
        <w:rPr>
          <w:sz w:val="20"/>
        </w:rPr>
        <w:t>2.091 - Manutenção Das Atividades Do Conselho Tutelar</w:t>
      </w:r>
    </w:p>
    <w:p w14:paraId="7F14185E" w14:textId="77777777" w:rsidR="00776F0B" w:rsidRPr="002A0028" w:rsidRDefault="00776F0B" w:rsidP="00776F0B">
      <w:pPr>
        <w:jc w:val="both"/>
        <w:rPr>
          <w:bCs w:val="0"/>
          <w:sz w:val="20"/>
          <w:lang w:eastAsia="pt-BR"/>
        </w:rPr>
      </w:pPr>
      <w:r w:rsidRPr="002A0028">
        <w:rPr>
          <w:sz w:val="20"/>
          <w:lang w:eastAsia="pt-BR"/>
        </w:rPr>
        <w:t>Dotação: 3.3.90.00.00.00.00.00 – Aplicações Diretas</w:t>
      </w:r>
    </w:p>
    <w:p w14:paraId="40F7CD9A" w14:textId="77777777" w:rsidR="00776F0B" w:rsidRPr="00BF5E10" w:rsidRDefault="00776F0B" w:rsidP="00776F0B">
      <w:pPr>
        <w:jc w:val="both"/>
        <w:rPr>
          <w:b/>
          <w:sz w:val="20"/>
          <w:lang w:eastAsia="pt-BR"/>
        </w:rPr>
      </w:pPr>
    </w:p>
    <w:p w14:paraId="7D9765BB" w14:textId="77777777" w:rsidR="00776F0B" w:rsidRDefault="00776F0B" w:rsidP="00776F0B">
      <w:pPr>
        <w:jc w:val="both"/>
        <w:rPr>
          <w:sz w:val="20"/>
          <w:lang w:eastAsia="pt-BR"/>
        </w:rPr>
      </w:pPr>
    </w:p>
    <w:p w14:paraId="3426C081" w14:textId="77777777" w:rsidR="00776F0B" w:rsidRDefault="00776F0B" w:rsidP="00776F0B">
      <w:pPr>
        <w:jc w:val="both"/>
        <w:rPr>
          <w:sz w:val="20"/>
          <w:lang w:eastAsia="pt-BR"/>
        </w:rPr>
      </w:pPr>
    </w:p>
    <w:p w14:paraId="4DB3DB38" w14:textId="77777777" w:rsidR="00776F0B" w:rsidRPr="005B5057" w:rsidRDefault="00776F0B" w:rsidP="00776F0B">
      <w:pPr>
        <w:jc w:val="both"/>
        <w:rPr>
          <w:b/>
          <w:sz w:val="20"/>
          <w:lang w:eastAsia="pt-BR"/>
        </w:rPr>
      </w:pPr>
      <w:r w:rsidRPr="005B5057">
        <w:rPr>
          <w:b/>
          <w:sz w:val="20"/>
          <w:lang w:eastAsia="pt-BR"/>
        </w:rPr>
        <w:t xml:space="preserve">ÓRGÃO: 16.001 – </w:t>
      </w:r>
      <w:r w:rsidRPr="005B5057">
        <w:rPr>
          <w:b/>
          <w:bCs w:val="0"/>
          <w:sz w:val="20"/>
        </w:rPr>
        <w:t>FUNDO DE ASSISTÊNCIA SOCIAL</w:t>
      </w:r>
    </w:p>
    <w:p w14:paraId="07EDE2B1"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15</w:t>
      </w:r>
    </w:p>
    <w:p w14:paraId="4C1E50A1" w14:textId="77777777" w:rsidR="00776F0B" w:rsidRPr="005B5057" w:rsidRDefault="00776F0B" w:rsidP="00776F0B">
      <w:pPr>
        <w:jc w:val="both"/>
        <w:rPr>
          <w:sz w:val="20"/>
          <w:lang w:eastAsia="pt-BR"/>
        </w:rPr>
      </w:pPr>
      <w:r w:rsidRPr="005B5057">
        <w:rPr>
          <w:sz w:val="20"/>
          <w:lang w:eastAsia="pt-BR"/>
        </w:rPr>
        <w:t xml:space="preserve">Projeto Atividade: </w:t>
      </w:r>
      <w:r w:rsidRPr="005B5057">
        <w:rPr>
          <w:sz w:val="20"/>
        </w:rPr>
        <w:t>2.119 - Manutenção Da Secretaria De Assistência Social</w:t>
      </w:r>
      <w:r w:rsidRPr="005B5057">
        <w:rPr>
          <w:sz w:val="20"/>
          <w:lang w:eastAsia="pt-BR"/>
        </w:rPr>
        <w:t xml:space="preserve"> </w:t>
      </w:r>
    </w:p>
    <w:p w14:paraId="42081066" w14:textId="77777777" w:rsidR="00776F0B" w:rsidRPr="005B5057" w:rsidRDefault="00776F0B" w:rsidP="00776F0B">
      <w:pPr>
        <w:jc w:val="both"/>
        <w:rPr>
          <w:sz w:val="20"/>
          <w:lang w:eastAsia="pt-BR"/>
        </w:rPr>
      </w:pPr>
      <w:r w:rsidRPr="005B5057">
        <w:rPr>
          <w:sz w:val="20"/>
          <w:lang w:eastAsia="pt-BR"/>
        </w:rPr>
        <w:t>Dotação: 3.3.90.00.00.00.00.00 – Aplicações Diretas</w:t>
      </w:r>
    </w:p>
    <w:p w14:paraId="4A69DFB6"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5</w:t>
      </w:r>
    </w:p>
    <w:p w14:paraId="5AB82DF8" w14:textId="77777777" w:rsidR="00776F0B" w:rsidRPr="005B5057" w:rsidRDefault="00776F0B" w:rsidP="00776F0B">
      <w:pPr>
        <w:jc w:val="both"/>
        <w:rPr>
          <w:sz w:val="20"/>
          <w:lang w:eastAsia="pt-BR"/>
        </w:rPr>
      </w:pPr>
      <w:r w:rsidRPr="005B5057">
        <w:rPr>
          <w:sz w:val="20"/>
          <w:lang w:eastAsia="pt-BR"/>
        </w:rPr>
        <w:t xml:space="preserve">Projeto Atividade: </w:t>
      </w:r>
      <w:r w:rsidRPr="005B5057">
        <w:rPr>
          <w:sz w:val="20"/>
        </w:rPr>
        <w:t>2.073 - Manutenção Dos Serviços De Proteção Social Básica</w:t>
      </w:r>
    </w:p>
    <w:p w14:paraId="66C86FAA" w14:textId="77777777" w:rsidR="00776F0B" w:rsidRPr="005B5057" w:rsidRDefault="00776F0B" w:rsidP="00776F0B">
      <w:pPr>
        <w:jc w:val="both"/>
        <w:rPr>
          <w:sz w:val="20"/>
          <w:lang w:eastAsia="pt-BR"/>
        </w:rPr>
      </w:pPr>
      <w:r w:rsidRPr="005B5057">
        <w:rPr>
          <w:sz w:val="20"/>
          <w:lang w:eastAsia="pt-BR"/>
        </w:rPr>
        <w:t>Dotação: 3.3.90.00.00.00.00.00 – Aplicações Diretas</w:t>
      </w:r>
    </w:p>
    <w:p w14:paraId="3270AE2A"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9</w:t>
      </w:r>
    </w:p>
    <w:p w14:paraId="27D66032" w14:textId="77777777" w:rsidR="00776F0B" w:rsidRPr="005B5057" w:rsidRDefault="00776F0B" w:rsidP="00776F0B">
      <w:pPr>
        <w:jc w:val="both"/>
        <w:rPr>
          <w:sz w:val="20"/>
          <w:lang w:eastAsia="pt-BR"/>
        </w:rPr>
      </w:pPr>
      <w:r w:rsidRPr="005B5057">
        <w:rPr>
          <w:sz w:val="20"/>
          <w:lang w:eastAsia="pt-BR"/>
        </w:rPr>
        <w:t xml:space="preserve">Projeto Atividade: </w:t>
      </w:r>
      <w:r w:rsidRPr="005B5057">
        <w:rPr>
          <w:sz w:val="20"/>
        </w:rPr>
        <w:t>2.076 - Manutenção Dos Serviços De Proteção Social Especial De Media E Alta Complexidade</w:t>
      </w:r>
    </w:p>
    <w:p w14:paraId="663516F5" w14:textId="77777777" w:rsidR="00776F0B" w:rsidRPr="005B5057" w:rsidRDefault="00776F0B" w:rsidP="00776F0B">
      <w:pPr>
        <w:jc w:val="both"/>
        <w:rPr>
          <w:sz w:val="20"/>
          <w:lang w:eastAsia="pt-BR"/>
        </w:rPr>
      </w:pPr>
      <w:r w:rsidRPr="005B5057">
        <w:rPr>
          <w:sz w:val="20"/>
          <w:lang w:eastAsia="pt-BR"/>
        </w:rPr>
        <w:lastRenderedPageBreak/>
        <w:t>Dotação: 3.3.90.00.00.00.00.00 – Aplicações Diretas</w:t>
      </w:r>
    </w:p>
    <w:p w14:paraId="1DBEA912" w14:textId="77777777" w:rsidR="00776F0B" w:rsidRDefault="00776F0B" w:rsidP="00776F0B">
      <w:pPr>
        <w:jc w:val="both"/>
        <w:rPr>
          <w:sz w:val="20"/>
          <w:lang w:eastAsia="pt-BR"/>
        </w:rPr>
      </w:pPr>
    </w:p>
    <w:p w14:paraId="3668D8E1" w14:textId="77777777" w:rsidR="00776F0B" w:rsidRDefault="00776F0B" w:rsidP="00776F0B">
      <w:pPr>
        <w:suppressAutoHyphens w:val="0"/>
        <w:jc w:val="both"/>
        <w:rPr>
          <w:b/>
          <w:bCs w:val="0"/>
          <w:sz w:val="20"/>
          <w:lang w:eastAsia="pt-BR"/>
        </w:rPr>
      </w:pPr>
    </w:p>
    <w:p w14:paraId="6F54F232" w14:textId="77777777" w:rsidR="00776F0B" w:rsidRPr="002A0028" w:rsidRDefault="00776F0B" w:rsidP="00776F0B">
      <w:pPr>
        <w:jc w:val="both"/>
        <w:rPr>
          <w:b/>
          <w:sz w:val="20"/>
          <w:lang w:eastAsia="pt-BR"/>
        </w:rPr>
      </w:pPr>
      <w:r w:rsidRPr="002A0028">
        <w:rPr>
          <w:b/>
          <w:sz w:val="20"/>
          <w:lang w:eastAsia="pt-BR"/>
        </w:rPr>
        <w:t xml:space="preserve">ÓRGÃO: 21.001 – </w:t>
      </w:r>
      <w:r w:rsidRPr="002A0028">
        <w:rPr>
          <w:b/>
          <w:bCs w:val="0"/>
          <w:sz w:val="20"/>
        </w:rPr>
        <w:t>FUNDO MUNICIPAL DO IDOSO</w:t>
      </w:r>
    </w:p>
    <w:p w14:paraId="28DC6CCA"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268</w:t>
      </w:r>
    </w:p>
    <w:p w14:paraId="2B464857" w14:textId="77777777" w:rsidR="00776F0B" w:rsidRPr="002A0028" w:rsidRDefault="00776F0B" w:rsidP="00776F0B">
      <w:pPr>
        <w:jc w:val="both"/>
        <w:rPr>
          <w:sz w:val="20"/>
        </w:rPr>
      </w:pPr>
      <w:r w:rsidRPr="002A0028">
        <w:rPr>
          <w:sz w:val="20"/>
          <w:lang w:eastAsia="pt-BR"/>
        </w:rPr>
        <w:t xml:space="preserve">Projeto Atividade: </w:t>
      </w:r>
      <w:r w:rsidRPr="002A0028">
        <w:rPr>
          <w:sz w:val="20"/>
        </w:rPr>
        <w:t>2.152 - Manutenção Do Centro De Referência Da Melhor Idade</w:t>
      </w:r>
    </w:p>
    <w:p w14:paraId="42520BF8" w14:textId="77777777" w:rsidR="00776F0B" w:rsidRPr="002A0028" w:rsidRDefault="00776F0B" w:rsidP="00776F0B">
      <w:pPr>
        <w:jc w:val="both"/>
        <w:rPr>
          <w:sz w:val="20"/>
          <w:lang w:eastAsia="pt-BR"/>
        </w:rPr>
      </w:pPr>
      <w:r w:rsidRPr="002A0028">
        <w:rPr>
          <w:sz w:val="20"/>
          <w:lang w:eastAsia="pt-BR"/>
        </w:rPr>
        <w:t>Dotação: 3.3.90.00.00.00.00.00 – Aplicações Diretas</w:t>
      </w:r>
    </w:p>
    <w:p w14:paraId="60A2052E" w14:textId="77777777" w:rsidR="00776F0B" w:rsidRDefault="00776F0B" w:rsidP="00776F0B">
      <w:pPr>
        <w:jc w:val="both"/>
        <w:rPr>
          <w:sz w:val="20"/>
          <w:lang w:eastAsia="pt-BR"/>
        </w:rPr>
      </w:pPr>
    </w:p>
    <w:p w14:paraId="42AD989E" w14:textId="77777777" w:rsidR="00776F0B" w:rsidRDefault="00776F0B" w:rsidP="00776F0B">
      <w:pPr>
        <w:jc w:val="both"/>
        <w:rPr>
          <w:sz w:val="20"/>
          <w:lang w:eastAsia="pt-BR"/>
        </w:rPr>
      </w:pPr>
    </w:p>
    <w:p w14:paraId="18C4B640" w14:textId="77777777" w:rsidR="00776F0B" w:rsidRPr="00BF500A" w:rsidRDefault="00776F0B" w:rsidP="00776F0B">
      <w:pPr>
        <w:jc w:val="both"/>
        <w:rPr>
          <w:b/>
          <w:sz w:val="20"/>
          <w:lang w:eastAsia="pt-BR"/>
        </w:rPr>
      </w:pPr>
      <w:r w:rsidRPr="00BF500A">
        <w:rPr>
          <w:b/>
          <w:sz w:val="20"/>
          <w:lang w:eastAsia="pt-BR"/>
        </w:rPr>
        <w:t>ÓRGÃO: 04.001 – SECRETARIA DE GESTÃO ADMINISTRATIVA E FINANCEIRA</w:t>
      </w:r>
    </w:p>
    <w:p w14:paraId="4D90685A"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34</w:t>
      </w:r>
    </w:p>
    <w:p w14:paraId="380019E4" w14:textId="77777777" w:rsidR="00776F0B" w:rsidRPr="00BF500A" w:rsidRDefault="00776F0B" w:rsidP="00776F0B">
      <w:pPr>
        <w:jc w:val="both"/>
        <w:rPr>
          <w:sz w:val="20"/>
          <w:lang w:eastAsia="pt-BR"/>
        </w:rPr>
      </w:pPr>
      <w:r w:rsidRPr="00BF500A">
        <w:rPr>
          <w:sz w:val="20"/>
          <w:lang w:eastAsia="pt-BR"/>
        </w:rPr>
        <w:t>Projeto Atividade: 2.0</w:t>
      </w:r>
      <w:r>
        <w:rPr>
          <w:sz w:val="20"/>
          <w:lang w:eastAsia="pt-BR"/>
        </w:rPr>
        <w:t>43</w:t>
      </w:r>
      <w:r w:rsidRPr="00BF500A">
        <w:rPr>
          <w:sz w:val="20"/>
          <w:lang w:eastAsia="pt-BR"/>
        </w:rPr>
        <w:t xml:space="preserve"> – </w:t>
      </w:r>
      <w:r>
        <w:rPr>
          <w:sz w:val="20"/>
          <w:lang w:eastAsia="pt-BR"/>
        </w:rPr>
        <w:t>Manutenção e Conservação de Prédios Públicos</w:t>
      </w:r>
    </w:p>
    <w:p w14:paraId="76EE0775" w14:textId="77777777" w:rsidR="00776F0B" w:rsidRPr="00BF500A" w:rsidRDefault="00776F0B" w:rsidP="00776F0B">
      <w:pPr>
        <w:jc w:val="both"/>
        <w:rPr>
          <w:bCs w:val="0"/>
          <w:sz w:val="20"/>
          <w:lang w:eastAsia="pt-BR"/>
        </w:rPr>
      </w:pPr>
      <w:r w:rsidRPr="00BF500A">
        <w:rPr>
          <w:sz w:val="20"/>
          <w:lang w:eastAsia="pt-BR"/>
        </w:rPr>
        <w:t>Dotação: 3.3.90.00.00.00.00.00</w:t>
      </w:r>
      <w:r>
        <w:rPr>
          <w:sz w:val="20"/>
          <w:lang w:eastAsia="pt-BR"/>
        </w:rPr>
        <w:t xml:space="preserve"> </w:t>
      </w:r>
      <w:r w:rsidRPr="00BF500A">
        <w:rPr>
          <w:sz w:val="20"/>
          <w:lang w:eastAsia="pt-BR"/>
        </w:rPr>
        <w:t>– Aplicações Diretas</w:t>
      </w:r>
    </w:p>
    <w:p w14:paraId="24A10639" w14:textId="77777777" w:rsidR="00776F0B" w:rsidRDefault="00776F0B" w:rsidP="00776F0B">
      <w:pPr>
        <w:jc w:val="both"/>
        <w:rPr>
          <w:sz w:val="20"/>
          <w:lang w:eastAsia="pt-BR"/>
        </w:rPr>
      </w:pPr>
    </w:p>
    <w:p w14:paraId="50786FC7" w14:textId="77777777" w:rsidR="00776F0B" w:rsidRDefault="00776F0B" w:rsidP="00776F0B">
      <w:pPr>
        <w:jc w:val="both"/>
        <w:rPr>
          <w:sz w:val="20"/>
          <w:lang w:eastAsia="pt-BR"/>
        </w:rPr>
      </w:pPr>
    </w:p>
    <w:p w14:paraId="3765128A" w14:textId="77777777" w:rsidR="00776F0B" w:rsidRPr="006F6A82" w:rsidRDefault="00776F0B" w:rsidP="00776F0B">
      <w:pPr>
        <w:jc w:val="both"/>
        <w:rPr>
          <w:b/>
          <w:sz w:val="20"/>
          <w:lang w:eastAsia="pt-BR"/>
        </w:rPr>
      </w:pPr>
      <w:r w:rsidRPr="006F6A82">
        <w:rPr>
          <w:b/>
          <w:sz w:val="20"/>
          <w:lang w:eastAsia="pt-BR"/>
        </w:rPr>
        <w:t xml:space="preserve">ÓRGÃO: 06.001 – </w:t>
      </w:r>
      <w:r w:rsidRPr="006F6A82">
        <w:rPr>
          <w:b/>
          <w:bCs w:val="0"/>
          <w:sz w:val="20"/>
        </w:rPr>
        <w:t>SECRETARIA DE EDUCAÇÃO</w:t>
      </w:r>
    </w:p>
    <w:p w14:paraId="3B850B87"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46</w:t>
      </w:r>
    </w:p>
    <w:p w14:paraId="7A181A3F" w14:textId="77777777" w:rsidR="00776F0B" w:rsidRPr="006F6A82" w:rsidRDefault="00776F0B" w:rsidP="00776F0B">
      <w:pPr>
        <w:jc w:val="both"/>
        <w:rPr>
          <w:sz w:val="20"/>
          <w:lang w:eastAsia="pt-BR"/>
        </w:rPr>
      </w:pPr>
      <w:r w:rsidRPr="006F6A82">
        <w:rPr>
          <w:sz w:val="20"/>
          <w:lang w:eastAsia="pt-BR"/>
        </w:rPr>
        <w:t>Projeto Atividade:</w:t>
      </w:r>
      <w:r w:rsidRPr="006F6A82">
        <w:rPr>
          <w:sz w:val="20"/>
        </w:rPr>
        <w:t xml:space="preserve"> 2.047 - Manutenção Das Atividades Do Ensino Fundamental</w:t>
      </w:r>
      <w:r w:rsidRPr="006F6A82">
        <w:rPr>
          <w:sz w:val="20"/>
          <w:lang w:eastAsia="pt-BR"/>
        </w:rPr>
        <w:t xml:space="preserve"> </w:t>
      </w:r>
    </w:p>
    <w:p w14:paraId="09B3EBC9" w14:textId="77777777" w:rsidR="00776F0B" w:rsidRPr="006F6A82" w:rsidRDefault="00776F0B" w:rsidP="00776F0B">
      <w:pPr>
        <w:jc w:val="both"/>
        <w:rPr>
          <w:sz w:val="20"/>
          <w:lang w:eastAsia="pt-BR"/>
        </w:rPr>
      </w:pPr>
      <w:r w:rsidRPr="006F6A82">
        <w:rPr>
          <w:sz w:val="20"/>
          <w:lang w:eastAsia="pt-BR"/>
        </w:rPr>
        <w:t>Dotação: 3.3.90.00.00.00.00.00 – Aplicações Diretas</w:t>
      </w:r>
    </w:p>
    <w:p w14:paraId="56692C19"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53</w:t>
      </w:r>
    </w:p>
    <w:p w14:paraId="1BCDB01F" w14:textId="77777777" w:rsidR="00776F0B" w:rsidRPr="006F6A82" w:rsidRDefault="00776F0B" w:rsidP="00776F0B">
      <w:pPr>
        <w:jc w:val="both"/>
        <w:rPr>
          <w:sz w:val="20"/>
          <w:lang w:eastAsia="pt-BR"/>
        </w:rPr>
      </w:pPr>
      <w:r w:rsidRPr="006F6A82">
        <w:rPr>
          <w:sz w:val="20"/>
          <w:lang w:eastAsia="pt-BR"/>
        </w:rPr>
        <w:t>Projeto Atividade:</w:t>
      </w:r>
      <w:r w:rsidRPr="006F6A82">
        <w:rPr>
          <w:sz w:val="20"/>
        </w:rPr>
        <w:t xml:space="preserve"> 2.048 - Manutenção Das Atividades De Educação Infantil Creche</w:t>
      </w:r>
    </w:p>
    <w:p w14:paraId="3CEA6476" w14:textId="77777777" w:rsidR="00776F0B" w:rsidRPr="006F6A82" w:rsidRDefault="00776F0B" w:rsidP="00776F0B">
      <w:pPr>
        <w:jc w:val="both"/>
        <w:rPr>
          <w:sz w:val="20"/>
          <w:lang w:eastAsia="pt-BR"/>
        </w:rPr>
      </w:pPr>
      <w:r w:rsidRPr="006F6A82">
        <w:rPr>
          <w:sz w:val="20"/>
          <w:lang w:eastAsia="pt-BR"/>
        </w:rPr>
        <w:t>Dotação: 3.3.90.00.00.00.00.00 – Aplicações Diretas</w:t>
      </w:r>
    </w:p>
    <w:p w14:paraId="071CDC7C"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63</w:t>
      </w:r>
    </w:p>
    <w:p w14:paraId="79433DD0" w14:textId="77777777" w:rsidR="00776F0B" w:rsidRPr="006F6A82" w:rsidRDefault="00776F0B" w:rsidP="00776F0B">
      <w:pPr>
        <w:jc w:val="both"/>
        <w:rPr>
          <w:sz w:val="20"/>
          <w:lang w:eastAsia="pt-BR"/>
        </w:rPr>
      </w:pPr>
      <w:r w:rsidRPr="006F6A82">
        <w:rPr>
          <w:sz w:val="20"/>
          <w:lang w:eastAsia="pt-BR"/>
        </w:rPr>
        <w:t>Projeto Atividade:</w:t>
      </w:r>
      <w:r w:rsidRPr="006F6A82">
        <w:rPr>
          <w:sz w:val="20"/>
        </w:rPr>
        <w:t xml:space="preserve"> 2.058 - Manutenção Da Biblioteca Pública Municipal</w:t>
      </w:r>
    </w:p>
    <w:p w14:paraId="23A73A51" w14:textId="77777777" w:rsidR="00776F0B" w:rsidRPr="006F6A82" w:rsidRDefault="00776F0B" w:rsidP="00776F0B">
      <w:pPr>
        <w:jc w:val="both"/>
        <w:rPr>
          <w:sz w:val="20"/>
          <w:lang w:eastAsia="pt-BR"/>
        </w:rPr>
      </w:pPr>
      <w:r w:rsidRPr="006F6A82">
        <w:rPr>
          <w:sz w:val="20"/>
          <w:lang w:eastAsia="pt-BR"/>
        </w:rPr>
        <w:t>Dotação: 3.3.90.00.00.00.00.00 – Aplicações Diretas</w:t>
      </w:r>
    </w:p>
    <w:p w14:paraId="617502AD"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68</w:t>
      </w:r>
    </w:p>
    <w:p w14:paraId="60F48B1A" w14:textId="77777777" w:rsidR="00776F0B" w:rsidRPr="006F6A82" w:rsidRDefault="00776F0B" w:rsidP="00776F0B">
      <w:pPr>
        <w:jc w:val="both"/>
        <w:rPr>
          <w:sz w:val="20"/>
          <w:lang w:eastAsia="pt-BR"/>
        </w:rPr>
      </w:pPr>
      <w:r w:rsidRPr="006F6A82">
        <w:rPr>
          <w:sz w:val="20"/>
          <w:lang w:eastAsia="pt-BR"/>
        </w:rPr>
        <w:t>Projeto Atividade:</w:t>
      </w:r>
      <w:r w:rsidRPr="006F6A82">
        <w:rPr>
          <w:sz w:val="20"/>
        </w:rPr>
        <w:t xml:space="preserve"> 2.162 - Manutenção Das Atividades Da Educação Infantil – Pré-Escolar</w:t>
      </w:r>
    </w:p>
    <w:p w14:paraId="20893FA3" w14:textId="77777777" w:rsidR="00776F0B" w:rsidRPr="006F6A82" w:rsidRDefault="00776F0B" w:rsidP="00776F0B">
      <w:pPr>
        <w:jc w:val="both"/>
        <w:rPr>
          <w:sz w:val="20"/>
          <w:lang w:eastAsia="pt-BR"/>
        </w:rPr>
      </w:pPr>
      <w:r w:rsidRPr="006F6A82">
        <w:rPr>
          <w:sz w:val="20"/>
          <w:lang w:eastAsia="pt-BR"/>
        </w:rPr>
        <w:t>Dotação: 3.3.90.00.00.00.00.00 – Aplicações Diretas</w:t>
      </w:r>
    </w:p>
    <w:p w14:paraId="4C5B05DD"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76</w:t>
      </w:r>
    </w:p>
    <w:p w14:paraId="5AFCCB39" w14:textId="77777777" w:rsidR="00776F0B" w:rsidRPr="006F6A82" w:rsidRDefault="00776F0B" w:rsidP="00776F0B">
      <w:pPr>
        <w:jc w:val="both"/>
        <w:rPr>
          <w:sz w:val="20"/>
          <w:lang w:eastAsia="pt-BR"/>
        </w:rPr>
      </w:pPr>
      <w:r w:rsidRPr="006F6A82">
        <w:rPr>
          <w:sz w:val="20"/>
          <w:lang w:eastAsia="pt-BR"/>
        </w:rPr>
        <w:t>Projeto Atividade:</w:t>
      </w:r>
      <w:r w:rsidRPr="006F6A82">
        <w:rPr>
          <w:sz w:val="20"/>
        </w:rPr>
        <w:t xml:space="preserve"> 2.173 - Manutenção Da Secretaria de Educação</w:t>
      </w:r>
    </w:p>
    <w:p w14:paraId="2F0D1EAD" w14:textId="77777777" w:rsidR="00776F0B" w:rsidRPr="006F6A82" w:rsidRDefault="00776F0B" w:rsidP="00776F0B">
      <w:pPr>
        <w:jc w:val="both"/>
        <w:rPr>
          <w:sz w:val="20"/>
          <w:lang w:eastAsia="pt-BR"/>
        </w:rPr>
      </w:pPr>
      <w:r w:rsidRPr="006F6A82">
        <w:rPr>
          <w:sz w:val="20"/>
          <w:lang w:eastAsia="pt-BR"/>
        </w:rPr>
        <w:t>Dotação: 3.3.90.00.00.00.00.00 – Aplicações Diretas</w:t>
      </w:r>
    </w:p>
    <w:p w14:paraId="255EABF0" w14:textId="77777777" w:rsidR="00776F0B" w:rsidRPr="006F6A82" w:rsidRDefault="00776F0B" w:rsidP="00776F0B">
      <w:pPr>
        <w:jc w:val="both"/>
        <w:rPr>
          <w:sz w:val="20"/>
          <w:lang w:eastAsia="pt-BR"/>
        </w:rPr>
      </w:pPr>
    </w:p>
    <w:p w14:paraId="3BF6EEE7" w14:textId="77777777" w:rsidR="00776F0B" w:rsidRDefault="00776F0B" w:rsidP="00776F0B">
      <w:pPr>
        <w:jc w:val="both"/>
        <w:rPr>
          <w:sz w:val="20"/>
          <w:lang w:eastAsia="pt-BR"/>
        </w:rPr>
      </w:pPr>
    </w:p>
    <w:p w14:paraId="0B37F029" w14:textId="77777777" w:rsidR="00776F0B" w:rsidRPr="002A0028" w:rsidRDefault="00776F0B" w:rsidP="00776F0B">
      <w:pPr>
        <w:jc w:val="both"/>
        <w:rPr>
          <w:b/>
          <w:sz w:val="20"/>
          <w:lang w:eastAsia="pt-BR"/>
        </w:rPr>
      </w:pPr>
      <w:r w:rsidRPr="002A0028">
        <w:rPr>
          <w:b/>
          <w:sz w:val="20"/>
          <w:lang w:eastAsia="pt-BR"/>
        </w:rPr>
        <w:t xml:space="preserve">ÓRGÃO: </w:t>
      </w:r>
      <w:r>
        <w:rPr>
          <w:b/>
          <w:sz w:val="20"/>
          <w:lang w:eastAsia="pt-BR"/>
        </w:rPr>
        <w:t>09</w:t>
      </w:r>
      <w:r w:rsidRPr="002A0028">
        <w:rPr>
          <w:b/>
          <w:sz w:val="20"/>
          <w:lang w:eastAsia="pt-BR"/>
        </w:rPr>
        <w:t xml:space="preserve">.001 – </w:t>
      </w:r>
      <w:r w:rsidRPr="002A0028">
        <w:rPr>
          <w:b/>
          <w:bCs w:val="0"/>
          <w:sz w:val="20"/>
        </w:rPr>
        <w:t xml:space="preserve">SECRETARIA DE </w:t>
      </w:r>
      <w:r>
        <w:rPr>
          <w:b/>
          <w:bCs w:val="0"/>
          <w:sz w:val="20"/>
        </w:rPr>
        <w:t>DESENVOLVIMENTO ECONÔMICO E INOVAÇÃO</w:t>
      </w:r>
    </w:p>
    <w:p w14:paraId="7C04F902"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200</w:t>
      </w:r>
    </w:p>
    <w:p w14:paraId="65D1B0B2" w14:textId="77777777" w:rsidR="00776F0B" w:rsidRPr="002A0028" w:rsidRDefault="00776F0B" w:rsidP="00776F0B">
      <w:pPr>
        <w:jc w:val="both"/>
        <w:rPr>
          <w:sz w:val="20"/>
          <w:lang w:eastAsia="pt-BR"/>
        </w:rPr>
      </w:pPr>
      <w:r w:rsidRPr="002A0028">
        <w:rPr>
          <w:sz w:val="20"/>
          <w:lang w:eastAsia="pt-BR"/>
        </w:rPr>
        <w:t xml:space="preserve">Projeto Atividade: </w:t>
      </w:r>
      <w:r w:rsidRPr="002A0028">
        <w:rPr>
          <w:sz w:val="20"/>
        </w:rPr>
        <w:t>2.</w:t>
      </w:r>
      <w:r>
        <w:rPr>
          <w:sz w:val="20"/>
        </w:rPr>
        <w:t>097</w:t>
      </w:r>
      <w:r w:rsidRPr="002A0028">
        <w:rPr>
          <w:sz w:val="20"/>
        </w:rPr>
        <w:t xml:space="preserve"> - Manutenção </w:t>
      </w:r>
      <w:r>
        <w:rPr>
          <w:sz w:val="20"/>
        </w:rPr>
        <w:t>da Secretaria de Desenvolvimento Econômico, Inovação e Turismo</w:t>
      </w:r>
    </w:p>
    <w:p w14:paraId="387476F4" w14:textId="77777777" w:rsidR="00776F0B" w:rsidRPr="002A0028" w:rsidRDefault="00776F0B" w:rsidP="00776F0B">
      <w:pPr>
        <w:jc w:val="both"/>
        <w:rPr>
          <w:bCs w:val="0"/>
          <w:sz w:val="20"/>
          <w:lang w:eastAsia="pt-BR"/>
        </w:rPr>
      </w:pPr>
      <w:r w:rsidRPr="002A0028">
        <w:rPr>
          <w:sz w:val="20"/>
          <w:lang w:eastAsia="pt-BR"/>
        </w:rPr>
        <w:t>Dotação: 3.3.90.00.00.00.00.00 – Aplicações Diretas</w:t>
      </w:r>
    </w:p>
    <w:p w14:paraId="670443C2"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230</w:t>
      </w:r>
    </w:p>
    <w:p w14:paraId="29A85081" w14:textId="77777777" w:rsidR="00776F0B" w:rsidRPr="002A0028" w:rsidRDefault="00776F0B" w:rsidP="00776F0B">
      <w:pPr>
        <w:jc w:val="both"/>
        <w:rPr>
          <w:sz w:val="20"/>
          <w:lang w:eastAsia="pt-BR"/>
        </w:rPr>
      </w:pPr>
      <w:r w:rsidRPr="002A0028">
        <w:rPr>
          <w:sz w:val="20"/>
          <w:lang w:eastAsia="pt-BR"/>
        </w:rPr>
        <w:t xml:space="preserve">Projeto Atividade: </w:t>
      </w:r>
      <w:r w:rsidRPr="002A0028">
        <w:rPr>
          <w:sz w:val="20"/>
        </w:rPr>
        <w:t>2.</w:t>
      </w:r>
      <w:r>
        <w:rPr>
          <w:sz w:val="20"/>
        </w:rPr>
        <w:t>024</w:t>
      </w:r>
      <w:r w:rsidRPr="002A0028">
        <w:rPr>
          <w:sz w:val="20"/>
        </w:rPr>
        <w:t xml:space="preserve"> - Manutenção </w:t>
      </w:r>
      <w:r>
        <w:rPr>
          <w:sz w:val="20"/>
        </w:rPr>
        <w:t>do Aeroporto Municipal</w:t>
      </w:r>
    </w:p>
    <w:p w14:paraId="39253556" w14:textId="77777777" w:rsidR="00776F0B" w:rsidRPr="002A0028" w:rsidRDefault="00776F0B" w:rsidP="00776F0B">
      <w:pPr>
        <w:jc w:val="both"/>
        <w:rPr>
          <w:bCs w:val="0"/>
          <w:sz w:val="20"/>
          <w:lang w:eastAsia="pt-BR"/>
        </w:rPr>
      </w:pPr>
      <w:r w:rsidRPr="002A0028">
        <w:rPr>
          <w:sz w:val="20"/>
          <w:lang w:eastAsia="pt-BR"/>
        </w:rPr>
        <w:t>Dotação: 3.3.90.00.00.00.00.00 – Aplicações Diretas</w:t>
      </w:r>
    </w:p>
    <w:p w14:paraId="637C013A" w14:textId="77777777" w:rsidR="00776F0B" w:rsidRDefault="00776F0B" w:rsidP="00776F0B">
      <w:pPr>
        <w:jc w:val="both"/>
        <w:rPr>
          <w:sz w:val="20"/>
          <w:lang w:eastAsia="pt-BR"/>
        </w:rPr>
      </w:pPr>
    </w:p>
    <w:p w14:paraId="2747F7DF" w14:textId="77777777" w:rsidR="00776F0B" w:rsidRDefault="00776F0B" w:rsidP="00776F0B">
      <w:pPr>
        <w:jc w:val="both"/>
        <w:rPr>
          <w:sz w:val="20"/>
          <w:lang w:eastAsia="pt-BR"/>
        </w:rPr>
      </w:pPr>
    </w:p>
    <w:p w14:paraId="0EFCEBC6" w14:textId="77777777" w:rsidR="00776F0B" w:rsidRPr="00030346" w:rsidRDefault="00776F0B" w:rsidP="00776F0B">
      <w:pPr>
        <w:jc w:val="both"/>
        <w:rPr>
          <w:sz w:val="20"/>
          <w:lang w:eastAsia="pt-BR"/>
        </w:rPr>
      </w:pPr>
      <w:r w:rsidRPr="00030346">
        <w:rPr>
          <w:b/>
          <w:sz w:val="20"/>
          <w:lang w:eastAsia="pt-BR"/>
        </w:rPr>
        <w:t xml:space="preserve">ÓRGÃO: 20.001 – </w:t>
      </w:r>
      <w:r w:rsidRPr="00030346">
        <w:rPr>
          <w:b/>
          <w:bCs w:val="0"/>
          <w:sz w:val="20"/>
        </w:rPr>
        <w:t>FUNDO DA DEFESA CIVIL</w:t>
      </w:r>
    </w:p>
    <w:p w14:paraId="17EDC287"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262</w:t>
      </w:r>
    </w:p>
    <w:p w14:paraId="174C8658" w14:textId="77777777" w:rsidR="00776F0B" w:rsidRPr="00030346" w:rsidRDefault="00776F0B" w:rsidP="00776F0B">
      <w:pPr>
        <w:jc w:val="both"/>
        <w:rPr>
          <w:sz w:val="20"/>
          <w:lang w:eastAsia="pt-BR"/>
        </w:rPr>
      </w:pPr>
      <w:r w:rsidRPr="00030346">
        <w:rPr>
          <w:sz w:val="20"/>
          <w:lang w:eastAsia="pt-BR"/>
        </w:rPr>
        <w:t>Projeto Atividade:</w:t>
      </w:r>
      <w:r w:rsidRPr="00030346">
        <w:rPr>
          <w:sz w:val="20"/>
        </w:rPr>
        <w:t xml:space="preserve"> 2.037 - </w:t>
      </w:r>
      <w:r>
        <w:rPr>
          <w:sz w:val="20"/>
        </w:rPr>
        <w:t>M</w:t>
      </w:r>
      <w:r w:rsidRPr="00030346">
        <w:rPr>
          <w:sz w:val="20"/>
        </w:rPr>
        <w:t xml:space="preserve">anutenção das </w:t>
      </w:r>
      <w:r>
        <w:rPr>
          <w:sz w:val="20"/>
        </w:rPr>
        <w:t>A</w:t>
      </w:r>
      <w:r w:rsidRPr="00030346">
        <w:rPr>
          <w:sz w:val="20"/>
        </w:rPr>
        <w:t xml:space="preserve">ções de </w:t>
      </w:r>
      <w:r>
        <w:rPr>
          <w:sz w:val="20"/>
        </w:rPr>
        <w:t>D</w:t>
      </w:r>
      <w:r w:rsidRPr="00030346">
        <w:rPr>
          <w:sz w:val="20"/>
        </w:rPr>
        <w:t xml:space="preserve">efesa </w:t>
      </w:r>
      <w:r>
        <w:rPr>
          <w:sz w:val="20"/>
        </w:rPr>
        <w:t>C</w:t>
      </w:r>
      <w:r w:rsidRPr="00030346">
        <w:rPr>
          <w:sz w:val="20"/>
        </w:rPr>
        <w:t>ivil</w:t>
      </w:r>
    </w:p>
    <w:p w14:paraId="6DCA9484" w14:textId="77777777" w:rsidR="00776F0B" w:rsidRPr="00030346" w:rsidRDefault="00776F0B" w:rsidP="00776F0B">
      <w:pPr>
        <w:jc w:val="both"/>
        <w:rPr>
          <w:sz w:val="20"/>
          <w:lang w:eastAsia="pt-BR"/>
        </w:rPr>
      </w:pPr>
      <w:r w:rsidRPr="00030346">
        <w:rPr>
          <w:sz w:val="20"/>
          <w:lang w:eastAsia="pt-BR"/>
        </w:rPr>
        <w:t>Dotação: 3.3.90.00.00.00.00.00 – Aplicações Diretas</w:t>
      </w:r>
    </w:p>
    <w:p w14:paraId="0FB06EC9" w14:textId="77777777" w:rsidR="00776F0B" w:rsidRDefault="00776F0B" w:rsidP="00776F0B">
      <w:pPr>
        <w:jc w:val="both"/>
        <w:rPr>
          <w:sz w:val="20"/>
          <w:lang w:eastAsia="pt-BR"/>
        </w:rPr>
      </w:pPr>
    </w:p>
    <w:p w14:paraId="7E96DEF8" w14:textId="77777777" w:rsidR="00776F0B" w:rsidRPr="00030346" w:rsidRDefault="00776F0B" w:rsidP="00776F0B">
      <w:pPr>
        <w:jc w:val="both"/>
        <w:rPr>
          <w:sz w:val="20"/>
          <w:lang w:eastAsia="pt-BR"/>
        </w:rPr>
      </w:pPr>
    </w:p>
    <w:p w14:paraId="7CF4DB02" w14:textId="77777777" w:rsidR="00776F0B" w:rsidRPr="002A0028" w:rsidRDefault="00776F0B" w:rsidP="00776F0B">
      <w:pPr>
        <w:jc w:val="both"/>
        <w:rPr>
          <w:b/>
          <w:sz w:val="20"/>
          <w:lang w:eastAsia="pt-BR"/>
        </w:rPr>
      </w:pPr>
      <w:r w:rsidRPr="002A0028">
        <w:rPr>
          <w:b/>
          <w:sz w:val="20"/>
          <w:lang w:eastAsia="pt-BR"/>
        </w:rPr>
        <w:t xml:space="preserve">ÓRGÃO: 12.001 – </w:t>
      </w:r>
      <w:r w:rsidRPr="002A0028">
        <w:rPr>
          <w:b/>
          <w:bCs w:val="0"/>
          <w:sz w:val="20"/>
        </w:rPr>
        <w:t>FUNDO DE ESPORTES</w:t>
      </w:r>
    </w:p>
    <w:p w14:paraId="5882D2F0"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257</w:t>
      </w:r>
    </w:p>
    <w:p w14:paraId="2DE31ABA" w14:textId="77777777" w:rsidR="00776F0B" w:rsidRPr="002A0028" w:rsidRDefault="00776F0B" w:rsidP="00776F0B">
      <w:pPr>
        <w:jc w:val="both"/>
        <w:rPr>
          <w:sz w:val="20"/>
          <w:lang w:eastAsia="pt-BR"/>
        </w:rPr>
      </w:pPr>
      <w:r w:rsidRPr="002A0028">
        <w:rPr>
          <w:sz w:val="20"/>
          <w:lang w:eastAsia="pt-BR"/>
        </w:rPr>
        <w:t xml:space="preserve">Projeto Atividade: </w:t>
      </w:r>
      <w:r w:rsidRPr="002A0028">
        <w:rPr>
          <w:sz w:val="20"/>
        </w:rPr>
        <w:t>2.201 - Manutenção Da Superintendência Do Esporte</w:t>
      </w:r>
    </w:p>
    <w:p w14:paraId="7C852DBB" w14:textId="77777777" w:rsidR="00776F0B" w:rsidRPr="002A0028" w:rsidRDefault="00776F0B" w:rsidP="00776F0B">
      <w:pPr>
        <w:jc w:val="both"/>
        <w:rPr>
          <w:bCs w:val="0"/>
          <w:sz w:val="20"/>
          <w:lang w:eastAsia="pt-BR"/>
        </w:rPr>
      </w:pPr>
      <w:r w:rsidRPr="002A0028">
        <w:rPr>
          <w:sz w:val="20"/>
          <w:lang w:eastAsia="pt-BR"/>
        </w:rPr>
        <w:t>Dotação: 3.3.90.00.00.00.00.00 – Aplicações Diretas</w:t>
      </w:r>
    </w:p>
    <w:p w14:paraId="1C3848CF" w14:textId="77777777" w:rsidR="00776F0B" w:rsidRDefault="00776F0B" w:rsidP="00776F0B">
      <w:pPr>
        <w:jc w:val="both"/>
        <w:rPr>
          <w:sz w:val="20"/>
          <w:lang w:eastAsia="pt-BR"/>
        </w:rPr>
      </w:pPr>
    </w:p>
    <w:p w14:paraId="364DFA00" w14:textId="77777777" w:rsidR="00776F0B" w:rsidRDefault="00776F0B" w:rsidP="00776F0B">
      <w:pPr>
        <w:jc w:val="both"/>
        <w:rPr>
          <w:sz w:val="20"/>
          <w:lang w:eastAsia="pt-BR"/>
        </w:rPr>
      </w:pPr>
    </w:p>
    <w:p w14:paraId="687CB2CE" w14:textId="77777777" w:rsidR="00776F0B" w:rsidRPr="00030346" w:rsidRDefault="00776F0B" w:rsidP="00776F0B">
      <w:pPr>
        <w:jc w:val="both"/>
        <w:rPr>
          <w:sz w:val="20"/>
          <w:lang w:eastAsia="pt-BR"/>
        </w:rPr>
      </w:pPr>
      <w:r w:rsidRPr="00030346">
        <w:rPr>
          <w:b/>
          <w:sz w:val="20"/>
          <w:lang w:eastAsia="pt-BR"/>
        </w:rPr>
        <w:t xml:space="preserve">ÓRGÃO: 19.001 – </w:t>
      </w:r>
      <w:r w:rsidRPr="00030346">
        <w:rPr>
          <w:b/>
          <w:bCs w:val="0"/>
          <w:sz w:val="20"/>
        </w:rPr>
        <w:t>FUNDO DE REEQUIPAMENTO DO CORPO DE BOMBEIROS</w:t>
      </w:r>
      <w:r w:rsidRPr="00030346">
        <w:rPr>
          <w:sz w:val="20"/>
          <w:lang w:eastAsia="pt-BR"/>
        </w:rPr>
        <w:t xml:space="preserve"> </w:t>
      </w:r>
    </w:p>
    <w:p w14:paraId="12E47CC1"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w:t>
      </w:r>
    </w:p>
    <w:p w14:paraId="6292AB83" w14:textId="77777777" w:rsidR="00776F0B" w:rsidRPr="00030346" w:rsidRDefault="00776F0B" w:rsidP="00776F0B">
      <w:pPr>
        <w:jc w:val="both"/>
        <w:rPr>
          <w:sz w:val="20"/>
          <w:lang w:eastAsia="pt-BR"/>
        </w:rPr>
      </w:pPr>
      <w:r w:rsidRPr="00030346">
        <w:rPr>
          <w:sz w:val="20"/>
          <w:lang w:eastAsia="pt-BR"/>
        </w:rPr>
        <w:t>Projeto Atividade:</w:t>
      </w:r>
      <w:r w:rsidRPr="00030346">
        <w:rPr>
          <w:sz w:val="20"/>
        </w:rPr>
        <w:t xml:space="preserve"> 2.006 - Manutenção Do Fundo De Reequipamento Do Corpo De Bombeiros – </w:t>
      </w:r>
      <w:proofErr w:type="spellStart"/>
      <w:r w:rsidRPr="00030346">
        <w:rPr>
          <w:sz w:val="20"/>
        </w:rPr>
        <w:t>Funrebom</w:t>
      </w:r>
      <w:proofErr w:type="spellEnd"/>
    </w:p>
    <w:p w14:paraId="2FCAB1A8" w14:textId="77777777" w:rsidR="00776F0B" w:rsidRPr="00030346" w:rsidRDefault="00776F0B" w:rsidP="00776F0B">
      <w:pPr>
        <w:jc w:val="both"/>
        <w:rPr>
          <w:sz w:val="20"/>
          <w:lang w:eastAsia="pt-BR"/>
        </w:rPr>
      </w:pPr>
      <w:r w:rsidRPr="00030346">
        <w:rPr>
          <w:sz w:val="20"/>
          <w:lang w:eastAsia="pt-BR"/>
        </w:rPr>
        <w:t>Dotação: 3.3.90.00.00.00.00.00 – Aplicações Diretas</w:t>
      </w:r>
    </w:p>
    <w:p w14:paraId="0E0E578C" w14:textId="77777777" w:rsidR="00776F0B" w:rsidRDefault="00776F0B" w:rsidP="00776F0B">
      <w:pPr>
        <w:jc w:val="both"/>
        <w:rPr>
          <w:sz w:val="20"/>
          <w:lang w:eastAsia="pt-BR"/>
        </w:rPr>
      </w:pPr>
    </w:p>
    <w:p w14:paraId="57413D58" w14:textId="77777777" w:rsidR="00776F0B" w:rsidRPr="002A0028" w:rsidRDefault="00776F0B" w:rsidP="00776F0B">
      <w:pPr>
        <w:jc w:val="both"/>
        <w:rPr>
          <w:bCs w:val="0"/>
          <w:sz w:val="20"/>
          <w:lang w:eastAsia="pt-BR"/>
        </w:rPr>
      </w:pPr>
    </w:p>
    <w:p w14:paraId="7CDB4E9A" w14:textId="77777777" w:rsidR="00776F0B" w:rsidRPr="002A0028" w:rsidRDefault="00776F0B" w:rsidP="00776F0B">
      <w:pPr>
        <w:jc w:val="both"/>
        <w:rPr>
          <w:b/>
          <w:sz w:val="20"/>
          <w:lang w:eastAsia="pt-BR"/>
        </w:rPr>
      </w:pPr>
      <w:r w:rsidRPr="002A0028">
        <w:rPr>
          <w:b/>
          <w:sz w:val="20"/>
          <w:lang w:eastAsia="pt-BR"/>
        </w:rPr>
        <w:lastRenderedPageBreak/>
        <w:t xml:space="preserve">ÓRGÃO: 11.001 – </w:t>
      </w:r>
      <w:r w:rsidRPr="002A0028">
        <w:rPr>
          <w:b/>
          <w:bCs w:val="0"/>
          <w:sz w:val="20"/>
        </w:rPr>
        <w:t>FUNDO DE HABITAÇÃO E INTERESSE SOCIAL</w:t>
      </w:r>
    </w:p>
    <w:p w14:paraId="046370E5" w14:textId="77777777" w:rsidR="00776F0B" w:rsidRPr="00817ED7" w:rsidRDefault="00776F0B" w:rsidP="00776F0B">
      <w:pPr>
        <w:jc w:val="both"/>
        <w:rPr>
          <w:bCs w:val="0"/>
          <w:i/>
          <w:iCs/>
          <w:sz w:val="20"/>
          <w:lang w:eastAsia="pt-BR"/>
        </w:rPr>
      </w:pPr>
      <w:r w:rsidRPr="00817ED7">
        <w:rPr>
          <w:i/>
          <w:iCs/>
          <w:sz w:val="20"/>
          <w:lang w:eastAsia="pt-BR"/>
        </w:rPr>
        <w:t>Despesa:</w:t>
      </w:r>
      <w:r w:rsidRPr="00817ED7">
        <w:rPr>
          <w:b/>
          <w:i/>
          <w:iCs/>
          <w:sz w:val="20"/>
          <w:lang w:eastAsia="pt-BR"/>
        </w:rPr>
        <w:t xml:space="preserve"> 242</w:t>
      </w:r>
    </w:p>
    <w:p w14:paraId="75EEB9E9" w14:textId="77777777" w:rsidR="00776F0B" w:rsidRPr="002A0028" w:rsidRDefault="00776F0B" w:rsidP="00776F0B">
      <w:pPr>
        <w:jc w:val="both"/>
        <w:rPr>
          <w:sz w:val="20"/>
        </w:rPr>
      </w:pPr>
      <w:r w:rsidRPr="002A0028">
        <w:rPr>
          <w:sz w:val="20"/>
          <w:lang w:eastAsia="pt-BR"/>
        </w:rPr>
        <w:t xml:space="preserve">Projeto Atividade: </w:t>
      </w:r>
      <w:r>
        <w:rPr>
          <w:sz w:val="20"/>
        </w:rPr>
        <w:t>1.188</w:t>
      </w:r>
      <w:r w:rsidRPr="002A0028">
        <w:rPr>
          <w:sz w:val="20"/>
        </w:rPr>
        <w:t xml:space="preserve"> </w:t>
      </w:r>
      <w:r>
        <w:rPr>
          <w:sz w:val="20"/>
        </w:rPr>
        <w:t>–</w:t>
      </w:r>
      <w:r w:rsidRPr="002A0028">
        <w:rPr>
          <w:sz w:val="20"/>
        </w:rPr>
        <w:t xml:space="preserve"> </w:t>
      </w:r>
      <w:r>
        <w:rPr>
          <w:sz w:val="20"/>
        </w:rPr>
        <w:t>Reforma e Melhorias de Unidades Habitacionais Populares</w:t>
      </w:r>
    </w:p>
    <w:p w14:paraId="625F0CBD" w14:textId="77777777" w:rsidR="00776F0B" w:rsidRPr="002A0028" w:rsidRDefault="00776F0B" w:rsidP="00776F0B">
      <w:pPr>
        <w:jc w:val="both"/>
        <w:rPr>
          <w:sz w:val="20"/>
          <w:lang w:eastAsia="pt-BR"/>
        </w:rPr>
      </w:pPr>
      <w:r w:rsidRPr="002A0028">
        <w:rPr>
          <w:sz w:val="20"/>
          <w:lang w:eastAsia="pt-BR"/>
        </w:rPr>
        <w:t>Dotação: 3.3.90.00.00.00.00.00 – Aplicações Diretas</w:t>
      </w:r>
    </w:p>
    <w:p w14:paraId="28D24825" w14:textId="77777777" w:rsidR="00FA2576" w:rsidRDefault="00FA2576" w:rsidP="00FA2576">
      <w:pPr>
        <w:suppressAutoHyphens w:val="0"/>
        <w:jc w:val="both"/>
        <w:rPr>
          <w:sz w:val="20"/>
        </w:rPr>
      </w:pPr>
    </w:p>
    <w:p w14:paraId="7476DE14" w14:textId="74CB4921" w:rsidR="00FA2576" w:rsidRDefault="00FA2576" w:rsidP="00B9702E">
      <w:pPr>
        <w:numPr>
          <w:ilvl w:val="1"/>
          <w:numId w:val="18"/>
        </w:numPr>
        <w:suppressAutoHyphens w:val="0"/>
        <w:ind w:left="426" w:hanging="426"/>
        <w:jc w:val="both"/>
        <w:rPr>
          <w:sz w:val="20"/>
        </w:rPr>
      </w:pPr>
      <w:r>
        <w:rPr>
          <w:sz w:val="20"/>
        </w:rPr>
        <w:t xml:space="preserve">Em cada requisição </w:t>
      </w:r>
      <w:r w:rsidR="001C2EC1">
        <w:rPr>
          <w:sz w:val="20"/>
        </w:rPr>
        <w:t xml:space="preserve">deverá constar o </w:t>
      </w:r>
      <w:r w:rsidR="00776F0B">
        <w:rPr>
          <w:sz w:val="20"/>
        </w:rPr>
        <w:t>número</w:t>
      </w:r>
      <w:r w:rsidR="001C2EC1">
        <w:rPr>
          <w:sz w:val="20"/>
        </w:rPr>
        <w:t xml:space="preserve"> da dotação orçamentária onerada para seu atendimento</w:t>
      </w:r>
      <w:r w:rsidR="00AA76BE">
        <w:rPr>
          <w:sz w:val="20"/>
        </w:rPr>
        <w:t>, sendo que a referida requisição somente poderá ser emitida após a confirmação, junto ao Departamento de Contabilidade, da disponibilidade financeira para o procedimento.</w:t>
      </w:r>
    </w:p>
    <w:p w14:paraId="0E102919" w14:textId="77777777" w:rsidR="00AA76BE" w:rsidRDefault="00AA76BE" w:rsidP="00AA76BE">
      <w:pPr>
        <w:suppressAutoHyphens w:val="0"/>
        <w:jc w:val="both"/>
        <w:rPr>
          <w:sz w:val="20"/>
        </w:rPr>
      </w:pPr>
    </w:p>
    <w:p w14:paraId="6EFD31A3" w14:textId="77777777" w:rsidR="00AA76BE" w:rsidRDefault="00AA76BE" w:rsidP="00AA76BE">
      <w:pPr>
        <w:suppressAutoHyphens w:val="0"/>
        <w:jc w:val="both"/>
        <w:rPr>
          <w:sz w:val="20"/>
        </w:rPr>
      </w:pPr>
    </w:p>
    <w:p w14:paraId="277CE561" w14:textId="0A0066E4" w:rsidR="00AA76BE" w:rsidRPr="00AA76BE" w:rsidRDefault="00AA76BE" w:rsidP="00B9702E">
      <w:pPr>
        <w:pStyle w:val="PargrafodaLista"/>
        <w:numPr>
          <w:ilvl w:val="0"/>
          <w:numId w:val="18"/>
        </w:numPr>
        <w:suppressAutoHyphens w:val="0"/>
        <w:ind w:left="284" w:hanging="284"/>
        <w:jc w:val="both"/>
        <w:rPr>
          <w:b/>
          <w:bCs w:val="0"/>
          <w:sz w:val="20"/>
        </w:rPr>
      </w:pPr>
      <w:r w:rsidRPr="00AA76BE">
        <w:rPr>
          <w:b/>
          <w:bCs w:val="0"/>
          <w:sz w:val="20"/>
        </w:rPr>
        <w:t>DO RECEBIMENTO DO OBJETO E DA FISCALIZAÇÃO</w:t>
      </w:r>
    </w:p>
    <w:p w14:paraId="0B13C098" w14:textId="77777777" w:rsidR="001D0795" w:rsidRPr="00BF500A" w:rsidRDefault="001D0795" w:rsidP="001D0795">
      <w:pPr>
        <w:tabs>
          <w:tab w:val="left" w:pos="0"/>
        </w:tabs>
        <w:jc w:val="both"/>
        <w:rPr>
          <w:sz w:val="20"/>
        </w:rPr>
      </w:pPr>
    </w:p>
    <w:p w14:paraId="7F36B0ED" w14:textId="1CEFB3DF" w:rsidR="001D0795" w:rsidRPr="00AA76BE"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AA76BE">
        <w:rPr>
          <w:sz w:val="20"/>
          <w:lang w:eastAsia="pt-BR"/>
        </w:rPr>
        <w:t xml:space="preserve">O Contratante, através do(a) </w:t>
      </w:r>
      <w:proofErr w:type="spellStart"/>
      <w:r w:rsidRPr="00AA76BE">
        <w:rPr>
          <w:sz w:val="20"/>
          <w:lang w:eastAsia="pt-BR"/>
        </w:rPr>
        <w:t>Sr</w:t>
      </w:r>
      <w:proofErr w:type="spellEnd"/>
      <w:r w:rsidRPr="00AA76BE">
        <w:rPr>
          <w:sz w:val="20"/>
          <w:lang w:eastAsia="pt-BR"/>
        </w:rPr>
        <w:t xml:space="preserve">(a). _______________________, </w:t>
      </w:r>
      <w:r w:rsidR="00C23B8C">
        <w:rPr>
          <w:sz w:val="20"/>
          <w:lang w:eastAsia="pt-BR"/>
        </w:rPr>
        <w:t>(cargo)</w:t>
      </w:r>
      <w:r w:rsidRPr="00AA76BE">
        <w:rPr>
          <w:sz w:val="20"/>
          <w:lang w:eastAsia="pt-BR"/>
        </w:rPr>
        <w:t xml:space="preserve">___________________, acompanhará e fiscalizará a entrega dos bens, anotando em registro próprio todas as ocorrências relacionadas com a execução e determinando o que for necessário à regularização de falhas ou defeitos observados. </w:t>
      </w:r>
    </w:p>
    <w:p w14:paraId="702E6B4E" w14:textId="77777777" w:rsidR="001D0795" w:rsidRPr="00BF500A" w:rsidRDefault="001D0795" w:rsidP="001D0795">
      <w:pPr>
        <w:pStyle w:val="PargrafodaLista"/>
        <w:tabs>
          <w:tab w:val="left" w:pos="426"/>
        </w:tabs>
        <w:autoSpaceDE w:val="0"/>
        <w:autoSpaceDN w:val="0"/>
        <w:ind w:left="426"/>
        <w:jc w:val="both"/>
        <w:rPr>
          <w:sz w:val="20"/>
          <w:lang w:eastAsia="pt-BR"/>
        </w:rPr>
      </w:pPr>
    </w:p>
    <w:p w14:paraId="3FD78F3D" w14:textId="42DD84D8"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 xml:space="preserve">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w:t>
      </w:r>
      <w:r w:rsidR="00921586">
        <w:rPr>
          <w:sz w:val="20"/>
          <w:lang w:eastAsia="pt-BR"/>
        </w:rPr>
        <w:t>Pública</w:t>
      </w:r>
      <w:r w:rsidR="00921586" w:rsidRPr="00BF500A">
        <w:rPr>
          <w:sz w:val="20"/>
          <w:lang w:eastAsia="pt-BR"/>
        </w:rPr>
        <w:t xml:space="preserve"> </w:t>
      </w:r>
      <w:r w:rsidRPr="00BF500A">
        <w:rPr>
          <w:sz w:val="20"/>
          <w:lang w:eastAsia="pt-BR"/>
        </w:rPr>
        <w:t>ou de seus agentes e prepostos, de conformidade com o Art. 119 e 120 da Lei Federal nº 14.133/2021.</w:t>
      </w:r>
    </w:p>
    <w:p w14:paraId="4B9EF366" w14:textId="77777777" w:rsidR="001D0795" w:rsidRPr="00BF500A" w:rsidRDefault="001D0795" w:rsidP="001D0795">
      <w:pPr>
        <w:pStyle w:val="PargrafodaLista"/>
        <w:rPr>
          <w:sz w:val="20"/>
          <w:lang w:eastAsia="pt-BR"/>
        </w:rPr>
      </w:pPr>
    </w:p>
    <w:p w14:paraId="2BEC5A89" w14:textId="3733C480"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 xml:space="preserve">O representante da Administração </w:t>
      </w:r>
      <w:r w:rsidR="00921586">
        <w:rPr>
          <w:sz w:val="20"/>
          <w:lang w:eastAsia="pt-BR"/>
        </w:rPr>
        <w:t>Pública</w:t>
      </w:r>
      <w:r w:rsidR="00921586" w:rsidRPr="00BF500A">
        <w:rPr>
          <w:sz w:val="20"/>
          <w:lang w:eastAsia="pt-BR"/>
        </w:rPr>
        <w:t xml:space="preserve"> </w:t>
      </w:r>
      <w:r w:rsidRPr="00BF500A">
        <w:rPr>
          <w:sz w:val="20"/>
          <w:lang w:eastAsia="pt-BR"/>
        </w:rPr>
        <w:t xml:space="preserve">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255A0261" w14:textId="77777777" w:rsidR="001D0795" w:rsidRPr="00BF500A" w:rsidRDefault="001D0795" w:rsidP="001D0795">
      <w:pPr>
        <w:pStyle w:val="PargrafodaLista"/>
        <w:rPr>
          <w:sz w:val="20"/>
          <w:lang w:eastAsia="pt-BR"/>
        </w:rPr>
      </w:pPr>
    </w:p>
    <w:p w14:paraId="0919F718" w14:textId="3D7B1D2D"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 xml:space="preserve">A Gestão deste contrato será realizada pelo(a) </w:t>
      </w:r>
      <w:proofErr w:type="spellStart"/>
      <w:r w:rsidRPr="00BF500A">
        <w:rPr>
          <w:sz w:val="20"/>
          <w:lang w:eastAsia="pt-BR"/>
        </w:rPr>
        <w:t>Sr</w:t>
      </w:r>
      <w:proofErr w:type="spellEnd"/>
      <w:r w:rsidRPr="00BF500A">
        <w:rPr>
          <w:sz w:val="20"/>
          <w:lang w:eastAsia="pt-BR"/>
        </w:rPr>
        <w:t xml:space="preserve">(a). _______________________, </w:t>
      </w:r>
      <w:r w:rsidR="00C23B8C">
        <w:rPr>
          <w:sz w:val="20"/>
          <w:lang w:eastAsia="pt-BR"/>
        </w:rPr>
        <w:t>(cargo)</w:t>
      </w:r>
      <w:r w:rsidRPr="00BF500A">
        <w:rPr>
          <w:sz w:val="20"/>
          <w:lang w:eastAsia="pt-BR"/>
        </w:rPr>
        <w:t>______________.</w:t>
      </w:r>
    </w:p>
    <w:p w14:paraId="4428FB81" w14:textId="77777777" w:rsidR="001D0795" w:rsidRPr="00BF500A" w:rsidRDefault="001D0795" w:rsidP="001D0795">
      <w:pPr>
        <w:pStyle w:val="PargrafodaLista"/>
        <w:rPr>
          <w:sz w:val="20"/>
          <w:lang w:eastAsia="pt-BR"/>
        </w:rPr>
      </w:pPr>
    </w:p>
    <w:p w14:paraId="73456F02" w14:textId="77777777"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49C09630" w14:textId="77777777" w:rsidR="001D0795" w:rsidRPr="00BF500A" w:rsidRDefault="001D0795" w:rsidP="00B9702E">
      <w:pPr>
        <w:pStyle w:val="PargrafodaLista"/>
        <w:numPr>
          <w:ilvl w:val="2"/>
          <w:numId w:val="18"/>
        </w:numPr>
        <w:tabs>
          <w:tab w:val="left" w:pos="567"/>
        </w:tabs>
        <w:autoSpaceDE w:val="0"/>
        <w:autoSpaceDN w:val="0"/>
        <w:ind w:left="567" w:hanging="567"/>
        <w:contextualSpacing/>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7C4E9004" w14:textId="77777777" w:rsidR="001D0795" w:rsidRPr="00BF500A" w:rsidRDefault="001D0795" w:rsidP="001D0795">
      <w:pPr>
        <w:tabs>
          <w:tab w:val="left" w:pos="709"/>
        </w:tabs>
        <w:autoSpaceDE w:val="0"/>
        <w:autoSpaceDN w:val="0"/>
        <w:jc w:val="both"/>
        <w:rPr>
          <w:sz w:val="20"/>
          <w:lang w:eastAsia="pt-BR"/>
        </w:rPr>
      </w:pPr>
    </w:p>
    <w:p w14:paraId="6CF7EED3" w14:textId="77777777" w:rsidR="001D0795" w:rsidRPr="00BF500A" w:rsidRDefault="001D0795" w:rsidP="00B9702E">
      <w:pPr>
        <w:numPr>
          <w:ilvl w:val="1"/>
          <w:numId w:val="18"/>
        </w:numPr>
        <w:tabs>
          <w:tab w:val="left" w:pos="426"/>
        </w:tabs>
        <w:suppressAutoHyphens w:val="0"/>
        <w:autoSpaceDE w:val="0"/>
        <w:autoSpaceDN w:val="0"/>
        <w:ind w:left="426" w:hanging="426"/>
        <w:jc w:val="both"/>
        <w:rPr>
          <w:sz w:val="20"/>
          <w:lang w:eastAsia="pt-BR"/>
        </w:rPr>
      </w:pPr>
      <w:r w:rsidRPr="00BF500A">
        <w:rPr>
          <w:sz w:val="20"/>
          <w:lang w:eastAsia="pt-BR"/>
        </w:rPr>
        <w:t xml:space="preserve">O objeto licitado será recebido: </w:t>
      </w:r>
    </w:p>
    <w:p w14:paraId="0A8EA1F6" w14:textId="77777777" w:rsidR="00C23B8C" w:rsidRDefault="00C23B8C" w:rsidP="00B9702E">
      <w:pPr>
        <w:numPr>
          <w:ilvl w:val="2"/>
          <w:numId w:val="18"/>
        </w:numPr>
        <w:tabs>
          <w:tab w:val="left" w:pos="567"/>
        </w:tabs>
        <w:suppressAutoHyphens w:val="0"/>
        <w:autoSpaceDE w:val="0"/>
        <w:autoSpaceDN w:val="0"/>
        <w:jc w:val="both"/>
        <w:rPr>
          <w:sz w:val="20"/>
          <w:lang w:eastAsia="pt-BR"/>
        </w:rPr>
      </w:pPr>
      <w:r w:rsidRPr="00BF500A">
        <w:rPr>
          <w:sz w:val="20"/>
          <w:lang w:eastAsia="pt-BR"/>
        </w:rPr>
        <w:t xml:space="preserve">Definitivamente, </w:t>
      </w:r>
      <w:r>
        <w:rPr>
          <w:sz w:val="20"/>
          <w:lang w:eastAsia="pt-BR"/>
        </w:rPr>
        <w:t>para efeito de verificação da qualidade e quantidade do material e consequente aceitação, em até 30 (trinta) dias da comunicação escrita da Detentora.</w:t>
      </w:r>
    </w:p>
    <w:p w14:paraId="7E9C89D0" w14:textId="77777777" w:rsidR="001D0795" w:rsidRPr="00BF500A" w:rsidRDefault="001D0795" w:rsidP="001D0795">
      <w:pPr>
        <w:tabs>
          <w:tab w:val="left" w:pos="709"/>
        </w:tabs>
        <w:autoSpaceDE w:val="0"/>
        <w:autoSpaceDN w:val="0"/>
        <w:jc w:val="both"/>
        <w:rPr>
          <w:sz w:val="20"/>
          <w:lang w:eastAsia="pt-BR"/>
        </w:rPr>
      </w:pPr>
    </w:p>
    <w:p w14:paraId="1742D463" w14:textId="54169DC7" w:rsidR="00C23B8C" w:rsidRDefault="00C23B8C" w:rsidP="00B9702E">
      <w:pPr>
        <w:numPr>
          <w:ilvl w:val="1"/>
          <w:numId w:val="18"/>
        </w:numPr>
        <w:tabs>
          <w:tab w:val="left" w:pos="426"/>
        </w:tabs>
        <w:suppressAutoHyphens w:val="0"/>
        <w:autoSpaceDE w:val="0"/>
        <w:autoSpaceDN w:val="0"/>
        <w:ind w:left="426" w:hanging="426"/>
        <w:jc w:val="both"/>
        <w:rPr>
          <w:sz w:val="20"/>
          <w:lang w:eastAsia="pt-BR"/>
        </w:rPr>
      </w:pPr>
      <w:r>
        <w:rPr>
          <w:sz w:val="20"/>
          <w:lang w:eastAsia="pt-BR"/>
        </w:rPr>
        <w:t>Os produtos a serem fornecidos deverão estar em conformidade com a legislação vigente, assim como atender eficazmente às finalidades que deles naturalmente se esperam, conforme determina o Código de Defesa do Consumidor.</w:t>
      </w:r>
    </w:p>
    <w:p w14:paraId="3050A7D0" w14:textId="77777777" w:rsidR="00C23B8C" w:rsidRDefault="00C23B8C" w:rsidP="00C23B8C">
      <w:pPr>
        <w:tabs>
          <w:tab w:val="left" w:pos="426"/>
        </w:tabs>
        <w:suppressAutoHyphens w:val="0"/>
        <w:autoSpaceDE w:val="0"/>
        <w:autoSpaceDN w:val="0"/>
        <w:ind w:left="426"/>
        <w:jc w:val="both"/>
        <w:rPr>
          <w:sz w:val="20"/>
          <w:lang w:eastAsia="pt-BR"/>
        </w:rPr>
      </w:pPr>
    </w:p>
    <w:p w14:paraId="565FFF13" w14:textId="53FCBDAF" w:rsidR="001D0795" w:rsidRPr="00BF500A" w:rsidRDefault="001D0795" w:rsidP="00B9702E">
      <w:pPr>
        <w:numPr>
          <w:ilvl w:val="1"/>
          <w:numId w:val="18"/>
        </w:numPr>
        <w:tabs>
          <w:tab w:val="left" w:pos="426"/>
        </w:tabs>
        <w:suppressAutoHyphens w:val="0"/>
        <w:autoSpaceDE w:val="0"/>
        <w:autoSpaceDN w:val="0"/>
        <w:ind w:left="426" w:hanging="426"/>
        <w:jc w:val="both"/>
        <w:rPr>
          <w:sz w:val="20"/>
          <w:lang w:eastAsia="pt-BR"/>
        </w:rPr>
      </w:pPr>
      <w:r w:rsidRPr="00BF500A">
        <w:rPr>
          <w:sz w:val="20"/>
          <w:lang w:eastAsia="pt-BR"/>
        </w:rPr>
        <w:t xml:space="preserve">Constatada alguma irregularidade no </w:t>
      </w:r>
      <w:r w:rsidR="00C23B8C">
        <w:rPr>
          <w:sz w:val="20"/>
          <w:lang w:eastAsia="pt-BR"/>
        </w:rPr>
        <w:t>objeto fornecido</w:t>
      </w:r>
      <w:r w:rsidRPr="00BF500A">
        <w:rPr>
          <w:sz w:val="20"/>
          <w:lang w:eastAsia="pt-BR"/>
        </w:rPr>
        <w:t>, o município poderá rejeitá-lo no todo ou em parte, determinando sua substituição, sem prejuízo das penalidades cabíveis.</w:t>
      </w:r>
    </w:p>
    <w:p w14:paraId="3BC96853" w14:textId="77777777" w:rsidR="001D0795" w:rsidRPr="00BF500A" w:rsidRDefault="001D0795" w:rsidP="001D0795">
      <w:pPr>
        <w:tabs>
          <w:tab w:val="left" w:pos="709"/>
        </w:tabs>
        <w:autoSpaceDE w:val="0"/>
        <w:autoSpaceDN w:val="0"/>
        <w:jc w:val="both"/>
        <w:rPr>
          <w:sz w:val="20"/>
          <w:lang w:eastAsia="pt-BR"/>
        </w:rPr>
      </w:pPr>
    </w:p>
    <w:p w14:paraId="38B40BA0" w14:textId="77777777" w:rsidR="001D0795" w:rsidRPr="00BF500A" w:rsidRDefault="001D0795" w:rsidP="001D0795">
      <w:pPr>
        <w:tabs>
          <w:tab w:val="left" w:pos="709"/>
        </w:tabs>
        <w:autoSpaceDE w:val="0"/>
        <w:autoSpaceDN w:val="0"/>
        <w:jc w:val="both"/>
        <w:rPr>
          <w:sz w:val="20"/>
          <w:lang w:eastAsia="pt-BR"/>
        </w:rPr>
      </w:pPr>
    </w:p>
    <w:p w14:paraId="6E2EB9EF" w14:textId="1C0B0FC0" w:rsidR="001D0795" w:rsidRPr="00C15153" w:rsidRDefault="001D0795" w:rsidP="00B9702E">
      <w:pPr>
        <w:pStyle w:val="PargrafodaLista"/>
        <w:numPr>
          <w:ilvl w:val="0"/>
          <w:numId w:val="18"/>
        </w:numPr>
        <w:ind w:left="284" w:hanging="284"/>
        <w:jc w:val="both"/>
        <w:rPr>
          <w:b/>
          <w:bCs w:val="0"/>
          <w:sz w:val="20"/>
          <w:lang w:eastAsia="pt-BR"/>
        </w:rPr>
      </w:pPr>
      <w:r w:rsidRPr="00C15153">
        <w:rPr>
          <w:b/>
          <w:sz w:val="20"/>
          <w:lang w:eastAsia="pt-BR"/>
        </w:rPr>
        <w:t xml:space="preserve">DAS OBRIGAÇÕES DA </w:t>
      </w:r>
      <w:r w:rsidR="00C15153" w:rsidRPr="00C15153">
        <w:rPr>
          <w:b/>
          <w:sz w:val="20"/>
          <w:lang w:eastAsia="pt-BR"/>
        </w:rPr>
        <w:t>DETENTORA E DO ORÇÃO GERENCIADOR</w:t>
      </w:r>
      <w:r w:rsidRPr="00C15153">
        <w:rPr>
          <w:b/>
          <w:sz w:val="20"/>
          <w:lang w:eastAsia="pt-BR"/>
        </w:rPr>
        <w:t xml:space="preserve"> </w:t>
      </w:r>
    </w:p>
    <w:p w14:paraId="11A00A9A" w14:textId="77777777" w:rsidR="001D0795" w:rsidRPr="00BF500A" w:rsidRDefault="001D0795" w:rsidP="001D0795">
      <w:pPr>
        <w:jc w:val="both"/>
        <w:rPr>
          <w:sz w:val="20"/>
          <w:lang w:eastAsia="pt-BR"/>
        </w:rPr>
      </w:pPr>
    </w:p>
    <w:p w14:paraId="43C36453" w14:textId="34419AA9" w:rsidR="001D0795" w:rsidRPr="00C15153" w:rsidRDefault="001D0795" w:rsidP="00B9702E">
      <w:pPr>
        <w:pStyle w:val="PargrafodaLista"/>
        <w:numPr>
          <w:ilvl w:val="1"/>
          <w:numId w:val="18"/>
        </w:numPr>
        <w:ind w:left="426" w:hanging="426"/>
        <w:contextualSpacing/>
        <w:jc w:val="both"/>
        <w:rPr>
          <w:sz w:val="20"/>
          <w:lang w:eastAsia="pt-BR"/>
        </w:rPr>
      </w:pPr>
      <w:r w:rsidRPr="00C15153">
        <w:rPr>
          <w:sz w:val="20"/>
          <w:lang w:eastAsia="pt-BR"/>
        </w:rPr>
        <w:t xml:space="preserve">DAS OBRIGAÇÕES DA </w:t>
      </w:r>
      <w:r w:rsidRPr="00C15153">
        <w:rPr>
          <w:b/>
          <w:sz w:val="20"/>
          <w:lang w:eastAsia="pt-BR"/>
        </w:rPr>
        <w:t>CONTRATADA</w:t>
      </w:r>
      <w:r w:rsidRPr="00C15153">
        <w:rPr>
          <w:sz w:val="20"/>
          <w:lang w:eastAsia="pt-BR"/>
        </w:rPr>
        <w:t>:</w:t>
      </w:r>
    </w:p>
    <w:p w14:paraId="7A924E75" w14:textId="2BE32B05" w:rsidR="006502C0" w:rsidRPr="006502C0" w:rsidRDefault="006502C0" w:rsidP="00B9702E">
      <w:pPr>
        <w:pStyle w:val="PargrafodaLista"/>
        <w:numPr>
          <w:ilvl w:val="2"/>
          <w:numId w:val="18"/>
        </w:numPr>
        <w:suppressAutoHyphens w:val="0"/>
        <w:ind w:left="567" w:hanging="567"/>
        <w:jc w:val="both"/>
        <w:rPr>
          <w:sz w:val="20"/>
          <w:lang w:eastAsia="pt-BR"/>
        </w:rPr>
      </w:pPr>
      <w:r w:rsidRPr="006502C0">
        <w:rPr>
          <w:sz w:val="20"/>
          <w:lang w:eastAsia="pt-BR"/>
        </w:rPr>
        <w:t xml:space="preserve">Cumprir todas as obrigações constantes no Edital, seus anexos e sua proposta, assumindo como exclusivamente seus os riscos e as despesas decorrentes da boa e perfeita execução do objeto; </w:t>
      </w:r>
    </w:p>
    <w:p w14:paraId="59D8E958" w14:textId="77777777" w:rsidR="006502C0" w:rsidRPr="00BF500A" w:rsidRDefault="006502C0" w:rsidP="00B9702E">
      <w:pPr>
        <w:numPr>
          <w:ilvl w:val="2"/>
          <w:numId w:val="18"/>
        </w:numPr>
        <w:suppressAutoHyphens w:val="0"/>
        <w:ind w:left="567" w:hanging="567"/>
        <w:jc w:val="both"/>
        <w:rPr>
          <w:sz w:val="20"/>
          <w:lang w:eastAsia="pt-BR"/>
        </w:rPr>
      </w:pPr>
      <w:r w:rsidRPr="00BF500A">
        <w:rPr>
          <w:sz w:val="20"/>
          <w:lang w:eastAsia="pt-BR"/>
        </w:rPr>
        <w:t xml:space="preserve">Efetuar a execução do objeto em perfeitas condições, conforme especificações, prazo e local constantes </w:t>
      </w:r>
      <w:r>
        <w:rPr>
          <w:sz w:val="20"/>
          <w:lang w:eastAsia="pt-BR"/>
        </w:rPr>
        <w:t>neste Edital</w:t>
      </w:r>
      <w:r w:rsidRPr="00BF500A">
        <w:rPr>
          <w:sz w:val="20"/>
          <w:lang w:eastAsia="pt-BR"/>
        </w:rPr>
        <w:t xml:space="preserve"> e seus anexos, acompanhado da respectiva nota fiscal, na qual constarão as indicações referentes a: marca, procedência e prazo de validade; </w:t>
      </w:r>
    </w:p>
    <w:p w14:paraId="717CC522"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BF500A">
        <w:rPr>
          <w:sz w:val="20"/>
          <w:lang w:eastAsia="pt-BR"/>
        </w:rPr>
        <w:t xml:space="preserve">Responsabilizar-se pelos vícios e danos decorrentes do objeto, de acordo com os artigos 12, 13 e 17 a </w:t>
      </w:r>
      <w:r w:rsidRPr="00830879">
        <w:rPr>
          <w:sz w:val="20"/>
          <w:lang w:eastAsia="pt-BR"/>
        </w:rPr>
        <w:t xml:space="preserve">27, do Código de Defesa do Consumidor (Lei nº 8.078, de 1990); </w:t>
      </w:r>
    </w:p>
    <w:p w14:paraId="5AA3A655" w14:textId="02D280F2"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Responsabilizar-se pelos danos causados diretamente à Administração </w:t>
      </w:r>
      <w:r w:rsidR="00921586">
        <w:rPr>
          <w:sz w:val="20"/>
          <w:lang w:eastAsia="pt-BR"/>
        </w:rPr>
        <w:t>Pública</w:t>
      </w:r>
      <w:r w:rsidR="00921586" w:rsidRPr="00830879">
        <w:rPr>
          <w:sz w:val="20"/>
          <w:lang w:eastAsia="pt-BR"/>
        </w:rPr>
        <w:t xml:space="preserve"> </w:t>
      </w:r>
      <w:r w:rsidRPr="00830879">
        <w:rPr>
          <w:sz w:val="20"/>
          <w:lang w:eastAsia="pt-BR"/>
        </w:rPr>
        <w:t xml:space="preserve">ou a terceiros em razão da execução da Ata de Registro de Preços; </w:t>
      </w:r>
    </w:p>
    <w:p w14:paraId="5330E3D1"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lastRenderedPageBreak/>
        <w:t>Responsabilizar-se pelo pagamento dos encargos tributários, sociais, fiscais, trabalhistas, previdenciários, securitários e de gerenciamento, resultantes do fornecimento do objeto;</w:t>
      </w:r>
    </w:p>
    <w:p w14:paraId="15A0BA12"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Reparar, corrigir, remover, reconstruir ou substituir, a suas expensas, no total ou em parte, o objeto da Ata de Registro de Preços em que se verificarem vícios, defeitos ou incorreções resultantes de sua execução ou de materiais nela empregados; </w:t>
      </w:r>
    </w:p>
    <w:p w14:paraId="520F02A7"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Deverá fornecer os materiais buscando o fiel cumprimento dos pedidos efetuados pelo órgão solicitante;</w:t>
      </w:r>
    </w:p>
    <w:p w14:paraId="24E5B0C3"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Comunicar à Contratante, no prazo máximo de 24 (vinte e quatro) horas que antecede a data da entrega, os motivos que impossibilitem o cumprimento do prazo previsto, com a devida comprovação; </w:t>
      </w:r>
    </w:p>
    <w:p w14:paraId="1ABAF87E"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Manter, durante toda a execução da Ata de Registro de Preços, em compatibilidade com as obrigações assumidas, todas as condições de habilitação e qualificação exigidas na licitação;</w:t>
      </w:r>
    </w:p>
    <w:p w14:paraId="11DBB079"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lang w:eastAsia="pt-BR"/>
        </w:rPr>
        <w:t>Indicar preposto para representá-la durante a execução d</w:t>
      </w:r>
      <w:r>
        <w:rPr>
          <w:sz w:val="20"/>
          <w:lang w:eastAsia="pt-BR"/>
        </w:rPr>
        <w:t>a Ata de Registro de Preços</w:t>
      </w:r>
      <w:r w:rsidRPr="00830879">
        <w:rPr>
          <w:sz w:val="20"/>
          <w:lang w:eastAsia="pt-BR"/>
        </w:rPr>
        <w:t xml:space="preserve">; </w:t>
      </w:r>
    </w:p>
    <w:p w14:paraId="340DDC5D"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lang w:eastAsia="pt-BR"/>
        </w:rPr>
        <w:t xml:space="preserve">Implantação de programa de integridade pelo licitante vencedor, no prazo de 06 (seis) meses, em caso de licitação de grande vulto, nos termos do Art. 25, §4º da Lei Federal nº 14.133/2021; </w:t>
      </w:r>
    </w:p>
    <w:p w14:paraId="12CB9D6D"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rPr>
        <w:t>Obedecer ao objeto e as disposições legais contratuais, prestando-os dentro dos padrões de qualidade, continuidade e regularidade;</w:t>
      </w:r>
    </w:p>
    <w:p w14:paraId="28631692"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rPr>
        <w:t>Exigir dos órgãos requisitantes, a Solicitação e a respectiva Nota de Empenho de Despesa para a efetiva liberação dos materiais solicitados;</w:t>
      </w:r>
    </w:p>
    <w:p w14:paraId="7C65ACD0" w14:textId="456D6EA0" w:rsidR="006502C0" w:rsidRDefault="006502C0" w:rsidP="00B9702E">
      <w:pPr>
        <w:numPr>
          <w:ilvl w:val="2"/>
          <w:numId w:val="18"/>
        </w:numPr>
        <w:tabs>
          <w:tab w:val="left" w:pos="709"/>
        </w:tabs>
        <w:suppressAutoHyphens w:val="0"/>
        <w:ind w:left="709" w:hanging="709"/>
        <w:jc w:val="both"/>
        <w:rPr>
          <w:sz w:val="20"/>
          <w:lang w:eastAsia="pt-BR"/>
        </w:rPr>
      </w:pPr>
      <w:r w:rsidRPr="00830879">
        <w:rPr>
          <w:sz w:val="20"/>
        </w:rPr>
        <w:t>Responsabilizar-se pelo envio e frete dos materiais</w:t>
      </w:r>
      <w:r w:rsidR="00075E89">
        <w:rPr>
          <w:sz w:val="20"/>
        </w:rPr>
        <w:t>;</w:t>
      </w:r>
    </w:p>
    <w:p w14:paraId="4EA3F34A" w14:textId="7723BDE4" w:rsidR="00075E89" w:rsidRPr="00075E89" w:rsidRDefault="00075E89" w:rsidP="00075E89">
      <w:pPr>
        <w:numPr>
          <w:ilvl w:val="2"/>
          <w:numId w:val="18"/>
        </w:numPr>
        <w:tabs>
          <w:tab w:val="left" w:pos="851"/>
        </w:tabs>
        <w:suppressAutoHyphens w:val="0"/>
        <w:jc w:val="both"/>
        <w:rPr>
          <w:sz w:val="20"/>
          <w:lang w:eastAsia="pt-BR"/>
        </w:rPr>
      </w:pPr>
      <w:r>
        <w:rPr>
          <w:sz w:val="20"/>
        </w:rPr>
        <w:t>Atender os critérios das Normas Brasileiras da Associação Brasileira de Normas Técnicas – NBR/ABNT.</w:t>
      </w:r>
    </w:p>
    <w:p w14:paraId="60DCF23D" w14:textId="77777777" w:rsidR="006502C0" w:rsidRDefault="006502C0" w:rsidP="001D0795">
      <w:pPr>
        <w:jc w:val="both"/>
        <w:rPr>
          <w:b/>
          <w:bCs w:val="0"/>
          <w:sz w:val="20"/>
          <w:lang w:eastAsia="pt-BR"/>
        </w:rPr>
      </w:pPr>
    </w:p>
    <w:p w14:paraId="2CE996AF" w14:textId="4516B66C" w:rsidR="001D0795" w:rsidRPr="00BF500A" w:rsidRDefault="001D0795" w:rsidP="00B9702E">
      <w:pPr>
        <w:numPr>
          <w:ilvl w:val="1"/>
          <w:numId w:val="18"/>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w:t>
      </w:r>
      <w:r w:rsidR="006502C0">
        <w:rPr>
          <w:b/>
          <w:sz w:val="20"/>
          <w:lang w:eastAsia="pt-BR"/>
        </w:rPr>
        <w:t>ÓRGÃO GERENCIADOR</w:t>
      </w:r>
      <w:r w:rsidRPr="00BF500A">
        <w:rPr>
          <w:sz w:val="20"/>
          <w:lang w:eastAsia="pt-BR"/>
        </w:rPr>
        <w:t>:</w:t>
      </w:r>
      <w:r w:rsidRPr="00BF500A">
        <w:rPr>
          <w:b/>
          <w:sz w:val="20"/>
          <w:lang w:eastAsia="pt-BR"/>
        </w:rPr>
        <w:t xml:space="preserve"> </w:t>
      </w:r>
    </w:p>
    <w:p w14:paraId="084CD324" w14:textId="076FC61F" w:rsidR="006502C0" w:rsidRPr="006502C0" w:rsidRDefault="006502C0" w:rsidP="00B9702E">
      <w:pPr>
        <w:pStyle w:val="PargrafodaLista"/>
        <w:numPr>
          <w:ilvl w:val="2"/>
          <w:numId w:val="18"/>
        </w:numPr>
        <w:suppressAutoHyphens w:val="0"/>
        <w:ind w:left="567" w:hanging="567"/>
        <w:jc w:val="both"/>
        <w:rPr>
          <w:sz w:val="20"/>
          <w:lang w:eastAsia="pt-BR"/>
        </w:rPr>
      </w:pPr>
      <w:r w:rsidRPr="006502C0">
        <w:rPr>
          <w:sz w:val="20"/>
          <w:lang w:eastAsia="pt-BR"/>
        </w:rPr>
        <w:t xml:space="preserve">Receber o objeto no prazo e condições estabelecidas no Edital e seus anexos; </w:t>
      </w:r>
    </w:p>
    <w:p w14:paraId="064CB0A6" w14:textId="77777777" w:rsidR="006502C0" w:rsidRPr="00BF500A" w:rsidRDefault="006502C0" w:rsidP="00B9702E">
      <w:pPr>
        <w:numPr>
          <w:ilvl w:val="2"/>
          <w:numId w:val="18"/>
        </w:numPr>
        <w:tabs>
          <w:tab w:val="left" w:pos="709"/>
        </w:tabs>
        <w:suppressAutoHyphens w:val="0"/>
        <w:ind w:left="567" w:hanging="567"/>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472175FE"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BF500A">
        <w:rPr>
          <w:sz w:val="20"/>
          <w:lang w:eastAsia="pt-BR"/>
        </w:rPr>
        <w:t xml:space="preserve">Comunicar à </w:t>
      </w:r>
      <w:r>
        <w:rPr>
          <w:sz w:val="20"/>
        </w:rPr>
        <w:t>proponente vencedora</w:t>
      </w:r>
      <w:r w:rsidRPr="00BF500A">
        <w:rPr>
          <w:sz w:val="20"/>
          <w:lang w:eastAsia="pt-BR"/>
        </w:rPr>
        <w:t xml:space="preserve">, por escrito, sobre imperfeições, falhas ou irregularidades </w:t>
      </w:r>
      <w:r w:rsidRPr="00830879">
        <w:rPr>
          <w:sz w:val="20"/>
          <w:lang w:eastAsia="pt-BR"/>
        </w:rPr>
        <w:t xml:space="preserve">verificadas no objeto fornecido, para que seja substituído, reparado ou corrigido; </w:t>
      </w:r>
    </w:p>
    <w:p w14:paraId="69B8791F"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Acompanhar e fiscalizar o cumprimento das obrigações da </w:t>
      </w:r>
      <w:r w:rsidRPr="00830879">
        <w:rPr>
          <w:sz w:val="20"/>
        </w:rPr>
        <w:t>proponente vencedora</w:t>
      </w:r>
      <w:r w:rsidRPr="00830879">
        <w:rPr>
          <w:sz w:val="20"/>
          <w:lang w:eastAsia="pt-BR"/>
        </w:rPr>
        <w:t xml:space="preserve">, através de comissão/servidor especialmente designado; </w:t>
      </w:r>
    </w:p>
    <w:p w14:paraId="650B9105"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Efetuar o pagamento à </w:t>
      </w:r>
      <w:r w:rsidRPr="00830879">
        <w:rPr>
          <w:sz w:val="20"/>
        </w:rPr>
        <w:t>proponente vencedora</w:t>
      </w:r>
      <w:r w:rsidRPr="00830879">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07C76933" w14:textId="6898FC42" w:rsidR="006502C0" w:rsidRPr="00830879" w:rsidRDefault="00921586" w:rsidP="00B9702E">
      <w:pPr>
        <w:numPr>
          <w:ilvl w:val="2"/>
          <w:numId w:val="18"/>
        </w:numPr>
        <w:tabs>
          <w:tab w:val="left" w:pos="709"/>
        </w:tabs>
        <w:suppressAutoHyphens w:val="0"/>
        <w:ind w:left="567" w:hanging="567"/>
        <w:jc w:val="both"/>
        <w:rPr>
          <w:sz w:val="20"/>
          <w:lang w:eastAsia="pt-BR"/>
        </w:rPr>
      </w:pPr>
      <w:r>
        <w:rPr>
          <w:sz w:val="20"/>
          <w:lang w:eastAsia="pt-BR"/>
        </w:rPr>
        <w:t xml:space="preserve">A </w:t>
      </w:r>
      <w:r w:rsidR="006502C0" w:rsidRPr="00830879">
        <w:rPr>
          <w:sz w:val="20"/>
          <w:lang w:eastAsia="pt-BR"/>
        </w:rPr>
        <w:t>Administração</w:t>
      </w:r>
      <w:r w:rsidRPr="00921586">
        <w:rPr>
          <w:sz w:val="20"/>
          <w:lang w:eastAsia="pt-BR"/>
        </w:rPr>
        <w:t xml:space="preserve"> </w:t>
      </w:r>
      <w:r>
        <w:rPr>
          <w:sz w:val="20"/>
          <w:lang w:eastAsia="pt-BR"/>
        </w:rPr>
        <w:t>Pública</w:t>
      </w:r>
      <w:r w:rsidR="006502C0" w:rsidRPr="00830879">
        <w:rPr>
          <w:sz w:val="20"/>
          <w:lang w:eastAsia="pt-BR"/>
        </w:rPr>
        <w:t xml:space="preserve"> não responderá por quaisquer compromissos assumidos pela </w:t>
      </w:r>
      <w:r w:rsidR="006502C0" w:rsidRPr="00830879">
        <w:rPr>
          <w:sz w:val="20"/>
        </w:rPr>
        <w:t>proponente vencedora</w:t>
      </w:r>
      <w:r w:rsidR="006502C0" w:rsidRPr="00830879">
        <w:rPr>
          <w:sz w:val="20"/>
          <w:lang w:eastAsia="pt-BR"/>
        </w:rPr>
        <w:t xml:space="preserve"> com terceiros, ainda que vinculados à execução do objeto licitado, bem como por qualquer dano causado a terceiros em decorrência de ato da </w:t>
      </w:r>
      <w:r w:rsidR="006502C0" w:rsidRPr="00830879">
        <w:rPr>
          <w:sz w:val="20"/>
        </w:rPr>
        <w:t>proponente vencedora</w:t>
      </w:r>
      <w:r w:rsidR="006502C0" w:rsidRPr="00830879">
        <w:rPr>
          <w:sz w:val="20"/>
          <w:lang w:eastAsia="pt-BR"/>
        </w:rPr>
        <w:t>, de seus empregados, prepostos ou subordinados;</w:t>
      </w:r>
    </w:p>
    <w:p w14:paraId="081B9116"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 xml:space="preserve">Observar para que durante o fornecimento do objeto sejam cumpridas as obrigações assumidas pela detentora, bem como sejam mantidas todas as condições de habilitação e qualificação exigidas na licitação; </w:t>
      </w:r>
    </w:p>
    <w:p w14:paraId="2499BE61"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Emitir a Solicitação e a respectiva Nota de Empenho de Despesa à detentora, para que a mesma proceda a efetiva entrega do objeto.</w:t>
      </w:r>
    </w:p>
    <w:p w14:paraId="2A0450E2" w14:textId="77777777" w:rsidR="006502C0" w:rsidRDefault="006502C0" w:rsidP="001D0795">
      <w:pPr>
        <w:tabs>
          <w:tab w:val="left" w:pos="1134"/>
        </w:tabs>
        <w:jc w:val="both"/>
        <w:rPr>
          <w:sz w:val="20"/>
        </w:rPr>
      </w:pPr>
    </w:p>
    <w:p w14:paraId="448FF3B3" w14:textId="77777777" w:rsidR="006502C0" w:rsidRDefault="006502C0" w:rsidP="001D0795">
      <w:pPr>
        <w:tabs>
          <w:tab w:val="left" w:pos="1134"/>
        </w:tabs>
        <w:jc w:val="both"/>
        <w:rPr>
          <w:sz w:val="20"/>
        </w:rPr>
      </w:pPr>
    </w:p>
    <w:p w14:paraId="58FFA5AF" w14:textId="77777777" w:rsidR="00ED11CE" w:rsidRPr="00ED11CE" w:rsidRDefault="00ED11CE" w:rsidP="00B9702E">
      <w:pPr>
        <w:pStyle w:val="PargrafodaLista"/>
        <w:numPr>
          <w:ilvl w:val="0"/>
          <w:numId w:val="24"/>
        </w:numPr>
        <w:jc w:val="both"/>
        <w:rPr>
          <w:b/>
          <w:bCs w:val="0"/>
          <w:sz w:val="20"/>
        </w:rPr>
      </w:pPr>
      <w:r>
        <w:rPr>
          <w:b/>
          <w:sz w:val="20"/>
        </w:rPr>
        <w:t>DO CANCELAMENTO</w:t>
      </w:r>
    </w:p>
    <w:p w14:paraId="318281C6" w14:textId="3CDEF26F" w:rsidR="00ED11CE" w:rsidRPr="00ED11CE" w:rsidRDefault="00ED11CE" w:rsidP="00ED11CE">
      <w:pPr>
        <w:jc w:val="both"/>
        <w:rPr>
          <w:b/>
          <w:bCs w:val="0"/>
          <w:sz w:val="20"/>
        </w:rPr>
      </w:pPr>
      <w:r w:rsidRPr="00ED11CE">
        <w:rPr>
          <w:b/>
          <w:sz w:val="20"/>
        </w:rPr>
        <w:t xml:space="preserve"> </w:t>
      </w:r>
    </w:p>
    <w:p w14:paraId="70550403" w14:textId="4E1F4C8B" w:rsidR="00ED11CE" w:rsidRDefault="00ED11CE" w:rsidP="00B9702E">
      <w:pPr>
        <w:pStyle w:val="PargrafodaLista"/>
        <w:numPr>
          <w:ilvl w:val="1"/>
          <w:numId w:val="24"/>
        </w:numPr>
        <w:ind w:left="567" w:hanging="567"/>
        <w:contextualSpacing/>
        <w:jc w:val="both"/>
        <w:rPr>
          <w:sz w:val="20"/>
        </w:rPr>
      </w:pPr>
      <w:r>
        <w:rPr>
          <w:sz w:val="20"/>
        </w:rPr>
        <w:t>A detentora terá seu Registro cancelado quando:</w:t>
      </w:r>
    </w:p>
    <w:p w14:paraId="1A85662D" w14:textId="2D4F5724" w:rsidR="00ED11CE" w:rsidRDefault="00ED11CE" w:rsidP="00B9702E">
      <w:pPr>
        <w:pStyle w:val="PargrafodaLista"/>
        <w:numPr>
          <w:ilvl w:val="1"/>
          <w:numId w:val="27"/>
        </w:numPr>
        <w:ind w:left="851" w:hanging="284"/>
        <w:contextualSpacing/>
        <w:jc w:val="both"/>
        <w:rPr>
          <w:sz w:val="20"/>
        </w:rPr>
      </w:pPr>
      <w:r>
        <w:rPr>
          <w:sz w:val="20"/>
        </w:rPr>
        <w:t>Descumprir as condições desta Ata de Registro de Preços;</w:t>
      </w:r>
    </w:p>
    <w:p w14:paraId="3399946B" w14:textId="6C164106" w:rsidR="00ED11CE" w:rsidRDefault="00ED11CE" w:rsidP="00B9702E">
      <w:pPr>
        <w:pStyle w:val="PargrafodaLista"/>
        <w:numPr>
          <w:ilvl w:val="1"/>
          <w:numId w:val="27"/>
        </w:numPr>
        <w:ind w:left="851" w:hanging="284"/>
        <w:contextualSpacing/>
        <w:jc w:val="both"/>
        <w:rPr>
          <w:sz w:val="20"/>
        </w:rPr>
      </w:pPr>
      <w:r>
        <w:rPr>
          <w:sz w:val="20"/>
        </w:rPr>
        <w:t>Não assinar o contrato ou instrumento equivalente no prazo estabelecido pela Administração</w:t>
      </w:r>
      <w:r w:rsidR="00921586" w:rsidRPr="00921586">
        <w:rPr>
          <w:sz w:val="20"/>
          <w:lang w:eastAsia="pt-BR"/>
        </w:rPr>
        <w:t xml:space="preserve"> </w:t>
      </w:r>
      <w:r w:rsidR="00921586">
        <w:rPr>
          <w:sz w:val="20"/>
          <w:lang w:eastAsia="pt-BR"/>
        </w:rPr>
        <w:t>Pública</w:t>
      </w:r>
      <w:r>
        <w:rPr>
          <w:sz w:val="20"/>
        </w:rPr>
        <w:t>, sem justificativa aceitável;</w:t>
      </w:r>
    </w:p>
    <w:p w14:paraId="4C90C4B9" w14:textId="32A32EB9" w:rsidR="00ED11CE" w:rsidRDefault="00ED11CE" w:rsidP="00B9702E">
      <w:pPr>
        <w:pStyle w:val="PargrafodaLista"/>
        <w:numPr>
          <w:ilvl w:val="1"/>
          <w:numId w:val="27"/>
        </w:numPr>
        <w:ind w:left="851" w:hanging="284"/>
        <w:contextualSpacing/>
        <w:jc w:val="both"/>
        <w:rPr>
          <w:sz w:val="20"/>
        </w:rPr>
      </w:pPr>
      <w:r>
        <w:rPr>
          <w:sz w:val="20"/>
        </w:rPr>
        <w:t>Não aceitar reduzir o preço de contrato decorrente desta Ata, na hipótese de se tornar superior àqueles praticados no mercado; ou</w:t>
      </w:r>
    </w:p>
    <w:p w14:paraId="0993DB7A" w14:textId="3BD59B9C" w:rsidR="00ED11CE" w:rsidRDefault="00ED11CE" w:rsidP="00B9702E">
      <w:pPr>
        <w:pStyle w:val="PargrafodaLista"/>
        <w:numPr>
          <w:ilvl w:val="1"/>
          <w:numId w:val="27"/>
        </w:numPr>
        <w:ind w:left="851" w:hanging="284"/>
        <w:contextualSpacing/>
        <w:jc w:val="both"/>
        <w:rPr>
          <w:sz w:val="20"/>
        </w:rPr>
      </w:pPr>
      <w:r>
        <w:rPr>
          <w:sz w:val="20"/>
        </w:rPr>
        <w:t>Sofrer sanções previstas nos incisos III ou IV do caput do Art. 156 da Lei Federal 14.133/21.</w:t>
      </w:r>
    </w:p>
    <w:p w14:paraId="2C306B12" w14:textId="77777777" w:rsidR="00ED11CE" w:rsidRDefault="00ED11CE" w:rsidP="00ED11CE">
      <w:pPr>
        <w:contextualSpacing/>
        <w:jc w:val="both"/>
        <w:rPr>
          <w:sz w:val="20"/>
        </w:rPr>
      </w:pPr>
    </w:p>
    <w:p w14:paraId="6F155730" w14:textId="66F17D0C" w:rsidR="00ED11CE" w:rsidRDefault="00ED11CE" w:rsidP="00B9702E">
      <w:pPr>
        <w:pStyle w:val="PargrafodaLista"/>
        <w:numPr>
          <w:ilvl w:val="1"/>
          <w:numId w:val="24"/>
        </w:numPr>
        <w:ind w:left="567" w:hanging="567"/>
        <w:contextualSpacing/>
        <w:jc w:val="both"/>
        <w:rPr>
          <w:sz w:val="20"/>
        </w:rPr>
      </w:pPr>
      <w:r>
        <w:rPr>
          <w:sz w:val="20"/>
        </w:rPr>
        <w:t>O cancelamento do Registro de Preços, nas hipóteses previstas nos incisos I, II e IV do caput do Art. 156 da Lei Federal 14.133/21, será formalizado por despacho fundamentado.</w:t>
      </w:r>
    </w:p>
    <w:p w14:paraId="4EE560F2" w14:textId="77777777" w:rsidR="00ED11CE" w:rsidRDefault="00ED11CE" w:rsidP="00ED11CE">
      <w:pPr>
        <w:pStyle w:val="PargrafodaLista"/>
        <w:ind w:left="567"/>
        <w:contextualSpacing/>
        <w:jc w:val="both"/>
        <w:rPr>
          <w:sz w:val="20"/>
        </w:rPr>
      </w:pPr>
    </w:p>
    <w:p w14:paraId="293EAD68" w14:textId="557FC0AE" w:rsidR="00ED11CE" w:rsidRDefault="00ED11CE" w:rsidP="00B9702E">
      <w:pPr>
        <w:pStyle w:val="PargrafodaLista"/>
        <w:numPr>
          <w:ilvl w:val="1"/>
          <w:numId w:val="24"/>
        </w:numPr>
        <w:ind w:left="567" w:hanging="567"/>
        <w:contextualSpacing/>
        <w:jc w:val="both"/>
        <w:rPr>
          <w:sz w:val="20"/>
        </w:rPr>
      </w:pPr>
      <w:r>
        <w:rPr>
          <w:sz w:val="20"/>
        </w:rPr>
        <w:t>O cancelamento do Registro de Preços também poderá ocorrer por fato superveniente, decorrente de caso fortuito ou força maior, que prejudique o cumprimento desta Ata, devidamente comprovados e justificados:</w:t>
      </w:r>
    </w:p>
    <w:p w14:paraId="7ED2EE5A" w14:textId="66711259" w:rsidR="007B33A5" w:rsidRDefault="007B33A5" w:rsidP="00B9702E">
      <w:pPr>
        <w:pStyle w:val="PargrafodaLista"/>
        <w:numPr>
          <w:ilvl w:val="0"/>
          <w:numId w:val="28"/>
        </w:numPr>
        <w:contextualSpacing/>
        <w:jc w:val="both"/>
        <w:rPr>
          <w:sz w:val="20"/>
        </w:rPr>
      </w:pPr>
      <w:r>
        <w:rPr>
          <w:sz w:val="20"/>
        </w:rPr>
        <w:t>Por razão de interesse público; ou</w:t>
      </w:r>
    </w:p>
    <w:p w14:paraId="31DB6CB6" w14:textId="7E18746C" w:rsidR="007B33A5" w:rsidRPr="007B33A5" w:rsidRDefault="007B33A5" w:rsidP="00B9702E">
      <w:pPr>
        <w:pStyle w:val="PargrafodaLista"/>
        <w:numPr>
          <w:ilvl w:val="0"/>
          <w:numId w:val="28"/>
        </w:numPr>
        <w:contextualSpacing/>
        <w:jc w:val="both"/>
        <w:rPr>
          <w:sz w:val="20"/>
        </w:rPr>
      </w:pPr>
      <w:r>
        <w:rPr>
          <w:sz w:val="20"/>
        </w:rPr>
        <w:t>A pedido do fornecedo</w:t>
      </w:r>
      <w:r w:rsidR="001E4EAA">
        <w:rPr>
          <w:sz w:val="20"/>
        </w:rPr>
        <w:t>r.</w:t>
      </w:r>
    </w:p>
    <w:p w14:paraId="2111279C" w14:textId="77777777" w:rsidR="006502C0" w:rsidRDefault="006502C0" w:rsidP="001D0795">
      <w:pPr>
        <w:tabs>
          <w:tab w:val="left" w:pos="1134"/>
        </w:tabs>
        <w:jc w:val="both"/>
        <w:rPr>
          <w:sz w:val="20"/>
        </w:rPr>
      </w:pPr>
    </w:p>
    <w:p w14:paraId="212AD349" w14:textId="77777777" w:rsidR="001E4EAA" w:rsidRPr="00BF500A" w:rsidRDefault="001E4EAA" w:rsidP="001D0795">
      <w:pPr>
        <w:tabs>
          <w:tab w:val="left" w:pos="1134"/>
        </w:tabs>
        <w:jc w:val="both"/>
        <w:rPr>
          <w:sz w:val="20"/>
        </w:rPr>
      </w:pPr>
    </w:p>
    <w:p w14:paraId="2400DA0E" w14:textId="2EC4929C" w:rsidR="001D0795" w:rsidRPr="00BF500A" w:rsidRDefault="001D0795" w:rsidP="00B9702E">
      <w:pPr>
        <w:pStyle w:val="Ttulo3"/>
        <w:numPr>
          <w:ilvl w:val="0"/>
          <w:numId w:val="24"/>
        </w:numPr>
        <w:tabs>
          <w:tab w:val="left" w:pos="1134"/>
        </w:tabs>
        <w:jc w:val="left"/>
        <w:rPr>
          <w:rFonts w:ascii="Arial" w:hAnsi="Arial" w:cs="Arial"/>
          <w:b/>
          <w:bCs/>
          <w:sz w:val="20"/>
        </w:rPr>
      </w:pPr>
      <w:r w:rsidRPr="00BF500A">
        <w:rPr>
          <w:rFonts w:ascii="Arial" w:hAnsi="Arial" w:cs="Arial"/>
          <w:b/>
          <w:bCs/>
          <w:sz w:val="20"/>
        </w:rPr>
        <w:t>SANÇÕES ADMINISTRATIVAS</w:t>
      </w:r>
    </w:p>
    <w:p w14:paraId="4FBA1590" w14:textId="77777777" w:rsidR="001D0795" w:rsidRPr="00BF500A" w:rsidRDefault="001D0795" w:rsidP="001D0795">
      <w:pPr>
        <w:rPr>
          <w:sz w:val="20"/>
        </w:rPr>
      </w:pPr>
      <w:r w:rsidRPr="00BF500A">
        <w:rPr>
          <w:color w:val="FF0000"/>
          <w:sz w:val="20"/>
        </w:rPr>
        <w:t xml:space="preserve"> </w:t>
      </w:r>
    </w:p>
    <w:p w14:paraId="30DA2448" w14:textId="3A235895" w:rsidR="001D0795" w:rsidRPr="001E4EAA" w:rsidRDefault="001D0795" w:rsidP="00B9702E">
      <w:pPr>
        <w:pStyle w:val="PargrafodaLista"/>
        <w:numPr>
          <w:ilvl w:val="1"/>
          <w:numId w:val="24"/>
        </w:numPr>
        <w:ind w:left="567" w:hanging="567"/>
        <w:contextualSpacing/>
        <w:jc w:val="both"/>
        <w:rPr>
          <w:sz w:val="20"/>
        </w:rPr>
      </w:pPr>
      <w:r w:rsidRPr="001E4EAA">
        <w:rPr>
          <w:sz w:val="20"/>
        </w:rPr>
        <w:t xml:space="preserve">Comete infração administrativa, nos termos da Lei 14.133/2021, o contratado que:  </w:t>
      </w:r>
    </w:p>
    <w:p w14:paraId="3BAEB85F"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der causa à inexecução parcial do contrato; </w:t>
      </w:r>
    </w:p>
    <w:p w14:paraId="38E3E2AA" w14:textId="44AED2CE" w:rsidR="001D0795" w:rsidRPr="00BF500A" w:rsidRDefault="001D0795" w:rsidP="00B9702E">
      <w:pPr>
        <w:pStyle w:val="PargrafodaLista"/>
        <w:numPr>
          <w:ilvl w:val="1"/>
          <w:numId w:val="19"/>
        </w:numPr>
        <w:ind w:left="851" w:hanging="283"/>
        <w:contextualSpacing/>
        <w:jc w:val="both"/>
        <w:rPr>
          <w:sz w:val="20"/>
        </w:rPr>
      </w:pPr>
      <w:r w:rsidRPr="00BF500A">
        <w:rPr>
          <w:sz w:val="20"/>
        </w:rPr>
        <w:t>der causa à inexecução parcial do contrato que cause grave dano à Administração</w:t>
      </w:r>
      <w:r w:rsidR="00921586" w:rsidRPr="00921586">
        <w:rPr>
          <w:sz w:val="20"/>
          <w:lang w:eastAsia="pt-BR"/>
        </w:rPr>
        <w:t xml:space="preserve"> </w:t>
      </w:r>
      <w:r w:rsidR="00921586">
        <w:rPr>
          <w:sz w:val="20"/>
          <w:lang w:eastAsia="pt-BR"/>
        </w:rPr>
        <w:t>Pública</w:t>
      </w:r>
      <w:r w:rsidRPr="00BF500A">
        <w:rPr>
          <w:sz w:val="20"/>
        </w:rPr>
        <w:t xml:space="preserve"> ou ao funcionamento dos serviços públicos ou ao interesse coletivo; </w:t>
      </w:r>
    </w:p>
    <w:p w14:paraId="197B588B"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der causa à inexecução total do contrato; </w:t>
      </w:r>
    </w:p>
    <w:p w14:paraId="2C009C99"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ensejar o retardamento da execução ou da entrega do objeto da contratação sem motivo justificado; </w:t>
      </w:r>
    </w:p>
    <w:p w14:paraId="2E8453BA"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apresentar documentação falsa ou prestar declaração falsa durante a execução do contrato; </w:t>
      </w:r>
    </w:p>
    <w:p w14:paraId="258CDE9D"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praticar ato fraudulento na execução do contrato; </w:t>
      </w:r>
    </w:p>
    <w:p w14:paraId="2844F0EC"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comportar-se de modo inidôneo ou cometer fraude de qualquer natureza;</w:t>
      </w:r>
    </w:p>
    <w:p w14:paraId="77DB56F0"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praticar ato lesivo previsto no art. 5º da Lei nº 12.846, de 1º de agosto de 2013. </w:t>
      </w:r>
    </w:p>
    <w:p w14:paraId="34A320C9" w14:textId="77777777" w:rsidR="001D0795" w:rsidRPr="00BF500A" w:rsidRDefault="001D0795" w:rsidP="001D0795">
      <w:pPr>
        <w:ind w:left="567" w:hanging="567"/>
        <w:jc w:val="both"/>
        <w:rPr>
          <w:sz w:val="20"/>
        </w:rPr>
      </w:pPr>
    </w:p>
    <w:p w14:paraId="712D9290"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Serão aplicadas ao contratado que incorrer nas infrações acima descritas as seguintes sanções:</w:t>
      </w:r>
    </w:p>
    <w:p w14:paraId="7C5C8C74" w14:textId="77777777" w:rsidR="001D0795" w:rsidRPr="00BF500A" w:rsidRDefault="001D0795" w:rsidP="001D0795">
      <w:pPr>
        <w:pStyle w:val="PargrafodaLista"/>
        <w:ind w:left="567"/>
        <w:jc w:val="both"/>
        <w:rPr>
          <w:sz w:val="20"/>
        </w:rPr>
      </w:pPr>
      <w:r w:rsidRPr="00BF500A">
        <w:rPr>
          <w:sz w:val="20"/>
        </w:rPr>
        <w:t xml:space="preserve"> </w:t>
      </w:r>
    </w:p>
    <w:p w14:paraId="05853EF2"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Advertência, quando o contratado der causa à inexecução parcial do contrato, sempre que não se justificar a imposição de penalidade mais grave (art. 156, §2º, da Lei nº 14.133, de 2021).</w:t>
      </w:r>
    </w:p>
    <w:p w14:paraId="63CC86AE" w14:textId="77777777" w:rsidR="001D0795" w:rsidRPr="00BF500A" w:rsidRDefault="001D0795" w:rsidP="001D0795">
      <w:pPr>
        <w:pStyle w:val="PargrafodaLista"/>
        <w:ind w:left="567"/>
        <w:jc w:val="both"/>
        <w:rPr>
          <w:sz w:val="20"/>
        </w:rPr>
      </w:pPr>
    </w:p>
    <w:p w14:paraId="3857A6F7"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 xml:space="preserve">Multa: </w:t>
      </w:r>
    </w:p>
    <w:p w14:paraId="15AD1ED6" w14:textId="77777777" w:rsidR="001D0795" w:rsidRPr="00BF500A" w:rsidRDefault="001D0795" w:rsidP="00B9702E">
      <w:pPr>
        <w:pStyle w:val="PargrafodaLista"/>
        <w:numPr>
          <w:ilvl w:val="3"/>
          <w:numId w:val="24"/>
        </w:numPr>
        <w:ind w:left="851" w:hanging="851"/>
        <w:contextualSpacing/>
        <w:jc w:val="both"/>
        <w:rPr>
          <w:sz w:val="20"/>
        </w:rPr>
      </w:pPr>
      <w:r w:rsidRPr="00BF500A">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2D84A7B3" w14:textId="77777777" w:rsidR="001D0795" w:rsidRPr="00BF500A" w:rsidRDefault="001D0795" w:rsidP="00B9702E">
      <w:pPr>
        <w:pStyle w:val="PargrafodaLista"/>
        <w:numPr>
          <w:ilvl w:val="1"/>
          <w:numId w:val="20"/>
        </w:numPr>
        <w:ind w:left="1134" w:hanging="284"/>
        <w:contextualSpacing/>
        <w:jc w:val="both"/>
        <w:rPr>
          <w:sz w:val="20"/>
        </w:rPr>
      </w:pPr>
      <w:r w:rsidRPr="00BF500A">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5223B18" w14:textId="77777777" w:rsidR="001D0795" w:rsidRPr="00BF500A" w:rsidRDefault="001D0795" w:rsidP="00B9702E">
      <w:pPr>
        <w:pStyle w:val="PargrafodaLista"/>
        <w:numPr>
          <w:ilvl w:val="1"/>
          <w:numId w:val="20"/>
        </w:numPr>
        <w:ind w:left="1134" w:hanging="284"/>
        <w:contextualSpacing/>
        <w:jc w:val="both"/>
        <w:rPr>
          <w:sz w:val="20"/>
        </w:rPr>
      </w:pPr>
      <w:r w:rsidRPr="00BF500A">
        <w:rPr>
          <w:sz w:val="20"/>
        </w:rPr>
        <w:t xml:space="preserve">Até o máximo de 20% (vinte por cento) do valor do contrato no caso de inexecução parcial do contrato; </w:t>
      </w:r>
    </w:p>
    <w:p w14:paraId="1D41E2FC" w14:textId="77777777" w:rsidR="001D0795" w:rsidRPr="00BF500A" w:rsidRDefault="001D0795" w:rsidP="00B9702E">
      <w:pPr>
        <w:pStyle w:val="PargrafodaLista"/>
        <w:numPr>
          <w:ilvl w:val="1"/>
          <w:numId w:val="20"/>
        </w:numPr>
        <w:ind w:left="1134" w:hanging="284"/>
        <w:contextualSpacing/>
        <w:jc w:val="both"/>
        <w:rPr>
          <w:sz w:val="20"/>
        </w:rPr>
      </w:pPr>
      <w:r w:rsidRPr="00BF500A">
        <w:rPr>
          <w:sz w:val="20"/>
        </w:rPr>
        <w:t xml:space="preserve">30% (trinta por cento) do valor do contrato no caso de inexecução total do contrato. </w:t>
      </w:r>
    </w:p>
    <w:p w14:paraId="03AD9A2B" w14:textId="3798ACBE" w:rsidR="001D0795" w:rsidRPr="00BF500A" w:rsidRDefault="001D0795" w:rsidP="00B9702E">
      <w:pPr>
        <w:pStyle w:val="PargrafodaLista"/>
        <w:numPr>
          <w:ilvl w:val="3"/>
          <w:numId w:val="24"/>
        </w:numPr>
        <w:ind w:left="851" w:hanging="851"/>
        <w:contextualSpacing/>
        <w:jc w:val="both"/>
        <w:rPr>
          <w:sz w:val="20"/>
        </w:rPr>
      </w:pPr>
      <w:r w:rsidRPr="00BF500A">
        <w:rPr>
          <w:sz w:val="20"/>
        </w:rPr>
        <w:t xml:space="preserve">Será configurada a inexecução total do objeto, quando: </w:t>
      </w:r>
    </w:p>
    <w:p w14:paraId="36001513" w14:textId="77777777" w:rsidR="001D0795" w:rsidRPr="00BF500A" w:rsidRDefault="001D0795" w:rsidP="00B9702E">
      <w:pPr>
        <w:pStyle w:val="PargrafodaLista"/>
        <w:numPr>
          <w:ilvl w:val="1"/>
          <w:numId w:val="21"/>
        </w:numPr>
        <w:ind w:left="1134" w:hanging="284"/>
        <w:contextualSpacing/>
        <w:jc w:val="both"/>
        <w:rPr>
          <w:sz w:val="20"/>
        </w:rPr>
      </w:pPr>
      <w:r w:rsidRPr="00BF500A">
        <w:rPr>
          <w:sz w:val="20"/>
        </w:rPr>
        <w:t xml:space="preserve">Houver atraso injustificado, do início dos serviços ou entrega dos materiais, na totalidade requerida, por mais de 07 (sete) dias corridos após o recebimento pela Contratada da ordem de serviços. </w:t>
      </w:r>
    </w:p>
    <w:p w14:paraId="3C354F3F" w14:textId="77777777" w:rsidR="001D0795" w:rsidRPr="00BF500A" w:rsidRDefault="001D0795" w:rsidP="00B9702E">
      <w:pPr>
        <w:pStyle w:val="PargrafodaLista"/>
        <w:numPr>
          <w:ilvl w:val="1"/>
          <w:numId w:val="21"/>
        </w:numPr>
        <w:ind w:left="1134" w:hanging="284"/>
        <w:contextualSpacing/>
        <w:jc w:val="both"/>
        <w:rPr>
          <w:sz w:val="20"/>
        </w:rPr>
      </w:pPr>
      <w:r w:rsidRPr="00BF500A">
        <w:rPr>
          <w:sz w:val="20"/>
        </w:rPr>
        <w:t xml:space="preserve">Todos os serviços executados não forem aceitos pelo Município por não atenderem às especificações deste documento, durante 30 (trinta) dias consecutivos de prestação dos serviços ou entrega de materiais. </w:t>
      </w:r>
    </w:p>
    <w:p w14:paraId="642DF974" w14:textId="791C1CD9" w:rsidR="001D0795" w:rsidRPr="00BF500A" w:rsidRDefault="001D0795" w:rsidP="00B9702E">
      <w:pPr>
        <w:pStyle w:val="PargrafodaLista"/>
        <w:numPr>
          <w:ilvl w:val="3"/>
          <w:numId w:val="24"/>
        </w:numPr>
        <w:ind w:left="851" w:hanging="851"/>
        <w:contextualSpacing/>
        <w:jc w:val="both"/>
        <w:rPr>
          <w:sz w:val="20"/>
        </w:rPr>
      </w:pPr>
      <w:r w:rsidRPr="00BF500A">
        <w:rPr>
          <w:sz w:val="20"/>
        </w:rPr>
        <w:t xml:space="preserve">O valor da multa poderá ser descontado do pagamento a ser efetuado à Contratada: </w:t>
      </w:r>
    </w:p>
    <w:p w14:paraId="52C7C19D" w14:textId="468BAEDD" w:rsidR="001D0795" w:rsidRPr="00BF500A" w:rsidRDefault="001D0795" w:rsidP="00B9702E">
      <w:pPr>
        <w:pStyle w:val="PargrafodaLista"/>
        <w:numPr>
          <w:ilvl w:val="1"/>
          <w:numId w:val="22"/>
        </w:numPr>
        <w:ind w:left="1134" w:hanging="284"/>
        <w:contextualSpacing/>
        <w:jc w:val="both"/>
        <w:rPr>
          <w:sz w:val="20"/>
        </w:rPr>
      </w:pPr>
      <w:r w:rsidRPr="00BF500A">
        <w:rPr>
          <w:sz w:val="20"/>
        </w:rPr>
        <w:t xml:space="preserve">Se o valor a ser pago à Contratada não for suficiente para cobrir o valor da multa, fica está obrigada a recolher a importância devida no prazo de 10 (dez) dias úteis, contado da comunicação oficial. </w:t>
      </w:r>
    </w:p>
    <w:p w14:paraId="545B8225" w14:textId="77C01BD7" w:rsidR="001D0795" w:rsidRPr="00BF500A" w:rsidRDefault="001D0795" w:rsidP="00B9702E">
      <w:pPr>
        <w:pStyle w:val="PargrafodaLista"/>
        <w:numPr>
          <w:ilvl w:val="1"/>
          <w:numId w:val="22"/>
        </w:numPr>
        <w:ind w:left="1134" w:hanging="284"/>
        <w:contextualSpacing/>
        <w:jc w:val="both"/>
        <w:rPr>
          <w:sz w:val="20"/>
        </w:rPr>
      </w:pPr>
      <w:r w:rsidRPr="00BF500A">
        <w:rPr>
          <w:sz w:val="20"/>
        </w:rPr>
        <w:t xml:space="preserve">Esgotados os meios administrativos para cobrança do valor devido pela Contratada ao Município, este será encaminhado para inscrição em dívida ativa. </w:t>
      </w:r>
    </w:p>
    <w:p w14:paraId="559CA4AD" w14:textId="77777777" w:rsidR="001D0795" w:rsidRPr="00BF500A" w:rsidRDefault="001D0795" w:rsidP="001D0795">
      <w:pPr>
        <w:pStyle w:val="PargrafodaLista"/>
        <w:ind w:left="567"/>
        <w:jc w:val="both"/>
        <w:rPr>
          <w:sz w:val="20"/>
        </w:rPr>
      </w:pPr>
    </w:p>
    <w:p w14:paraId="75665584"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Impedimento de licitar e contratar, quando praticadas as condutas descritas nas alíneas “b”, “c” e “d” do subitem acima deste Contrato, sempre que não se justificar a imposição de penalidade mais grave (art. 156, § 4º, da Lei nº 14.133, de 2021).</w:t>
      </w:r>
    </w:p>
    <w:p w14:paraId="71EB8C88" w14:textId="77777777" w:rsidR="001D0795" w:rsidRPr="00BF500A" w:rsidRDefault="001D0795" w:rsidP="001E4EAA">
      <w:pPr>
        <w:pStyle w:val="PargrafodaLista"/>
        <w:ind w:left="709" w:hanging="709"/>
        <w:jc w:val="both"/>
        <w:rPr>
          <w:sz w:val="20"/>
        </w:rPr>
      </w:pPr>
    </w:p>
    <w:p w14:paraId="747B26AD"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3387C2FE" w14:textId="77777777" w:rsidR="001D0795" w:rsidRPr="00BF500A" w:rsidRDefault="001D0795" w:rsidP="001D0795">
      <w:pPr>
        <w:pStyle w:val="PargrafodaLista"/>
        <w:ind w:left="567" w:hanging="567"/>
        <w:jc w:val="both"/>
        <w:rPr>
          <w:sz w:val="20"/>
        </w:rPr>
      </w:pPr>
    </w:p>
    <w:p w14:paraId="7A5065C2"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A aplicação das sanções previstas neste Contrato não exclui, em hipótese alguma, a obrigação de reparação integral do dano causado ao Contratante (art. 156, §9º, da Lei nº 14.133, de 2021). </w:t>
      </w:r>
    </w:p>
    <w:p w14:paraId="795CBB5C" w14:textId="77777777" w:rsidR="001D0795" w:rsidRPr="00BF500A" w:rsidRDefault="001D0795" w:rsidP="001E4EAA">
      <w:pPr>
        <w:pStyle w:val="PargrafodaLista"/>
        <w:ind w:left="567" w:hanging="567"/>
        <w:jc w:val="both"/>
        <w:rPr>
          <w:sz w:val="20"/>
        </w:rPr>
      </w:pPr>
    </w:p>
    <w:p w14:paraId="758CAA3C"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Todas as sanções previstas neste Contrato poderão ser aplicadas cumulativamente com a multa (art. 156, §7º, da Lei nº 14.133, de 2021). </w:t>
      </w:r>
    </w:p>
    <w:p w14:paraId="306BBCB4" w14:textId="77777777" w:rsidR="001D0795" w:rsidRPr="00BF500A" w:rsidRDefault="001D0795" w:rsidP="00B9702E">
      <w:pPr>
        <w:pStyle w:val="PargrafodaLista"/>
        <w:numPr>
          <w:ilvl w:val="2"/>
          <w:numId w:val="24"/>
        </w:numPr>
        <w:contextualSpacing/>
        <w:jc w:val="both"/>
        <w:rPr>
          <w:sz w:val="20"/>
        </w:rPr>
      </w:pPr>
      <w:r w:rsidRPr="00BF500A">
        <w:rPr>
          <w:sz w:val="20"/>
        </w:rPr>
        <w:t xml:space="preserve">Antes da aplicação da multa será facultada a defesa do interessado no prazo de 15 (quinze) dias úteis, contado da data de sua intimação (art. 157, da Lei nº 14.133, de 2021). </w:t>
      </w:r>
    </w:p>
    <w:p w14:paraId="30331770" w14:textId="77777777" w:rsidR="001D0795" w:rsidRPr="00BF500A" w:rsidRDefault="001D0795" w:rsidP="00B9702E">
      <w:pPr>
        <w:pStyle w:val="PargrafodaLista"/>
        <w:numPr>
          <w:ilvl w:val="2"/>
          <w:numId w:val="24"/>
        </w:numPr>
        <w:contextualSpacing/>
        <w:jc w:val="both"/>
        <w:rPr>
          <w:sz w:val="20"/>
        </w:rPr>
      </w:pPr>
      <w:r w:rsidRPr="00BF500A">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316F98E" w14:textId="77777777" w:rsidR="001D0795" w:rsidRPr="00BF500A" w:rsidRDefault="001D0795" w:rsidP="00B9702E">
      <w:pPr>
        <w:pStyle w:val="PargrafodaLista"/>
        <w:numPr>
          <w:ilvl w:val="2"/>
          <w:numId w:val="24"/>
        </w:numPr>
        <w:contextualSpacing/>
        <w:jc w:val="both"/>
        <w:rPr>
          <w:sz w:val="20"/>
        </w:rPr>
      </w:pPr>
      <w:r w:rsidRPr="00BF500A">
        <w:rPr>
          <w:sz w:val="20"/>
        </w:rPr>
        <w:lastRenderedPageBreak/>
        <w:t>Previamente ao encaminhamento à cobrança judicial, a multa poderá ser recolhida administrativamente no prazo máximo de 30 (</w:t>
      </w:r>
      <w:proofErr w:type="spellStart"/>
      <w:r w:rsidRPr="00BF500A">
        <w:rPr>
          <w:sz w:val="20"/>
        </w:rPr>
        <w:t>tritna</w:t>
      </w:r>
      <w:proofErr w:type="spellEnd"/>
      <w:r w:rsidRPr="00BF500A">
        <w:rPr>
          <w:sz w:val="20"/>
        </w:rPr>
        <w:t xml:space="preserve">) dias, a contar da data do recebimento da comunicação enviada pela autoridade competente. </w:t>
      </w:r>
    </w:p>
    <w:p w14:paraId="13709C92" w14:textId="77777777" w:rsidR="001D0795" w:rsidRPr="00BF500A" w:rsidRDefault="001D0795" w:rsidP="001D0795">
      <w:pPr>
        <w:ind w:left="567" w:hanging="567"/>
        <w:jc w:val="both"/>
        <w:rPr>
          <w:sz w:val="20"/>
        </w:rPr>
      </w:pPr>
      <w:r w:rsidRPr="00BF500A">
        <w:rPr>
          <w:sz w:val="20"/>
        </w:rPr>
        <w:t xml:space="preserve"> </w:t>
      </w:r>
    </w:p>
    <w:p w14:paraId="62335AAA"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672A0C7D" w14:textId="77777777" w:rsidR="001D0795" w:rsidRPr="00BF500A" w:rsidRDefault="001D0795" w:rsidP="001D0795">
      <w:pPr>
        <w:pStyle w:val="PargrafodaLista"/>
        <w:ind w:left="426"/>
        <w:jc w:val="both"/>
        <w:rPr>
          <w:sz w:val="20"/>
        </w:rPr>
      </w:pPr>
    </w:p>
    <w:p w14:paraId="532E045B"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Na aplicação das sanções serão considerados (art. 156, §1º, da Lei nº 14.133, de 2021): </w:t>
      </w:r>
    </w:p>
    <w:p w14:paraId="2769F4F2"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a natureza e a gravidade da infração cometida;</w:t>
      </w:r>
    </w:p>
    <w:p w14:paraId="26E6B23F"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 xml:space="preserve">as peculiaridades do caso concreto; </w:t>
      </w:r>
    </w:p>
    <w:p w14:paraId="7B50D58D"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as circunstâncias agravantes ou atenuantes;</w:t>
      </w:r>
    </w:p>
    <w:p w14:paraId="671D8B0A"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 xml:space="preserve">os danos que dela provierem para o Contratante; </w:t>
      </w:r>
    </w:p>
    <w:p w14:paraId="736BF28B"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 xml:space="preserve">a implantação ou o aperfeiçoamento de programa de integridade, conforme normas e orientações dos órgãos de controle. </w:t>
      </w:r>
    </w:p>
    <w:p w14:paraId="0F44BEA0" w14:textId="77777777" w:rsidR="001D0795" w:rsidRPr="00BF500A" w:rsidRDefault="001D0795" w:rsidP="001D0795">
      <w:pPr>
        <w:ind w:left="426" w:hanging="426"/>
        <w:jc w:val="both"/>
        <w:rPr>
          <w:sz w:val="20"/>
        </w:rPr>
      </w:pPr>
    </w:p>
    <w:p w14:paraId="5B51CAFA"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BE4C444" w14:textId="77777777" w:rsidR="001D0795" w:rsidRPr="00BF500A" w:rsidRDefault="001D0795" w:rsidP="001E4EAA">
      <w:pPr>
        <w:pStyle w:val="PargrafodaLista"/>
        <w:ind w:left="567" w:hanging="567"/>
        <w:jc w:val="both"/>
        <w:rPr>
          <w:sz w:val="20"/>
        </w:rPr>
      </w:pPr>
    </w:p>
    <w:p w14:paraId="424A50AD"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805CCF2" w14:textId="77777777" w:rsidR="001D0795" w:rsidRPr="00BF500A" w:rsidRDefault="001D0795" w:rsidP="001E4EAA">
      <w:pPr>
        <w:pStyle w:val="PargrafodaLista"/>
        <w:ind w:left="567" w:hanging="567"/>
        <w:rPr>
          <w:sz w:val="20"/>
        </w:rPr>
      </w:pPr>
    </w:p>
    <w:p w14:paraId="5194406C"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rPr>
        <w:t>Ceis</w:t>
      </w:r>
      <w:proofErr w:type="spellEnd"/>
      <w:r w:rsidRPr="00BF500A">
        <w:rPr>
          <w:sz w:val="20"/>
        </w:rPr>
        <w:t>) e no Cadastro Nacional de Empresas Punidas (</w:t>
      </w:r>
      <w:proofErr w:type="spellStart"/>
      <w:r w:rsidRPr="00BF500A">
        <w:rPr>
          <w:sz w:val="20"/>
        </w:rPr>
        <w:t>Cnep</w:t>
      </w:r>
      <w:proofErr w:type="spellEnd"/>
      <w:r w:rsidRPr="00BF500A">
        <w:rPr>
          <w:sz w:val="20"/>
        </w:rPr>
        <w:t xml:space="preserve">), instituídos no âmbito do Poder Executivo Federal. (Art. 161, da Lei nº 14.133, de 2021). </w:t>
      </w:r>
    </w:p>
    <w:p w14:paraId="3F784747" w14:textId="77777777" w:rsidR="001D0795" w:rsidRPr="00BF500A" w:rsidRDefault="001D0795" w:rsidP="001D0795">
      <w:pPr>
        <w:pStyle w:val="PargrafodaLista"/>
        <w:rPr>
          <w:sz w:val="20"/>
        </w:rPr>
      </w:pPr>
    </w:p>
    <w:p w14:paraId="045332AF" w14:textId="77777777" w:rsidR="001D0795" w:rsidRPr="00BF500A" w:rsidRDefault="001D0795" w:rsidP="00B9702E">
      <w:pPr>
        <w:pStyle w:val="PargrafodaLista"/>
        <w:numPr>
          <w:ilvl w:val="1"/>
          <w:numId w:val="24"/>
        </w:numPr>
        <w:ind w:left="709" w:hanging="709"/>
        <w:contextualSpacing/>
        <w:jc w:val="both"/>
        <w:rPr>
          <w:sz w:val="20"/>
        </w:rPr>
      </w:pPr>
      <w:r w:rsidRPr="00BF500A">
        <w:rPr>
          <w:sz w:val="20"/>
        </w:rPr>
        <w:t>As sanções de impedimento de licitar e contratar e declaração de inidoneidade para licitar ou contratar são passíveis de reabilitação na forma do art. 163 da Lei nº 14.133/21.</w:t>
      </w:r>
    </w:p>
    <w:p w14:paraId="06CC066B" w14:textId="77777777" w:rsidR="001D0795" w:rsidRPr="00BF500A" w:rsidRDefault="001D0795" w:rsidP="001E4EAA">
      <w:pPr>
        <w:pStyle w:val="PargrafodaLista"/>
        <w:ind w:left="709" w:hanging="709"/>
        <w:rPr>
          <w:sz w:val="20"/>
        </w:rPr>
      </w:pPr>
    </w:p>
    <w:p w14:paraId="5C1EFC1A" w14:textId="22102AC2" w:rsidR="001D0795" w:rsidRPr="00BF500A" w:rsidRDefault="001D0795" w:rsidP="00B9702E">
      <w:pPr>
        <w:pStyle w:val="PargrafodaLista"/>
        <w:numPr>
          <w:ilvl w:val="1"/>
          <w:numId w:val="24"/>
        </w:numPr>
        <w:ind w:left="709" w:hanging="709"/>
        <w:contextualSpacing/>
        <w:jc w:val="both"/>
        <w:rPr>
          <w:sz w:val="20"/>
        </w:rPr>
      </w:pPr>
      <w:r w:rsidRPr="00BF500A">
        <w:rPr>
          <w:sz w:val="20"/>
        </w:rPr>
        <w:t>Os débitos do contratado para com a Administração</w:t>
      </w:r>
      <w:r w:rsidR="00921586">
        <w:rPr>
          <w:sz w:val="20"/>
        </w:rPr>
        <w:t xml:space="preserve"> </w:t>
      </w:r>
      <w:r w:rsidR="00921586">
        <w:rPr>
          <w:sz w:val="20"/>
          <w:lang w:eastAsia="pt-BR"/>
        </w:rPr>
        <w:t>Pública</w:t>
      </w:r>
      <w:r w:rsidRPr="00BF500A">
        <w:rPr>
          <w:sz w:val="20"/>
        </w:rPr>
        <w:t xml:space="preserve">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BBA6B5B" w14:textId="77777777" w:rsidR="001D0795" w:rsidRDefault="001D0795" w:rsidP="001D0795">
      <w:pPr>
        <w:pStyle w:val="PargrafodaLista"/>
        <w:jc w:val="both"/>
        <w:rPr>
          <w:sz w:val="20"/>
        </w:rPr>
      </w:pPr>
    </w:p>
    <w:p w14:paraId="55DE4139" w14:textId="77777777" w:rsidR="003320AB" w:rsidRPr="00BF500A" w:rsidRDefault="003320AB" w:rsidP="001D0795">
      <w:pPr>
        <w:jc w:val="both"/>
        <w:rPr>
          <w:snapToGrid w:val="0"/>
          <w:sz w:val="20"/>
        </w:rPr>
      </w:pPr>
    </w:p>
    <w:p w14:paraId="05AC8360" w14:textId="5BA26855" w:rsidR="001D0795" w:rsidRPr="004A60DC" w:rsidRDefault="001D0795" w:rsidP="00B9702E">
      <w:pPr>
        <w:pStyle w:val="PargrafodaLista"/>
        <w:numPr>
          <w:ilvl w:val="0"/>
          <w:numId w:val="24"/>
        </w:numPr>
        <w:jc w:val="both"/>
        <w:rPr>
          <w:b/>
          <w:bCs w:val="0"/>
          <w:sz w:val="20"/>
        </w:rPr>
      </w:pPr>
      <w:r w:rsidRPr="004A60DC">
        <w:rPr>
          <w:b/>
          <w:sz w:val="20"/>
        </w:rPr>
        <w:t>DA PUBLICAÇÃO</w:t>
      </w:r>
    </w:p>
    <w:p w14:paraId="46389C7E" w14:textId="77777777" w:rsidR="001D0795" w:rsidRPr="00BF500A" w:rsidRDefault="001D0795" w:rsidP="001D0795">
      <w:pPr>
        <w:jc w:val="both"/>
        <w:rPr>
          <w:b/>
          <w:bCs w:val="0"/>
          <w:sz w:val="20"/>
        </w:rPr>
      </w:pPr>
    </w:p>
    <w:p w14:paraId="04D86478" w14:textId="1102276F" w:rsidR="001D0795" w:rsidRPr="00BF500A" w:rsidRDefault="001D0795" w:rsidP="001D0795">
      <w:pPr>
        <w:ind w:firstLine="426"/>
        <w:jc w:val="both"/>
        <w:rPr>
          <w:b/>
          <w:bCs w:val="0"/>
          <w:sz w:val="20"/>
        </w:rPr>
      </w:pPr>
      <w:r w:rsidRPr="00BF500A">
        <w:rPr>
          <w:sz w:val="20"/>
        </w:rPr>
        <w:t xml:space="preserve">O </w:t>
      </w:r>
      <w:r w:rsidR="00243F32">
        <w:rPr>
          <w:sz w:val="20"/>
        </w:rPr>
        <w:t>Órgão Gerenciador</w:t>
      </w:r>
      <w:r w:rsidRPr="00BF500A">
        <w:rPr>
          <w:sz w:val="20"/>
        </w:rPr>
        <w:t xml:space="preserve"> se compromete a publicar o extrato d</w:t>
      </w:r>
      <w:r w:rsidR="00243F32">
        <w:rPr>
          <w:sz w:val="20"/>
        </w:rPr>
        <w:t xml:space="preserve">a </w:t>
      </w:r>
      <w:r w:rsidRPr="00BF500A">
        <w:rPr>
          <w:sz w:val="20"/>
        </w:rPr>
        <w:t xml:space="preserve">presente </w:t>
      </w:r>
      <w:r w:rsidR="00243F32">
        <w:rPr>
          <w:sz w:val="20"/>
        </w:rPr>
        <w:t>Ata</w:t>
      </w:r>
      <w:r w:rsidRPr="00BF500A">
        <w:rPr>
          <w:sz w:val="20"/>
        </w:rPr>
        <w:t xml:space="preserve">, nos termos da legislação pertinente. </w:t>
      </w:r>
      <w:r w:rsidRPr="00BF500A">
        <w:rPr>
          <w:b/>
          <w:sz w:val="20"/>
        </w:rPr>
        <w:t xml:space="preserve"> </w:t>
      </w:r>
    </w:p>
    <w:p w14:paraId="7C930923" w14:textId="77777777" w:rsidR="001D0795" w:rsidRDefault="001D0795" w:rsidP="001D0795">
      <w:pPr>
        <w:rPr>
          <w:sz w:val="20"/>
        </w:rPr>
      </w:pPr>
    </w:p>
    <w:p w14:paraId="210634F8" w14:textId="77777777" w:rsidR="003320AB" w:rsidRPr="00BF500A" w:rsidRDefault="003320AB" w:rsidP="001D0795">
      <w:pPr>
        <w:rPr>
          <w:sz w:val="20"/>
        </w:rPr>
      </w:pPr>
    </w:p>
    <w:p w14:paraId="2FD270BD" w14:textId="3AFF13D2" w:rsidR="001D0795" w:rsidRPr="00BF500A" w:rsidRDefault="001D0795" w:rsidP="00B9702E">
      <w:pPr>
        <w:pStyle w:val="Ttulo1"/>
        <w:numPr>
          <w:ilvl w:val="0"/>
          <w:numId w:val="24"/>
        </w:numPr>
        <w:tabs>
          <w:tab w:val="left" w:pos="1134"/>
        </w:tabs>
        <w:jc w:val="left"/>
        <w:rPr>
          <w:rFonts w:cs="Arial"/>
          <w:sz w:val="20"/>
        </w:rPr>
      </w:pPr>
      <w:r w:rsidRPr="00BF500A">
        <w:rPr>
          <w:rFonts w:cs="Arial"/>
          <w:sz w:val="20"/>
        </w:rPr>
        <w:t xml:space="preserve">DOS CASOS OMISSOS E CONDIÇÕES GERAIS </w:t>
      </w:r>
    </w:p>
    <w:p w14:paraId="373BC13A" w14:textId="77777777" w:rsidR="001D0795" w:rsidRPr="00BF500A" w:rsidRDefault="001D0795" w:rsidP="001D0795">
      <w:pPr>
        <w:jc w:val="both"/>
        <w:rPr>
          <w:sz w:val="20"/>
        </w:rPr>
      </w:pPr>
    </w:p>
    <w:p w14:paraId="0A709B40" w14:textId="5A625C67" w:rsidR="001D0795" w:rsidRPr="00BF500A" w:rsidRDefault="001D0795" w:rsidP="00B9702E">
      <w:pPr>
        <w:pStyle w:val="Ttulo1"/>
        <w:numPr>
          <w:ilvl w:val="1"/>
          <w:numId w:val="24"/>
        </w:numPr>
        <w:ind w:left="567" w:hanging="567"/>
        <w:jc w:val="both"/>
        <w:rPr>
          <w:rFonts w:cs="Arial"/>
          <w:b w:val="0"/>
          <w:bCs/>
          <w:sz w:val="20"/>
        </w:rPr>
      </w:pPr>
      <w:r w:rsidRPr="00BF500A">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D009D2D" w14:textId="77777777" w:rsidR="001D0795" w:rsidRPr="00BF500A" w:rsidRDefault="001D0795" w:rsidP="001D0795">
      <w:pPr>
        <w:rPr>
          <w:sz w:val="20"/>
          <w:lang w:eastAsia="pt-BR"/>
        </w:rPr>
      </w:pPr>
    </w:p>
    <w:p w14:paraId="0E616474" w14:textId="77777777" w:rsidR="00243F32" w:rsidRPr="00210107" w:rsidRDefault="00243F32" w:rsidP="00B9702E">
      <w:pPr>
        <w:widowControl w:val="0"/>
        <w:numPr>
          <w:ilvl w:val="1"/>
          <w:numId w:val="24"/>
        </w:numPr>
        <w:ind w:left="567" w:hanging="567"/>
        <w:jc w:val="both"/>
        <w:rPr>
          <w:sz w:val="20"/>
        </w:rPr>
      </w:pPr>
      <w:r w:rsidRPr="00210107">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6E3F5309" w14:textId="77777777" w:rsidR="00243F32" w:rsidRPr="00243F32" w:rsidRDefault="00243F32" w:rsidP="00243F32">
      <w:pPr>
        <w:pStyle w:val="Ttulo1"/>
        <w:tabs>
          <w:tab w:val="clear" w:pos="0"/>
        </w:tabs>
        <w:ind w:left="567"/>
        <w:jc w:val="both"/>
        <w:rPr>
          <w:rFonts w:cs="Arial"/>
          <w:b w:val="0"/>
          <w:bCs/>
          <w:sz w:val="20"/>
        </w:rPr>
      </w:pPr>
    </w:p>
    <w:p w14:paraId="3B9A804B" w14:textId="5A579D6D" w:rsidR="001D0795" w:rsidRPr="00BF500A" w:rsidRDefault="001D0795" w:rsidP="00B9702E">
      <w:pPr>
        <w:pStyle w:val="Ttulo1"/>
        <w:numPr>
          <w:ilvl w:val="1"/>
          <w:numId w:val="24"/>
        </w:numPr>
        <w:ind w:left="567" w:hanging="567"/>
        <w:jc w:val="both"/>
        <w:rPr>
          <w:rFonts w:cs="Arial"/>
          <w:b w:val="0"/>
          <w:bCs/>
          <w:sz w:val="20"/>
        </w:rPr>
      </w:pPr>
      <w:r w:rsidRPr="00BF500A">
        <w:rPr>
          <w:rFonts w:cs="Arial"/>
          <w:b w:val="0"/>
          <w:sz w:val="20"/>
        </w:rPr>
        <w:t xml:space="preserve">A declaração de nulidade </w:t>
      </w:r>
      <w:r w:rsidR="00243F32">
        <w:rPr>
          <w:rFonts w:cs="Arial"/>
          <w:b w:val="0"/>
          <w:sz w:val="20"/>
          <w:lang w:val="pt-BR"/>
        </w:rPr>
        <w:t>deste instrumento</w:t>
      </w:r>
      <w:r w:rsidRPr="00BF500A">
        <w:rPr>
          <w:rFonts w:cs="Arial"/>
          <w:b w:val="0"/>
          <w:sz w:val="20"/>
        </w:rPr>
        <w:t xml:space="preserve"> opera retroativamente impedindo os efeitos jurídicos que ele, ordinariamente, deveria produzir, além de desconstituir os já produzidos.</w:t>
      </w:r>
    </w:p>
    <w:p w14:paraId="7BE9C6AF" w14:textId="77777777" w:rsidR="003320AB" w:rsidRDefault="003320AB" w:rsidP="003320AB">
      <w:pPr>
        <w:pStyle w:val="Corpodetexto2"/>
        <w:tabs>
          <w:tab w:val="left" w:pos="0"/>
        </w:tabs>
        <w:spacing w:after="0" w:line="240" w:lineRule="auto"/>
        <w:rPr>
          <w:rFonts w:cs="Arial"/>
          <w:b/>
          <w:sz w:val="20"/>
        </w:rPr>
      </w:pPr>
    </w:p>
    <w:p w14:paraId="36897393" w14:textId="77777777" w:rsidR="003320AB" w:rsidRDefault="003320AB" w:rsidP="003320AB">
      <w:pPr>
        <w:pStyle w:val="Corpodetexto2"/>
        <w:tabs>
          <w:tab w:val="left" w:pos="0"/>
        </w:tabs>
        <w:spacing w:after="0" w:line="240" w:lineRule="auto"/>
        <w:rPr>
          <w:rFonts w:cs="Arial"/>
          <w:b/>
          <w:sz w:val="20"/>
        </w:rPr>
      </w:pPr>
    </w:p>
    <w:p w14:paraId="40D25886" w14:textId="3682719B" w:rsidR="001D0795" w:rsidRPr="00BF500A" w:rsidRDefault="001D0795" w:rsidP="00B9702E">
      <w:pPr>
        <w:pStyle w:val="Corpodetexto2"/>
        <w:numPr>
          <w:ilvl w:val="0"/>
          <w:numId w:val="24"/>
        </w:numPr>
        <w:tabs>
          <w:tab w:val="left" w:pos="0"/>
        </w:tabs>
        <w:spacing w:after="0" w:line="240" w:lineRule="auto"/>
        <w:rPr>
          <w:rFonts w:cs="Arial"/>
          <w:b/>
          <w:bCs w:val="0"/>
          <w:sz w:val="20"/>
        </w:rPr>
      </w:pPr>
      <w:r w:rsidRPr="00BF500A">
        <w:rPr>
          <w:rFonts w:cs="Arial"/>
          <w:b/>
          <w:sz w:val="20"/>
        </w:rPr>
        <w:t>DO FORO</w:t>
      </w:r>
    </w:p>
    <w:p w14:paraId="609AE3E5"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ab/>
      </w:r>
    </w:p>
    <w:p w14:paraId="3125B284" w14:textId="18704774" w:rsidR="001D0795" w:rsidRPr="00BF500A" w:rsidRDefault="001D0795" w:rsidP="00B9702E">
      <w:pPr>
        <w:pStyle w:val="Corpodetexto2"/>
        <w:numPr>
          <w:ilvl w:val="1"/>
          <w:numId w:val="24"/>
        </w:numPr>
        <w:tabs>
          <w:tab w:val="left" w:pos="567"/>
        </w:tabs>
        <w:suppressAutoHyphens w:val="0"/>
        <w:spacing w:after="0" w:line="240" w:lineRule="auto"/>
        <w:ind w:left="567" w:hanging="567"/>
        <w:jc w:val="both"/>
        <w:rPr>
          <w:rFonts w:cs="Arial"/>
          <w:sz w:val="20"/>
        </w:rPr>
      </w:pPr>
      <w:r w:rsidRPr="00BF500A">
        <w:rPr>
          <w:rFonts w:cs="Arial"/>
          <w:sz w:val="20"/>
        </w:rPr>
        <w:t>Fica eleito o foro da comarca de Joaçaba (SC) para dirimir questões oriundas deste contrato, renunciando as partes a qualquer outro que lhe possa ser mais favorável.</w:t>
      </w:r>
    </w:p>
    <w:p w14:paraId="0E3E4221" w14:textId="77777777" w:rsidR="001D0795" w:rsidRPr="00BF500A" w:rsidRDefault="001D0795" w:rsidP="003320AB">
      <w:pPr>
        <w:tabs>
          <w:tab w:val="left" w:pos="1134"/>
        </w:tabs>
        <w:jc w:val="both"/>
        <w:rPr>
          <w:sz w:val="20"/>
        </w:rPr>
      </w:pPr>
    </w:p>
    <w:p w14:paraId="057BAD1B"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E, por estarem acordes, firmam o presente instrumento, juntamente com as testemunhas, em 04 (quatro) vias de igual teor, para todos os efeitos de direito.</w:t>
      </w:r>
    </w:p>
    <w:p w14:paraId="74AC925D" w14:textId="77777777" w:rsidR="001D0795" w:rsidRPr="00BF500A" w:rsidRDefault="001D0795" w:rsidP="003320AB">
      <w:pPr>
        <w:rPr>
          <w:sz w:val="20"/>
        </w:rPr>
      </w:pPr>
    </w:p>
    <w:p w14:paraId="1B77E469" w14:textId="77777777" w:rsidR="001D0795" w:rsidRPr="00BF500A" w:rsidRDefault="001D0795" w:rsidP="001D0795">
      <w:pPr>
        <w:pStyle w:val="Corpodetexto2"/>
        <w:tabs>
          <w:tab w:val="left" w:pos="0"/>
        </w:tabs>
        <w:ind w:firstLine="360"/>
        <w:rPr>
          <w:rFonts w:cs="Arial"/>
          <w:sz w:val="20"/>
        </w:rPr>
      </w:pPr>
    </w:p>
    <w:p w14:paraId="618255E7" w14:textId="77777777" w:rsidR="001D0795" w:rsidRPr="00BF500A" w:rsidRDefault="001D0795" w:rsidP="001D0795">
      <w:pPr>
        <w:tabs>
          <w:tab w:val="left" w:pos="0"/>
        </w:tabs>
        <w:jc w:val="right"/>
        <w:rPr>
          <w:sz w:val="20"/>
        </w:rPr>
      </w:pPr>
      <w:r w:rsidRPr="00BF500A">
        <w:rPr>
          <w:sz w:val="20"/>
        </w:rPr>
        <w:t xml:space="preserve">JOAÇABA(SC), </w:t>
      </w:r>
      <w:proofErr w:type="spellStart"/>
      <w:r w:rsidRPr="00BF500A">
        <w:rPr>
          <w:sz w:val="20"/>
        </w:rPr>
        <w:t>xx</w:t>
      </w:r>
      <w:proofErr w:type="spellEnd"/>
      <w:r w:rsidRPr="00BF500A">
        <w:rPr>
          <w:sz w:val="20"/>
        </w:rPr>
        <w:t xml:space="preserve"> de </w:t>
      </w:r>
      <w:proofErr w:type="spellStart"/>
      <w:r w:rsidRPr="00BF500A">
        <w:rPr>
          <w:sz w:val="20"/>
        </w:rPr>
        <w:t>xxxx</w:t>
      </w:r>
      <w:proofErr w:type="spellEnd"/>
      <w:r w:rsidRPr="00BF500A">
        <w:rPr>
          <w:sz w:val="20"/>
        </w:rPr>
        <w:t xml:space="preserve"> de 2023.</w:t>
      </w:r>
    </w:p>
    <w:p w14:paraId="60265CE0" w14:textId="77777777" w:rsidR="001D0795" w:rsidRPr="00BF500A" w:rsidRDefault="001D0795" w:rsidP="001D0795">
      <w:pPr>
        <w:tabs>
          <w:tab w:val="left" w:pos="0"/>
        </w:tabs>
        <w:jc w:val="both"/>
        <w:rPr>
          <w:sz w:val="20"/>
        </w:rPr>
      </w:pPr>
    </w:p>
    <w:p w14:paraId="3AC5F509" w14:textId="77777777" w:rsidR="001D0795" w:rsidRPr="00BF500A" w:rsidRDefault="001D0795" w:rsidP="001D0795">
      <w:pPr>
        <w:tabs>
          <w:tab w:val="left" w:pos="0"/>
        </w:tabs>
        <w:jc w:val="both"/>
        <w:rPr>
          <w:sz w:val="20"/>
        </w:rPr>
      </w:pPr>
    </w:p>
    <w:p w14:paraId="5756372E" w14:textId="77777777" w:rsidR="001D0795" w:rsidRPr="00BF500A" w:rsidRDefault="001D0795" w:rsidP="001D0795">
      <w:pPr>
        <w:tabs>
          <w:tab w:val="left" w:pos="0"/>
        </w:tabs>
        <w:jc w:val="both"/>
        <w:rPr>
          <w:sz w:val="20"/>
        </w:rPr>
      </w:pPr>
    </w:p>
    <w:p w14:paraId="23271861" w14:textId="77777777" w:rsidR="001D0795" w:rsidRPr="00BF500A" w:rsidRDefault="001D0795" w:rsidP="001D0795">
      <w:pPr>
        <w:tabs>
          <w:tab w:val="left" w:pos="0"/>
        </w:tabs>
        <w:jc w:val="both"/>
        <w:rPr>
          <w:sz w:val="20"/>
        </w:rPr>
      </w:pPr>
    </w:p>
    <w:p w14:paraId="2DDEF876" w14:textId="77777777" w:rsidR="001D0795" w:rsidRPr="00BF500A" w:rsidRDefault="001D0795" w:rsidP="001D0795">
      <w:pPr>
        <w:jc w:val="center"/>
        <w:rPr>
          <w:sz w:val="20"/>
        </w:rPr>
      </w:pPr>
      <w:r w:rsidRPr="00BF500A">
        <w:rPr>
          <w:sz w:val="20"/>
        </w:rPr>
        <w:t>MUNICÍPIO DE JOAÇABA</w:t>
      </w:r>
    </w:p>
    <w:p w14:paraId="5DEE9BAF" w14:textId="29B6FA6D" w:rsidR="001D0795" w:rsidRPr="00BF500A" w:rsidRDefault="001D0795" w:rsidP="001D0795">
      <w:pPr>
        <w:jc w:val="center"/>
        <w:rPr>
          <w:sz w:val="20"/>
        </w:rPr>
      </w:pPr>
      <w:r w:rsidRPr="00BF500A">
        <w:rPr>
          <w:sz w:val="20"/>
        </w:rPr>
        <w:t xml:space="preserve">SECRETARIA </w:t>
      </w:r>
      <w:r w:rsidR="003320AB">
        <w:rPr>
          <w:sz w:val="20"/>
        </w:rPr>
        <w:t xml:space="preserve">MUNICIPAL DE </w:t>
      </w:r>
      <w:r w:rsidR="00776F0B">
        <w:rPr>
          <w:sz w:val="20"/>
        </w:rPr>
        <w:t>INFRAESTRUTURA E AGRICULTURA</w:t>
      </w:r>
    </w:p>
    <w:p w14:paraId="25D77A18" w14:textId="46B4C8B7" w:rsidR="001D0795" w:rsidRPr="00BF500A" w:rsidRDefault="00776F0B" w:rsidP="001D0795">
      <w:pPr>
        <w:jc w:val="center"/>
        <w:rPr>
          <w:sz w:val="20"/>
        </w:rPr>
      </w:pPr>
      <w:r>
        <w:rPr>
          <w:sz w:val="20"/>
        </w:rPr>
        <w:t xml:space="preserve">MICHEL CARLESSO </w:t>
      </w:r>
      <w:r w:rsidR="00921586">
        <w:rPr>
          <w:sz w:val="20"/>
        </w:rPr>
        <w:t>ÁVILA</w:t>
      </w:r>
      <w:r w:rsidR="001D0795" w:rsidRPr="00BF500A">
        <w:rPr>
          <w:sz w:val="20"/>
        </w:rPr>
        <w:t xml:space="preserve"> - Secretári</w:t>
      </w:r>
      <w:r w:rsidR="003320AB">
        <w:rPr>
          <w:sz w:val="20"/>
        </w:rPr>
        <w:t>a</w:t>
      </w:r>
      <w:r w:rsidR="001D0795" w:rsidRPr="00BF500A">
        <w:rPr>
          <w:sz w:val="20"/>
        </w:rPr>
        <w:t xml:space="preserve"> </w:t>
      </w:r>
    </w:p>
    <w:p w14:paraId="5673A550" w14:textId="12116694" w:rsidR="001D0795" w:rsidRDefault="001D0795" w:rsidP="001D0795">
      <w:pPr>
        <w:tabs>
          <w:tab w:val="left" w:pos="1134"/>
        </w:tabs>
        <w:jc w:val="center"/>
        <w:rPr>
          <w:sz w:val="20"/>
        </w:rPr>
      </w:pPr>
    </w:p>
    <w:p w14:paraId="2D99C98D" w14:textId="77777777" w:rsidR="001D0795" w:rsidRPr="00BF500A" w:rsidRDefault="001D0795" w:rsidP="001D0795">
      <w:pPr>
        <w:tabs>
          <w:tab w:val="left" w:pos="1134"/>
        </w:tabs>
        <w:jc w:val="center"/>
        <w:rPr>
          <w:sz w:val="20"/>
        </w:rPr>
      </w:pPr>
    </w:p>
    <w:p w14:paraId="7FD5F7BE" w14:textId="77777777" w:rsidR="001D0795" w:rsidRPr="00BF500A" w:rsidRDefault="001D0795" w:rsidP="001D0795">
      <w:pPr>
        <w:tabs>
          <w:tab w:val="left" w:pos="1134"/>
        </w:tabs>
        <w:jc w:val="center"/>
        <w:rPr>
          <w:sz w:val="20"/>
        </w:rPr>
      </w:pPr>
    </w:p>
    <w:p w14:paraId="389F9778" w14:textId="0A2BE0C5" w:rsidR="00250089" w:rsidRPr="00BF500A" w:rsidRDefault="00243F32" w:rsidP="001D0795">
      <w:pPr>
        <w:tabs>
          <w:tab w:val="left" w:pos="1134"/>
        </w:tabs>
        <w:jc w:val="center"/>
        <w:rPr>
          <w:sz w:val="20"/>
        </w:rPr>
      </w:pPr>
      <w:r>
        <w:rPr>
          <w:sz w:val="20"/>
        </w:rPr>
        <w:t>DETENTORA</w:t>
      </w:r>
    </w:p>
    <w:sectPr w:rsidR="00250089" w:rsidRPr="00BF500A" w:rsidSect="00B03FC8">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8FB70" w14:textId="77777777" w:rsidR="008603AD" w:rsidRDefault="008603AD">
      <w:r>
        <w:separator/>
      </w:r>
    </w:p>
  </w:endnote>
  <w:endnote w:type="continuationSeparator" w:id="0">
    <w:p w14:paraId="689C329E" w14:textId="77777777" w:rsidR="008603AD" w:rsidRDefault="00860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CF0A2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2B63D" w14:textId="77777777" w:rsidR="008603AD" w:rsidRDefault="008603AD">
      <w:r>
        <w:separator/>
      </w:r>
    </w:p>
  </w:footnote>
  <w:footnote w:type="continuationSeparator" w:id="0">
    <w:p w14:paraId="2DC0856F" w14:textId="77777777" w:rsidR="008603AD" w:rsidRDefault="00860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7AE6" w14:textId="41034EA0" w:rsidR="00CF0A25" w:rsidRPr="00286305" w:rsidRDefault="00353ECC"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CF0A25" w:rsidRDefault="00353ECC" w:rsidP="004A3D52">
    <w:pPr>
      <w:ind w:left="993"/>
      <w:rPr>
        <w:sz w:val="20"/>
      </w:rPr>
    </w:pPr>
  </w:p>
  <w:p w14:paraId="02473CF5" w14:textId="77777777" w:rsidR="00CF0A25" w:rsidRDefault="00353ECC" w:rsidP="00F0164C">
    <w:pPr>
      <w:ind w:left="1276"/>
      <w:rPr>
        <w:sz w:val="20"/>
      </w:rPr>
    </w:pPr>
  </w:p>
  <w:p w14:paraId="01FA270C" w14:textId="77777777" w:rsidR="00CF0A25" w:rsidRPr="000F6032" w:rsidRDefault="00353ECC"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980122B"/>
    <w:multiLevelType w:val="hybridMultilevel"/>
    <w:tmpl w:val="32F41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B9395A"/>
    <w:multiLevelType w:val="multilevel"/>
    <w:tmpl w:val="EAE4DF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E6EA2"/>
    <w:multiLevelType w:val="multilevel"/>
    <w:tmpl w:val="029ED190"/>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15:restartNumberingAfterBreak="0">
    <w:nsid w:val="1FC04DCD"/>
    <w:multiLevelType w:val="hybridMultilevel"/>
    <w:tmpl w:val="123623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8B290D"/>
    <w:multiLevelType w:val="hybridMultilevel"/>
    <w:tmpl w:val="472E0C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307D5AA9"/>
    <w:multiLevelType w:val="hybridMultilevel"/>
    <w:tmpl w:val="365E1F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7381180"/>
    <w:multiLevelType w:val="hybridMultilevel"/>
    <w:tmpl w:val="EA1E42AA"/>
    <w:lvl w:ilvl="0" w:tplc="00307EC6">
      <w:start w:val="1"/>
      <w:numFmt w:val="decimal"/>
      <w:lvlText w:val="%1."/>
      <w:lvlJc w:val="left"/>
      <w:pPr>
        <w:ind w:left="720" w:hanging="360"/>
      </w:pPr>
      <w:rPr>
        <w:rFonts w:hint="default"/>
        <w:b/>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15:restartNumberingAfterBreak="0">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BA107C"/>
    <w:multiLevelType w:val="multilevel"/>
    <w:tmpl w:val="93F8166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76E15F8B"/>
    <w:multiLevelType w:val="multilevel"/>
    <w:tmpl w:val="24F066C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3069DD"/>
    <w:multiLevelType w:val="hybridMultilevel"/>
    <w:tmpl w:val="2B08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4760141">
    <w:abstractNumId w:val="1"/>
  </w:num>
  <w:num w:numId="2" w16cid:durableId="1552305489">
    <w:abstractNumId w:val="2"/>
  </w:num>
  <w:num w:numId="3" w16cid:durableId="1493716808">
    <w:abstractNumId w:val="9"/>
  </w:num>
  <w:num w:numId="4" w16cid:durableId="472217341">
    <w:abstractNumId w:val="21"/>
  </w:num>
  <w:num w:numId="5" w16cid:durableId="408580193">
    <w:abstractNumId w:val="4"/>
  </w:num>
  <w:num w:numId="6" w16cid:durableId="1961565098">
    <w:abstractNumId w:val="5"/>
  </w:num>
  <w:num w:numId="7" w16cid:durableId="2099717420">
    <w:abstractNumId w:val="24"/>
  </w:num>
  <w:num w:numId="8" w16cid:durableId="1517427047">
    <w:abstractNumId w:val="16"/>
  </w:num>
  <w:num w:numId="9" w16cid:durableId="1141923287">
    <w:abstractNumId w:val="25"/>
  </w:num>
  <w:num w:numId="10" w16cid:durableId="967974156">
    <w:abstractNumId w:val="20"/>
  </w:num>
  <w:num w:numId="11" w16cid:durableId="418407959">
    <w:abstractNumId w:val="7"/>
  </w:num>
  <w:num w:numId="12" w16cid:durableId="192614080">
    <w:abstractNumId w:val="17"/>
  </w:num>
  <w:num w:numId="13" w16cid:durableId="545862">
    <w:abstractNumId w:val="30"/>
  </w:num>
  <w:num w:numId="14" w16cid:durableId="880672951">
    <w:abstractNumId w:val="29"/>
  </w:num>
  <w:num w:numId="15" w16cid:durableId="533468758">
    <w:abstractNumId w:val="3"/>
  </w:num>
  <w:num w:numId="16" w16cid:durableId="669719509">
    <w:abstractNumId w:val="22"/>
  </w:num>
  <w:num w:numId="17" w16cid:durableId="1765607203">
    <w:abstractNumId w:val="15"/>
  </w:num>
  <w:num w:numId="18" w16cid:durableId="30225788">
    <w:abstractNumId w:val="23"/>
  </w:num>
  <w:num w:numId="19" w16cid:durableId="1849249997">
    <w:abstractNumId w:val="8"/>
  </w:num>
  <w:num w:numId="20" w16cid:durableId="546453856">
    <w:abstractNumId w:val="27"/>
  </w:num>
  <w:num w:numId="21" w16cid:durableId="1459569313">
    <w:abstractNumId w:val="10"/>
  </w:num>
  <w:num w:numId="22" w16cid:durableId="1368069879">
    <w:abstractNumId w:val="26"/>
  </w:num>
  <w:num w:numId="23" w16cid:durableId="691490325">
    <w:abstractNumId w:val="19"/>
  </w:num>
  <w:num w:numId="24" w16cid:durableId="893807751">
    <w:abstractNumId w:val="14"/>
  </w:num>
  <w:num w:numId="25" w16cid:durableId="1105686835">
    <w:abstractNumId w:val="12"/>
  </w:num>
  <w:num w:numId="26" w16cid:durableId="412243993">
    <w:abstractNumId w:val="28"/>
  </w:num>
  <w:num w:numId="27" w16cid:durableId="986975319">
    <w:abstractNumId w:val="18"/>
  </w:num>
  <w:num w:numId="28" w16cid:durableId="706679142">
    <w:abstractNumId w:val="6"/>
  </w:num>
  <w:num w:numId="29" w16cid:durableId="2085058371">
    <w:abstractNumId w:val="11"/>
  </w:num>
  <w:num w:numId="30" w16cid:durableId="1143815962">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60A3"/>
    <w:rsid w:val="00015770"/>
    <w:rsid w:val="00015F9C"/>
    <w:rsid w:val="00017408"/>
    <w:rsid w:val="00020E42"/>
    <w:rsid w:val="00022288"/>
    <w:rsid w:val="00030346"/>
    <w:rsid w:val="0003176E"/>
    <w:rsid w:val="00035765"/>
    <w:rsid w:val="000361FE"/>
    <w:rsid w:val="0003780C"/>
    <w:rsid w:val="00051A40"/>
    <w:rsid w:val="00054874"/>
    <w:rsid w:val="000565FB"/>
    <w:rsid w:val="00061077"/>
    <w:rsid w:val="00062E8D"/>
    <w:rsid w:val="00064F57"/>
    <w:rsid w:val="00070966"/>
    <w:rsid w:val="000714AB"/>
    <w:rsid w:val="00071EE8"/>
    <w:rsid w:val="000725DD"/>
    <w:rsid w:val="00072718"/>
    <w:rsid w:val="00073AD6"/>
    <w:rsid w:val="00075E89"/>
    <w:rsid w:val="0009084A"/>
    <w:rsid w:val="00093E54"/>
    <w:rsid w:val="000975C8"/>
    <w:rsid w:val="000A05A7"/>
    <w:rsid w:val="000A0FD0"/>
    <w:rsid w:val="000A2F63"/>
    <w:rsid w:val="000A6F3B"/>
    <w:rsid w:val="000B2FEB"/>
    <w:rsid w:val="000B7829"/>
    <w:rsid w:val="000C001E"/>
    <w:rsid w:val="000C4CD2"/>
    <w:rsid w:val="000C4EDE"/>
    <w:rsid w:val="000C5D20"/>
    <w:rsid w:val="000D4538"/>
    <w:rsid w:val="000D5BCA"/>
    <w:rsid w:val="000E12F1"/>
    <w:rsid w:val="000E40EF"/>
    <w:rsid w:val="000F597B"/>
    <w:rsid w:val="000F6774"/>
    <w:rsid w:val="0010126D"/>
    <w:rsid w:val="0010181C"/>
    <w:rsid w:val="00104186"/>
    <w:rsid w:val="001112AB"/>
    <w:rsid w:val="00140AF0"/>
    <w:rsid w:val="00141EC8"/>
    <w:rsid w:val="00147997"/>
    <w:rsid w:val="001512FE"/>
    <w:rsid w:val="00152A8D"/>
    <w:rsid w:val="001639A3"/>
    <w:rsid w:val="00163F32"/>
    <w:rsid w:val="00166BBB"/>
    <w:rsid w:val="00171CA1"/>
    <w:rsid w:val="00177A21"/>
    <w:rsid w:val="001834C8"/>
    <w:rsid w:val="0019035E"/>
    <w:rsid w:val="00195F2C"/>
    <w:rsid w:val="001A22DC"/>
    <w:rsid w:val="001A3965"/>
    <w:rsid w:val="001B21D5"/>
    <w:rsid w:val="001B5D44"/>
    <w:rsid w:val="001C11AB"/>
    <w:rsid w:val="001C2EC1"/>
    <w:rsid w:val="001D0795"/>
    <w:rsid w:val="001D1DD7"/>
    <w:rsid w:val="001D2222"/>
    <w:rsid w:val="001E4EAA"/>
    <w:rsid w:val="001E5D61"/>
    <w:rsid w:val="001E5FAC"/>
    <w:rsid w:val="001E65D1"/>
    <w:rsid w:val="001E7DF1"/>
    <w:rsid w:val="001E7F78"/>
    <w:rsid w:val="001F45A3"/>
    <w:rsid w:val="001F4D0D"/>
    <w:rsid w:val="00207F8C"/>
    <w:rsid w:val="0021772E"/>
    <w:rsid w:val="002213A6"/>
    <w:rsid w:val="00222222"/>
    <w:rsid w:val="00231660"/>
    <w:rsid w:val="00233609"/>
    <w:rsid w:val="00233E69"/>
    <w:rsid w:val="00243F32"/>
    <w:rsid w:val="002449AD"/>
    <w:rsid w:val="0024537B"/>
    <w:rsid w:val="00250089"/>
    <w:rsid w:val="00250873"/>
    <w:rsid w:val="002535B4"/>
    <w:rsid w:val="00254E8B"/>
    <w:rsid w:val="00257C89"/>
    <w:rsid w:val="00266C85"/>
    <w:rsid w:val="00270758"/>
    <w:rsid w:val="0027486C"/>
    <w:rsid w:val="002761CB"/>
    <w:rsid w:val="00285121"/>
    <w:rsid w:val="00286305"/>
    <w:rsid w:val="00287ED4"/>
    <w:rsid w:val="002A0028"/>
    <w:rsid w:val="002A2A0C"/>
    <w:rsid w:val="002A58E9"/>
    <w:rsid w:val="002A65C5"/>
    <w:rsid w:val="002A7C1B"/>
    <w:rsid w:val="002C0B55"/>
    <w:rsid w:val="002C2862"/>
    <w:rsid w:val="002C50D1"/>
    <w:rsid w:val="002D7AF4"/>
    <w:rsid w:val="002E27A5"/>
    <w:rsid w:val="002F554D"/>
    <w:rsid w:val="00301BA4"/>
    <w:rsid w:val="00312D02"/>
    <w:rsid w:val="0031408C"/>
    <w:rsid w:val="0031419A"/>
    <w:rsid w:val="0031756A"/>
    <w:rsid w:val="003178B6"/>
    <w:rsid w:val="00331B43"/>
    <w:rsid w:val="00331DD9"/>
    <w:rsid w:val="003320AB"/>
    <w:rsid w:val="003326C9"/>
    <w:rsid w:val="00341B91"/>
    <w:rsid w:val="00345848"/>
    <w:rsid w:val="00353ECC"/>
    <w:rsid w:val="0036002C"/>
    <w:rsid w:val="00367CCF"/>
    <w:rsid w:val="00370DB3"/>
    <w:rsid w:val="0037124A"/>
    <w:rsid w:val="0037443E"/>
    <w:rsid w:val="00377DD6"/>
    <w:rsid w:val="003805B9"/>
    <w:rsid w:val="00381515"/>
    <w:rsid w:val="00383C2A"/>
    <w:rsid w:val="003867F5"/>
    <w:rsid w:val="003946EE"/>
    <w:rsid w:val="003A2DAC"/>
    <w:rsid w:val="003B06D8"/>
    <w:rsid w:val="003B34A2"/>
    <w:rsid w:val="003D29E7"/>
    <w:rsid w:val="003E1D51"/>
    <w:rsid w:val="003E4B24"/>
    <w:rsid w:val="003E5D4F"/>
    <w:rsid w:val="003E642C"/>
    <w:rsid w:val="003E6941"/>
    <w:rsid w:val="003F03AE"/>
    <w:rsid w:val="003F0D92"/>
    <w:rsid w:val="003F1889"/>
    <w:rsid w:val="003F33ED"/>
    <w:rsid w:val="00413495"/>
    <w:rsid w:val="0041371A"/>
    <w:rsid w:val="00424123"/>
    <w:rsid w:val="004312DC"/>
    <w:rsid w:val="0043317A"/>
    <w:rsid w:val="00434DD0"/>
    <w:rsid w:val="00445787"/>
    <w:rsid w:val="00447EC8"/>
    <w:rsid w:val="00447EF8"/>
    <w:rsid w:val="004510BE"/>
    <w:rsid w:val="00456564"/>
    <w:rsid w:val="00456C83"/>
    <w:rsid w:val="00456F13"/>
    <w:rsid w:val="004729B4"/>
    <w:rsid w:val="00472ADE"/>
    <w:rsid w:val="004812D1"/>
    <w:rsid w:val="0048164E"/>
    <w:rsid w:val="00481AA6"/>
    <w:rsid w:val="00485232"/>
    <w:rsid w:val="004874F5"/>
    <w:rsid w:val="00497EEB"/>
    <w:rsid w:val="004A60DC"/>
    <w:rsid w:val="004B405C"/>
    <w:rsid w:val="004B78A1"/>
    <w:rsid w:val="004C19B7"/>
    <w:rsid w:val="004C4F41"/>
    <w:rsid w:val="004E1A36"/>
    <w:rsid w:val="004E412F"/>
    <w:rsid w:val="004E56D7"/>
    <w:rsid w:val="004E59A7"/>
    <w:rsid w:val="004E756A"/>
    <w:rsid w:val="004F1252"/>
    <w:rsid w:val="0050221B"/>
    <w:rsid w:val="005042E5"/>
    <w:rsid w:val="005221A0"/>
    <w:rsid w:val="005231B5"/>
    <w:rsid w:val="00544E06"/>
    <w:rsid w:val="00555D58"/>
    <w:rsid w:val="00561A65"/>
    <w:rsid w:val="0056499D"/>
    <w:rsid w:val="0057065B"/>
    <w:rsid w:val="00570D27"/>
    <w:rsid w:val="00575A90"/>
    <w:rsid w:val="00576E5F"/>
    <w:rsid w:val="00577D06"/>
    <w:rsid w:val="00585C11"/>
    <w:rsid w:val="00592EBC"/>
    <w:rsid w:val="005A6192"/>
    <w:rsid w:val="005B0033"/>
    <w:rsid w:val="005B01B6"/>
    <w:rsid w:val="005B03EE"/>
    <w:rsid w:val="005B348F"/>
    <w:rsid w:val="005B41CF"/>
    <w:rsid w:val="005B440B"/>
    <w:rsid w:val="005B5057"/>
    <w:rsid w:val="005C1361"/>
    <w:rsid w:val="005C36B1"/>
    <w:rsid w:val="005C3ABB"/>
    <w:rsid w:val="005D4946"/>
    <w:rsid w:val="005E4903"/>
    <w:rsid w:val="005E4B4B"/>
    <w:rsid w:val="005E4B87"/>
    <w:rsid w:val="005F4409"/>
    <w:rsid w:val="00604E9A"/>
    <w:rsid w:val="006100D7"/>
    <w:rsid w:val="00614A57"/>
    <w:rsid w:val="00622F8E"/>
    <w:rsid w:val="00624700"/>
    <w:rsid w:val="00633716"/>
    <w:rsid w:val="00634E86"/>
    <w:rsid w:val="006434E6"/>
    <w:rsid w:val="0064418E"/>
    <w:rsid w:val="006451FA"/>
    <w:rsid w:val="00646628"/>
    <w:rsid w:val="006502C0"/>
    <w:rsid w:val="0065221E"/>
    <w:rsid w:val="00654522"/>
    <w:rsid w:val="00660055"/>
    <w:rsid w:val="00660289"/>
    <w:rsid w:val="00660A7E"/>
    <w:rsid w:val="006628A5"/>
    <w:rsid w:val="00665134"/>
    <w:rsid w:val="0067028B"/>
    <w:rsid w:val="00680FA2"/>
    <w:rsid w:val="00684FCE"/>
    <w:rsid w:val="00691E41"/>
    <w:rsid w:val="00692F2A"/>
    <w:rsid w:val="00696283"/>
    <w:rsid w:val="006A04E2"/>
    <w:rsid w:val="006A0D90"/>
    <w:rsid w:val="006A221F"/>
    <w:rsid w:val="006A6466"/>
    <w:rsid w:val="006B3F5F"/>
    <w:rsid w:val="006B4476"/>
    <w:rsid w:val="006C0042"/>
    <w:rsid w:val="006D449E"/>
    <w:rsid w:val="006D51F4"/>
    <w:rsid w:val="006E05B3"/>
    <w:rsid w:val="006E545E"/>
    <w:rsid w:val="006F6A82"/>
    <w:rsid w:val="006F6AF7"/>
    <w:rsid w:val="006F76FE"/>
    <w:rsid w:val="00700B9B"/>
    <w:rsid w:val="00703CAA"/>
    <w:rsid w:val="00711071"/>
    <w:rsid w:val="007202C4"/>
    <w:rsid w:val="007206BB"/>
    <w:rsid w:val="00735BFC"/>
    <w:rsid w:val="00743002"/>
    <w:rsid w:val="00760374"/>
    <w:rsid w:val="00763574"/>
    <w:rsid w:val="00776F0B"/>
    <w:rsid w:val="007774F5"/>
    <w:rsid w:val="007871BB"/>
    <w:rsid w:val="00787752"/>
    <w:rsid w:val="007958F8"/>
    <w:rsid w:val="007A73EB"/>
    <w:rsid w:val="007B2A60"/>
    <w:rsid w:val="007B33A5"/>
    <w:rsid w:val="007C794F"/>
    <w:rsid w:val="007D5AB0"/>
    <w:rsid w:val="007E6795"/>
    <w:rsid w:val="007F7326"/>
    <w:rsid w:val="008051CB"/>
    <w:rsid w:val="00810F1C"/>
    <w:rsid w:val="00811D86"/>
    <w:rsid w:val="00814C9E"/>
    <w:rsid w:val="00817ED7"/>
    <w:rsid w:val="0082096F"/>
    <w:rsid w:val="00823208"/>
    <w:rsid w:val="00830879"/>
    <w:rsid w:val="00840B1C"/>
    <w:rsid w:val="00840D92"/>
    <w:rsid w:val="00842CA8"/>
    <w:rsid w:val="0084403D"/>
    <w:rsid w:val="00850543"/>
    <w:rsid w:val="00851A86"/>
    <w:rsid w:val="00854A4F"/>
    <w:rsid w:val="00857F3D"/>
    <w:rsid w:val="008603AD"/>
    <w:rsid w:val="00862968"/>
    <w:rsid w:val="00863E4C"/>
    <w:rsid w:val="0086458F"/>
    <w:rsid w:val="0087024F"/>
    <w:rsid w:val="00872A2E"/>
    <w:rsid w:val="00884570"/>
    <w:rsid w:val="00890A77"/>
    <w:rsid w:val="00892A30"/>
    <w:rsid w:val="00892F0D"/>
    <w:rsid w:val="00893E50"/>
    <w:rsid w:val="00894CC2"/>
    <w:rsid w:val="008A0B86"/>
    <w:rsid w:val="008A469A"/>
    <w:rsid w:val="008A46D7"/>
    <w:rsid w:val="008A4F4D"/>
    <w:rsid w:val="008A56B0"/>
    <w:rsid w:val="008B0A8E"/>
    <w:rsid w:val="008B4F31"/>
    <w:rsid w:val="008D1D03"/>
    <w:rsid w:val="008D22E0"/>
    <w:rsid w:val="008D7373"/>
    <w:rsid w:val="008D7E9D"/>
    <w:rsid w:val="008E0B94"/>
    <w:rsid w:val="008E206A"/>
    <w:rsid w:val="008E22CF"/>
    <w:rsid w:val="008E5FA2"/>
    <w:rsid w:val="008E6770"/>
    <w:rsid w:val="008F1D9B"/>
    <w:rsid w:val="00901E75"/>
    <w:rsid w:val="00902D7F"/>
    <w:rsid w:val="00902ED6"/>
    <w:rsid w:val="00904A84"/>
    <w:rsid w:val="00914930"/>
    <w:rsid w:val="00915424"/>
    <w:rsid w:val="0091547D"/>
    <w:rsid w:val="00915FB3"/>
    <w:rsid w:val="00916873"/>
    <w:rsid w:val="00921586"/>
    <w:rsid w:val="009272DC"/>
    <w:rsid w:val="00931244"/>
    <w:rsid w:val="009433C3"/>
    <w:rsid w:val="00944815"/>
    <w:rsid w:val="0094556E"/>
    <w:rsid w:val="0095009A"/>
    <w:rsid w:val="0095292D"/>
    <w:rsid w:val="0095309A"/>
    <w:rsid w:val="009555BA"/>
    <w:rsid w:val="00955E87"/>
    <w:rsid w:val="00956F9E"/>
    <w:rsid w:val="0096127B"/>
    <w:rsid w:val="00961F9F"/>
    <w:rsid w:val="00962B45"/>
    <w:rsid w:val="00963456"/>
    <w:rsid w:val="00966143"/>
    <w:rsid w:val="0097284F"/>
    <w:rsid w:val="00974062"/>
    <w:rsid w:val="009755E0"/>
    <w:rsid w:val="00975D37"/>
    <w:rsid w:val="00993160"/>
    <w:rsid w:val="009A4A1B"/>
    <w:rsid w:val="009A4B5B"/>
    <w:rsid w:val="009A67C7"/>
    <w:rsid w:val="009A7FB3"/>
    <w:rsid w:val="009C5D1A"/>
    <w:rsid w:val="009D02B6"/>
    <w:rsid w:val="009E1386"/>
    <w:rsid w:val="009E6CD4"/>
    <w:rsid w:val="009E71EC"/>
    <w:rsid w:val="009E7E82"/>
    <w:rsid w:val="009F374F"/>
    <w:rsid w:val="009F3C95"/>
    <w:rsid w:val="009F7245"/>
    <w:rsid w:val="00A0012A"/>
    <w:rsid w:val="00A02CF3"/>
    <w:rsid w:val="00A06F9C"/>
    <w:rsid w:val="00A11DF2"/>
    <w:rsid w:val="00A1510E"/>
    <w:rsid w:val="00A16DB1"/>
    <w:rsid w:val="00A20654"/>
    <w:rsid w:val="00A21721"/>
    <w:rsid w:val="00A24ED0"/>
    <w:rsid w:val="00A42B0F"/>
    <w:rsid w:val="00A42C24"/>
    <w:rsid w:val="00A50CA6"/>
    <w:rsid w:val="00A51900"/>
    <w:rsid w:val="00A52CFE"/>
    <w:rsid w:val="00A654BC"/>
    <w:rsid w:val="00A73812"/>
    <w:rsid w:val="00A765B6"/>
    <w:rsid w:val="00A80150"/>
    <w:rsid w:val="00A80484"/>
    <w:rsid w:val="00A80BE1"/>
    <w:rsid w:val="00A81DF9"/>
    <w:rsid w:val="00A8297F"/>
    <w:rsid w:val="00A82B5B"/>
    <w:rsid w:val="00A94EC8"/>
    <w:rsid w:val="00AA2249"/>
    <w:rsid w:val="00AA76BE"/>
    <w:rsid w:val="00AB1DEE"/>
    <w:rsid w:val="00AC3B38"/>
    <w:rsid w:val="00AC767C"/>
    <w:rsid w:val="00AD1A80"/>
    <w:rsid w:val="00AF3F9F"/>
    <w:rsid w:val="00AF4250"/>
    <w:rsid w:val="00AF4F5E"/>
    <w:rsid w:val="00B02138"/>
    <w:rsid w:val="00B03951"/>
    <w:rsid w:val="00B04E4C"/>
    <w:rsid w:val="00B055B6"/>
    <w:rsid w:val="00B16993"/>
    <w:rsid w:val="00B17A11"/>
    <w:rsid w:val="00B2144B"/>
    <w:rsid w:val="00B2312E"/>
    <w:rsid w:val="00B32EC1"/>
    <w:rsid w:val="00B34200"/>
    <w:rsid w:val="00B34D77"/>
    <w:rsid w:val="00B37F22"/>
    <w:rsid w:val="00B54BB2"/>
    <w:rsid w:val="00B5711F"/>
    <w:rsid w:val="00B57FBA"/>
    <w:rsid w:val="00B74187"/>
    <w:rsid w:val="00B74420"/>
    <w:rsid w:val="00B8091D"/>
    <w:rsid w:val="00B82311"/>
    <w:rsid w:val="00B91CDB"/>
    <w:rsid w:val="00B96368"/>
    <w:rsid w:val="00B9702E"/>
    <w:rsid w:val="00BC574B"/>
    <w:rsid w:val="00BD232E"/>
    <w:rsid w:val="00BD3362"/>
    <w:rsid w:val="00BD7D0E"/>
    <w:rsid w:val="00BD7FB8"/>
    <w:rsid w:val="00BE1878"/>
    <w:rsid w:val="00BF1DDE"/>
    <w:rsid w:val="00BF500A"/>
    <w:rsid w:val="00BF5D21"/>
    <w:rsid w:val="00BF5E10"/>
    <w:rsid w:val="00BF71FA"/>
    <w:rsid w:val="00C00119"/>
    <w:rsid w:val="00C026B7"/>
    <w:rsid w:val="00C03807"/>
    <w:rsid w:val="00C110DB"/>
    <w:rsid w:val="00C15153"/>
    <w:rsid w:val="00C23B8C"/>
    <w:rsid w:val="00C2717F"/>
    <w:rsid w:val="00C459DD"/>
    <w:rsid w:val="00C5149E"/>
    <w:rsid w:val="00C51D38"/>
    <w:rsid w:val="00C66278"/>
    <w:rsid w:val="00C72789"/>
    <w:rsid w:val="00C75578"/>
    <w:rsid w:val="00C8058B"/>
    <w:rsid w:val="00C80E11"/>
    <w:rsid w:val="00C847EE"/>
    <w:rsid w:val="00C90D3B"/>
    <w:rsid w:val="00C961EF"/>
    <w:rsid w:val="00C9645C"/>
    <w:rsid w:val="00C9679D"/>
    <w:rsid w:val="00CB2343"/>
    <w:rsid w:val="00CB7882"/>
    <w:rsid w:val="00CC1B60"/>
    <w:rsid w:val="00CC2867"/>
    <w:rsid w:val="00CD3BC0"/>
    <w:rsid w:val="00CD44D7"/>
    <w:rsid w:val="00CE2193"/>
    <w:rsid w:val="00CE7D94"/>
    <w:rsid w:val="00CF29D9"/>
    <w:rsid w:val="00CF2BAA"/>
    <w:rsid w:val="00CF372B"/>
    <w:rsid w:val="00D018BE"/>
    <w:rsid w:val="00D04AC0"/>
    <w:rsid w:val="00D04B5F"/>
    <w:rsid w:val="00D16655"/>
    <w:rsid w:val="00D265CB"/>
    <w:rsid w:val="00D276E8"/>
    <w:rsid w:val="00D3219A"/>
    <w:rsid w:val="00D327EC"/>
    <w:rsid w:val="00D333D6"/>
    <w:rsid w:val="00D37247"/>
    <w:rsid w:val="00D517C1"/>
    <w:rsid w:val="00D53547"/>
    <w:rsid w:val="00D5412D"/>
    <w:rsid w:val="00D56591"/>
    <w:rsid w:val="00D57EE8"/>
    <w:rsid w:val="00D6417B"/>
    <w:rsid w:val="00D671ED"/>
    <w:rsid w:val="00D71990"/>
    <w:rsid w:val="00D71C4D"/>
    <w:rsid w:val="00D75D52"/>
    <w:rsid w:val="00D7732C"/>
    <w:rsid w:val="00D8173D"/>
    <w:rsid w:val="00D8775F"/>
    <w:rsid w:val="00D90670"/>
    <w:rsid w:val="00D93517"/>
    <w:rsid w:val="00D93AE3"/>
    <w:rsid w:val="00D9694F"/>
    <w:rsid w:val="00DC2479"/>
    <w:rsid w:val="00DC4C91"/>
    <w:rsid w:val="00DC7CCD"/>
    <w:rsid w:val="00DE64A0"/>
    <w:rsid w:val="00DE6E03"/>
    <w:rsid w:val="00DE71F5"/>
    <w:rsid w:val="00DF004E"/>
    <w:rsid w:val="00DF1DC0"/>
    <w:rsid w:val="00DF5599"/>
    <w:rsid w:val="00E00131"/>
    <w:rsid w:val="00E134CC"/>
    <w:rsid w:val="00E1380D"/>
    <w:rsid w:val="00E1701E"/>
    <w:rsid w:val="00E17F83"/>
    <w:rsid w:val="00E23631"/>
    <w:rsid w:val="00E25D56"/>
    <w:rsid w:val="00E31B48"/>
    <w:rsid w:val="00E340D2"/>
    <w:rsid w:val="00E4450E"/>
    <w:rsid w:val="00E6002E"/>
    <w:rsid w:val="00E6346F"/>
    <w:rsid w:val="00E670B9"/>
    <w:rsid w:val="00E72AFE"/>
    <w:rsid w:val="00E7435A"/>
    <w:rsid w:val="00E80A53"/>
    <w:rsid w:val="00E91312"/>
    <w:rsid w:val="00E96E8F"/>
    <w:rsid w:val="00EA4D7D"/>
    <w:rsid w:val="00EA57BA"/>
    <w:rsid w:val="00EB4DAF"/>
    <w:rsid w:val="00EB76FA"/>
    <w:rsid w:val="00ED042E"/>
    <w:rsid w:val="00ED11CE"/>
    <w:rsid w:val="00ED21E3"/>
    <w:rsid w:val="00EE2331"/>
    <w:rsid w:val="00EE4E0B"/>
    <w:rsid w:val="00EE5B96"/>
    <w:rsid w:val="00EF048F"/>
    <w:rsid w:val="00EF7E6E"/>
    <w:rsid w:val="00F03DFC"/>
    <w:rsid w:val="00F23019"/>
    <w:rsid w:val="00F25124"/>
    <w:rsid w:val="00F2556B"/>
    <w:rsid w:val="00F257D1"/>
    <w:rsid w:val="00F258CB"/>
    <w:rsid w:val="00F264D9"/>
    <w:rsid w:val="00F27436"/>
    <w:rsid w:val="00F40745"/>
    <w:rsid w:val="00F40D04"/>
    <w:rsid w:val="00F43839"/>
    <w:rsid w:val="00F5332C"/>
    <w:rsid w:val="00F53B94"/>
    <w:rsid w:val="00F5539D"/>
    <w:rsid w:val="00F55613"/>
    <w:rsid w:val="00F6021C"/>
    <w:rsid w:val="00F60443"/>
    <w:rsid w:val="00F61686"/>
    <w:rsid w:val="00F61FCB"/>
    <w:rsid w:val="00F62FC6"/>
    <w:rsid w:val="00F65A07"/>
    <w:rsid w:val="00F67C14"/>
    <w:rsid w:val="00F700E9"/>
    <w:rsid w:val="00F80423"/>
    <w:rsid w:val="00F87226"/>
    <w:rsid w:val="00F878E0"/>
    <w:rsid w:val="00F93DC1"/>
    <w:rsid w:val="00F96B30"/>
    <w:rsid w:val="00F97A72"/>
    <w:rsid w:val="00FA2576"/>
    <w:rsid w:val="00FA5132"/>
    <w:rsid w:val="00FB497E"/>
    <w:rsid w:val="00FC0909"/>
    <w:rsid w:val="00FC2949"/>
    <w:rsid w:val="00FC3563"/>
    <w:rsid w:val="00FD12B2"/>
    <w:rsid w:val="00FE04B2"/>
    <w:rsid w:val="00FE55E1"/>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sancoes/consult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rtaldecompraspublicas.com.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3C08-3829-4E49-87BB-B2CE96D3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42</Pages>
  <Words>20233</Words>
  <Characters>109261</Characters>
  <Application>Microsoft Office Word</Application>
  <DocSecurity>0</DocSecurity>
  <Lines>910</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Ana Paula Enderle</cp:lastModifiedBy>
  <cp:revision>133</cp:revision>
  <cp:lastPrinted>2022-05-06T10:43:00Z</cp:lastPrinted>
  <dcterms:created xsi:type="dcterms:W3CDTF">2023-06-12T19:24:00Z</dcterms:created>
  <dcterms:modified xsi:type="dcterms:W3CDTF">2023-07-07T16:41:00Z</dcterms:modified>
</cp:coreProperties>
</file>