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A63792">
        <w:rPr>
          <w:b/>
          <w:sz w:val="20"/>
          <w:lang w:eastAsia="pt-BR"/>
        </w:rPr>
        <w:t>/2016/09</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PEDREIRA JOAÇABA LTDA</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A63792" w:rsidP="00A63792">
            <w:pPr>
              <w:suppressAutoHyphens w:val="0"/>
              <w:autoSpaceDE w:val="0"/>
              <w:autoSpaceDN w:val="0"/>
              <w:adjustRightInd w:val="0"/>
              <w:rPr>
                <w:b/>
                <w:sz w:val="20"/>
                <w:lang w:eastAsia="pt-BR"/>
              </w:rPr>
            </w:pPr>
            <w:r>
              <w:rPr>
                <w:b/>
                <w:sz w:val="20"/>
                <w:lang w:eastAsia="pt-BR"/>
              </w:rPr>
              <w:t>RUA TIROLEZA, 600 – FONE: 3522-0849</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84.585.306/0001-47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SIGMUNDO ENGELBERTO REGENSBURGER</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RUA MINAS GERAIS, 813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139.433.329-34</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A63792" w:rsidP="00402F46">
            <w:pPr>
              <w:suppressAutoHyphens w:val="0"/>
              <w:autoSpaceDE w:val="0"/>
              <w:autoSpaceDN w:val="0"/>
              <w:adjustRightInd w:val="0"/>
              <w:rPr>
                <w:b/>
                <w:sz w:val="20"/>
                <w:lang w:eastAsia="pt-BR"/>
              </w:rPr>
            </w:pPr>
            <w:r>
              <w:rPr>
                <w:b/>
                <w:sz w:val="20"/>
                <w:lang w:eastAsia="pt-BR"/>
              </w:rPr>
              <w:t>1.122.749</w:t>
            </w:r>
          </w:p>
        </w:tc>
      </w:tr>
    </w:tbl>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536"/>
        <w:gridCol w:w="1134"/>
        <w:gridCol w:w="1134"/>
        <w:gridCol w:w="1275"/>
      </w:tblGrid>
      <w:tr w:rsidR="008B72C9" w:rsidRPr="00C26E23" w:rsidTr="00F901F7">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536" w:type="dxa"/>
            <w:shd w:val="clear" w:color="auto" w:fill="auto"/>
            <w:vAlign w:val="center"/>
          </w:tcPr>
          <w:p w:rsidR="008B72C9" w:rsidRPr="00C26E23" w:rsidRDefault="008B72C9" w:rsidP="00402F46">
            <w:pPr>
              <w:jc w:val="center"/>
              <w:rPr>
                <w:sz w:val="20"/>
              </w:rPr>
            </w:pPr>
            <w:r w:rsidRPr="00C26E23">
              <w:rPr>
                <w:sz w:val="20"/>
              </w:rPr>
              <w:t>ESPECIFICAÇÃO</w:t>
            </w:r>
          </w:p>
        </w:tc>
        <w:tc>
          <w:tcPr>
            <w:tcW w:w="1134" w:type="dxa"/>
            <w:shd w:val="clear" w:color="auto" w:fill="auto"/>
            <w:vAlign w:val="center"/>
          </w:tcPr>
          <w:p w:rsidR="008B72C9" w:rsidRPr="00C26E23" w:rsidRDefault="008B72C9" w:rsidP="00402F46">
            <w:pPr>
              <w:jc w:val="center"/>
              <w:rPr>
                <w:sz w:val="20"/>
              </w:rPr>
            </w:pPr>
            <w:r w:rsidRPr="00C26E23">
              <w:rPr>
                <w:sz w:val="20"/>
              </w:rPr>
              <w:t>MARCA</w:t>
            </w:r>
          </w:p>
        </w:tc>
        <w:tc>
          <w:tcPr>
            <w:tcW w:w="1134"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275"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F901F7">
        <w:tc>
          <w:tcPr>
            <w:tcW w:w="709" w:type="dxa"/>
            <w:vAlign w:val="center"/>
          </w:tcPr>
          <w:p w:rsidR="008B72C9" w:rsidRPr="00C26E23" w:rsidRDefault="008B72C9" w:rsidP="00402F46">
            <w:pPr>
              <w:jc w:val="center"/>
              <w:rPr>
                <w:sz w:val="20"/>
              </w:rPr>
            </w:pPr>
            <w:r w:rsidRPr="00C26E23">
              <w:rPr>
                <w:sz w:val="20"/>
              </w:rPr>
              <w:t>9</w:t>
            </w:r>
          </w:p>
        </w:tc>
        <w:tc>
          <w:tcPr>
            <w:tcW w:w="851" w:type="dxa"/>
            <w:vAlign w:val="center"/>
          </w:tcPr>
          <w:p w:rsidR="008B72C9" w:rsidRPr="00C26E23" w:rsidRDefault="008B72C9" w:rsidP="00402F46">
            <w:pPr>
              <w:jc w:val="right"/>
              <w:rPr>
                <w:sz w:val="20"/>
              </w:rPr>
            </w:pPr>
            <w:r w:rsidRPr="00C26E23">
              <w:rPr>
                <w:sz w:val="20"/>
              </w:rPr>
              <w:t>5.000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4536" w:type="dxa"/>
            <w:vAlign w:val="center"/>
          </w:tcPr>
          <w:p w:rsidR="008B72C9" w:rsidRPr="00C26E23" w:rsidRDefault="008B72C9" w:rsidP="00402F46">
            <w:pPr>
              <w:rPr>
                <w:sz w:val="20"/>
              </w:rPr>
            </w:pPr>
            <w:r w:rsidRPr="00C26E23">
              <w:rPr>
                <w:sz w:val="20"/>
              </w:rPr>
              <w:t>Pedrisco de 2ª categoria com areia</w:t>
            </w:r>
          </w:p>
        </w:tc>
        <w:tc>
          <w:tcPr>
            <w:tcW w:w="1134" w:type="dxa"/>
            <w:vAlign w:val="center"/>
          </w:tcPr>
          <w:p w:rsidR="008B72C9" w:rsidRPr="00C26E23" w:rsidRDefault="00F901F7" w:rsidP="00402F46">
            <w:pPr>
              <w:jc w:val="right"/>
              <w:rPr>
                <w:sz w:val="20"/>
              </w:rPr>
            </w:pPr>
            <w:r>
              <w:rPr>
                <w:sz w:val="20"/>
              </w:rPr>
              <w:t>PEDR. JBA</w:t>
            </w:r>
          </w:p>
        </w:tc>
        <w:tc>
          <w:tcPr>
            <w:tcW w:w="1134" w:type="dxa"/>
            <w:vAlign w:val="center"/>
          </w:tcPr>
          <w:p w:rsidR="008B72C9" w:rsidRPr="00C26E23" w:rsidRDefault="00F901F7" w:rsidP="00402F46">
            <w:pPr>
              <w:rPr>
                <w:b/>
                <w:sz w:val="20"/>
              </w:rPr>
            </w:pPr>
            <w:r>
              <w:rPr>
                <w:b/>
                <w:sz w:val="20"/>
              </w:rPr>
              <w:t>75,00</w:t>
            </w:r>
          </w:p>
        </w:tc>
        <w:tc>
          <w:tcPr>
            <w:tcW w:w="1275" w:type="dxa"/>
            <w:vAlign w:val="center"/>
          </w:tcPr>
          <w:p w:rsidR="008B72C9" w:rsidRPr="00C26E23" w:rsidRDefault="00F901F7" w:rsidP="00402F46">
            <w:pPr>
              <w:jc w:val="right"/>
              <w:rPr>
                <w:b/>
                <w:sz w:val="20"/>
              </w:rPr>
            </w:pPr>
            <w:r>
              <w:rPr>
                <w:b/>
                <w:sz w:val="20"/>
              </w:rPr>
              <w:t>375.000,00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lastRenderedPageBreak/>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lastRenderedPageBreak/>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lastRenderedPageBreak/>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33210C" w:rsidP="008B72C9">
      <w:pPr>
        <w:tabs>
          <w:tab w:val="left" w:pos="1134"/>
        </w:tabs>
        <w:jc w:val="center"/>
        <w:rPr>
          <w:sz w:val="20"/>
        </w:rPr>
      </w:pPr>
      <w:r>
        <w:rPr>
          <w:sz w:val="20"/>
        </w:rPr>
        <w:t>PEDREIRA JOAÇABA LTDA</w:t>
      </w:r>
    </w:p>
    <w:p w:rsidR="0033210C" w:rsidRDefault="0033210C" w:rsidP="008B72C9">
      <w:pPr>
        <w:tabs>
          <w:tab w:val="left" w:pos="1134"/>
        </w:tabs>
        <w:jc w:val="center"/>
        <w:rPr>
          <w:sz w:val="20"/>
        </w:rPr>
      </w:pPr>
      <w:r>
        <w:rPr>
          <w:sz w:val="20"/>
        </w:rPr>
        <w:t>SIGMUNDO ENGELBERTO REGENSBURGER</w:t>
      </w:r>
    </w:p>
    <w:p w:rsidR="0033210C" w:rsidRDefault="0033210C" w:rsidP="008B72C9">
      <w:pPr>
        <w:tabs>
          <w:tab w:val="left" w:pos="1134"/>
        </w:tabs>
        <w:jc w:val="center"/>
        <w:rPr>
          <w:sz w:val="20"/>
        </w:rPr>
      </w:pPr>
    </w:p>
    <w:p w:rsidR="0033210C" w:rsidRPr="00C26E23" w:rsidRDefault="0033210C"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C54D3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C54D32">
                <w:pPr>
                  <w:pStyle w:val="Rodap"/>
                </w:pPr>
                <w:r>
                  <w:rPr>
                    <w:rStyle w:val="Nmerodepgina"/>
                  </w:rPr>
                  <w:fldChar w:fldCharType="begin"/>
                </w:r>
                <w:r w:rsidR="00973DAD">
                  <w:rPr>
                    <w:rStyle w:val="Nmerodepgina"/>
                  </w:rPr>
                  <w:instrText xml:space="preserve"> PAGE </w:instrText>
                </w:r>
                <w:r>
                  <w:rPr>
                    <w:rStyle w:val="Nmerodepgina"/>
                  </w:rPr>
                  <w:fldChar w:fldCharType="separate"/>
                </w:r>
                <w:r w:rsidR="0033210C">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C54D32" w:rsidP="004A3D52">
    <w:pPr>
      <w:ind w:left="993"/>
      <w:rPr>
        <w:sz w:val="20"/>
      </w:rPr>
    </w:pPr>
    <w:r w:rsidRPr="00C54D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33210C" w:rsidP="004A3D52">
    <w:pPr>
      <w:ind w:left="993"/>
      <w:rPr>
        <w:sz w:val="20"/>
      </w:rPr>
    </w:pPr>
  </w:p>
  <w:p w:rsidR="00A1029D" w:rsidRPr="000F6032" w:rsidRDefault="0033210C"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6706F"/>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3210C"/>
    <w:rsid w:val="00361AF6"/>
    <w:rsid w:val="00375552"/>
    <w:rsid w:val="003A58AC"/>
    <w:rsid w:val="003C2BB6"/>
    <w:rsid w:val="003D6D59"/>
    <w:rsid w:val="003F67B3"/>
    <w:rsid w:val="00451822"/>
    <w:rsid w:val="00481181"/>
    <w:rsid w:val="004C7FED"/>
    <w:rsid w:val="00643006"/>
    <w:rsid w:val="00660F6C"/>
    <w:rsid w:val="006F3A2E"/>
    <w:rsid w:val="0071278B"/>
    <w:rsid w:val="00715B85"/>
    <w:rsid w:val="00754845"/>
    <w:rsid w:val="007713A1"/>
    <w:rsid w:val="0079340E"/>
    <w:rsid w:val="0079641C"/>
    <w:rsid w:val="00806E9A"/>
    <w:rsid w:val="00810FBE"/>
    <w:rsid w:val="0081133F"/>
    <w:rsid w:val="008A1EE8"/>
    <w:rsid w:val="008A47FE"/>
    <w:rsid w:val="008B72C9"/>
    <w:rsid w:val="008E5053"/>
    <w:rsid w:val="0092043A"/>
    <w:rsid w:val="009623C6"/>
    <w:rsid w:val="00963FF5"/>
    <w:rsid w:val="00973DAD"/>
    <w:rsid w:val="009A18EF"/>
    <w:rsid w:val="009B5729"/>
    <w:rsid w:val="009D7FC8"/>
    <w:rsid w:val="009F2051"/>
    <w:rsid w:val="00A37263"/>
    <w:rsid w:val="00A63792"/>
    <w:rsid w:val="00A73FF0"/>
    <w:rsid w:val="00A81EA5"/>
    <w:rsid w:val="00AA7253"/>
    <w:rsid w:val="00AB61EE"/>
    <w:rsid w:val="00B357EE"/>
    <w:rsid w:val="00B41CC2"/>
    <w:rsid w:val="00B426F0"/>
    <w:rsid w:val="00B61320"/>
    <w:rsid w:val="00B67E48"/>
    <w:rsid w:val="00BE7F53"/>
    <w:rsid w:val="00C26E23"/>
    <w:rsid w:val="00C44A15"/>
    <w:rsid w:val="00C54D32"/>
    <w:rsid w:val="00C77F3C"/>
    <w:rsid w:val="00D1425D"/>
    <w:rsid w:val="00D73BC3"/>
    <w:rsid w:val="00DF27B5"/>
    <w:rsid w:val="00DF3894"/>
    <w:rsid w:val="00E65F18"/>
    <w:rsid w:val="00F11DFB"/>
    <w:rsid w:val="00F310CC"/>
    <w:rsid w:val="00F61CFF"/>
    <w:rsid w:val="00F63734"/>
    <w:rsid w:val="00F901F7"/>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2205</Words>
  <Characters>11907</Characters>
  <Application>Microsoft Office Word</Application>
  <DocSecurity>0</DocSecurity>
  <Lines>99</Lines>
  <Paragraphs>28</Paragraphs>
  <ScaleCrop>false</ScaleCrop>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2016-07-19T19:22:00Z</dcterms:created>
  <dcterms:modified xsi:type="dcterms:W3CDTF">2016-07-19T19:30:00Z</dcterms:modified>
</cp:coreProperties>
</file>