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01" w:rsidRPr="00761C93" w:rsidRDefault="00F314FF" w:rsidP="008C3B4B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PREFEITURA MUNICIPAL DE JOAÇABA</w:t>
      </w:r>
    </w:p>
    <w:p w:rsidR="00770401" w:rsidRPr="00761C93" w:rsidRDefault="00770401" w:rsidP="007E78ED">
      <w:pPr>
        <w:ind w:firstLine="0"/>
        <w:jc w:val="center"/>
        <w:rPr>
          <w:rFonts w:cs="Arial"/>
        </w:rPr>
      </w:pPr>
    </w:p>
    <w:p w:rsidR="00770401" w:rsidRPr="00761C93" w:rsidRDefault="00770401" w:rsidP="007E78ED">
      <w:pPr>
        <w:ind w:firstLine="0"/>
        <w:jc w:val="center"/>
        <w:rPr>
          <w:rFonts w:cs="Arial"/>
        </w:rPr>
      </w:pPr>
    </w:p>
    <w:p w:rsidR="00770401" w:rsidRPr="00761C93" w:rsidRDefault="00770401" w:rsidP="007E78ED">
      <w:pPr>
        <w:ind w:firstLine="0"/>
        <w:rPr>
          <w:rFonts w:cs="Arial"/>
        </w:rPr>
      </w:pPr>
    </w:p>
    <w:p w:rsidR="006D5861" w:rsidRPr="00761C93" w:rsidRDefault="006D5861" w:rsidP="007E78ED">
      <w:pPr>
        <w:ind w:firstLine="0"/>
        <w:jc w:val="center"/>
        <w:rPr>
          <w:rFonts w:cs="Arial"/>
        </w:rPr>
      </w:pPr>
    </w:p>
    <w:p w:rsidR="00761C93" w:rsidRPr="00761C93" w:rsidRDefault="00761C93" w:rsidP="007E78ED">
      <w:pPr>
        <w:ind w:firstLine="0"/>
        <w:jc w:val="center"/>
        <w:rPr>
          <w:rFonts w:cs="Arial"/>
        </w:rPr>
      </w:pPr>
    </w:p>
    <w:p w:rsidR="00761C93" w:rsidRPr="00761C93" w:rsidRDefault="00761C93" w:rsidP="007E78ED">
      <w:pPr>
        <w:ind w:firstLine="0"/>
        <w:jc w:val="center"/>
        <w:rPr>
          <w:rFonts w:cs="Arial"/>
        </w:rPr>
      </w:pPr>
    </w:p>
    <w:p w:rsidR="00761C93" w:rsidRPr="00761C93" w:rsidRDefault="00761C93" w:rsidP="007E78ED">
      <w:pPr>
        <w:ind w:firstLine="0"/>
        <w:jc w:val="center"/>
        <w:rPr>
          <w:rFonts w:cs="Arial"/>
        </w:rPr>
      </w:pPr>
    </w:p>
    <w:p w:rsidR="00770401" w:rsidRPr="00761C93" w:rsidRDefault="00770401" w:rsidP="007E78ED">
      <w:pPr>
        <w:ind w:firstLine="0"/>
        <w:jc w:val="center"/>
        <w:rPr>
          <w:rFonts w:cs="Arial"/>
        </w:rPr>
      </w:pPr>
    </w:p>
    <w:p w:rsidR="006D5861" w:rsidRPr="00052D20" w:rsidRDefault="006D5861" w:rsidP="007E78ED">
      <w:pPr>
        <w:ind w:firstLine="0"/>
        <w:jc w:val="center"/>
        <w:rPr>
          <w:rFonts w:cs="Arial"/>
          <w:b/>
        </w:rPr>
      </w:pPr>
    </w:p>
    <w:p w:rsidR="00770401" w:rsidRPr="00052D20" w:rsidRDefault="007D4E30" w:rsidP="007E78ED">
      <w:pPr>
        <w:ind w:firstLine="0"/>
        <w:jc w:val="center"/>
        <w:rPr>
          <w:rFonts w:cs="Arial"/>
          <w:b/>
        </w:rPr>
      </w:pPr>
      <w:r>
        <w:rPr>
          <w:rFonts w:cs="Arial"/>
          <w:b/>
          <w:szCs w:val="24"/>
        </w:rPr>
        <w:t xml:space="preserve">MEMORIAL DESCRITIVO </w:t>
      </w:r>
      <w:r w:rsidR="00052D20" w:rsidRPr="00052D20">
        <w:rPr>
          <w:rFonts w:cs="Arial"/>
          <w:b/>
          <w:szCs w:val="24"/>
        </w:rPr>
        <w:t xml:space="preserve">55° JASC – </w:t>
      </w:r>
      <w:r w:rsidR="00BE676D">
        <w:rPr>
          <w:rFonts w:cs="Arial"/>
          <w:b/>
          <w:szCs w:val="24"/>
        </w:rPr>
        <w:t>CLUBE COMERCIAL</w:t>
      </w:r>
    </w:p>
    <w:p w:rsidR="006D5861" w:rsidRPr="00761C93" w:rsidRDefault="006D5861" w:rsidP="007E78ED">
      <w:pPr>
        <w:ind w:firstLine="0"/>
        <w:jc w:val="center"/>
        <w:rPr>
          <w:rFonts w:cs="Arial"/>
        </w:rPr>
      </w:pPr>
    </w:p>
    <w:p w:rsidR="00F2059D" w:rsidRPr="00761C93" w:rsidRDefault="00F2059D" w:rsidP="007E78ED">
      <w:pPr>
        <w:ind w:firstLine="0"/>
        <w:jc w:val="center"/>
        <w:rPr>
          <w:rFonts w:cs="Arial"/>
        </w:rPr>
      </w:pPr>
    </w:p>
    <w:p w:rsidR="00F2059D" w:rsidRPr="00761C93" w:rsidRDefault="00F2059D" w:rsidP="007E78ED">
      <w:pPr>
        <w:ind w:firstLine="0"/>
        <w:jc w:val="center"/>
        <w:rPr>
          <w:rFonts w:cs="Arial"/>
        </w:rPr>
      </w:pPr>
    </w:p>
    <w:p w:rsidR="006D5861" w:rsidRPr="00761C93" w:rsidRDefault="006D5861" w:rsidP="007E78ED">
      <w:pPr>
        <w:ind w:firstLine="0"/>
        <w:jc w:val="center"/>
        <w:rPr>
          <w:rFonts w:cs="Arial"/>
        </w:rPr>
      </w:pPr>
    </w:p>
    <w:p w:rsidR="006D5861" w:rsidRPr="00761C93" w:rsidRDefault="006D5861" w:rsidP="007E78ED">
      <w:pPr>
        <w:ind w:firstLine="0"/>
        <w:jc w:val="center"/>
        <w:rPr>
          <w:rFonts w:cs="Arial"/>
        </w:rPr>
      </w:pPr>
    </w:p>
    <w:p w:rsidR="00DA2155" w:rsidRPr="00761C93" w:rsidRDefault="00DA2155" w:rsidP="007E78ED">
      <w:pPr>
        <w:ind w:firstLine="0"/>
        <w:jc w:val="center"/>
        <w:rPr>
          <w:rFonts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9"/>
        <w:gridCol w:w="6292"/>
      </w:tblGrid>
      <w:tr w:rsidR="00F2059D" w:rsidRPr="00761C93" w:rsidTr="00F314FF">
        <w:trPr>
          <w:trHeight w:val="20"/>
        </w:trPr>
        <w:tc>
          <w:tcPr>
            <w:tcW w:w="2779" w:type="dxa"/>
          </w:tcPr>
          <w:p w:rsidR="00F2059D" w:rsidRPr="00761C93" w:rsidRDefault="00F2059D" w:rsidP="00C671C6">
            <w:pPr>
              <w:ind w:firstLine="0"/>
              <w:jc w:val="left"/>
              <w:rPr>
                <w:rFonts w:cs="Arial"/>
              </w:rPr>
            </w:pPr>
            <w:r w:rsidRPr="00761C93">
              <w:rPr>
                <w:rFonts w:cs="Arial"/>
              </w:rPr>
              <w:t>OBRA:</w:t>
            </w:r>
          </w:p>
        </w:tc>
        <w:tc>
          <w:tcPr>
            <w:tcW w:w="6292" w:type="dxa"/>
          </w:tcPr>
          <w:p w:rsidR="00F2059D" w:rsidRPr="00596456" w:rsidRDefault="00052D20" w:rsidP="00BE676D">
            <w:pPr>
              <w:ind w:firstLine="0"/>
              <w:jc w:val="left"/>
              <w:rPr>
                <w:rFonts w:cs="Arial"/>
              </w:rPr>
            </w:pPr>
            <w:r w:rsidRPr="00596456">
              <w:rPr>
                <w:rFonts w:cs="Arial"/>
              </w:rPr>
              <w:t>JASC</w:t>
            </w:r>
            <w:r w:rsidR="007D4E30" w:rsidRPr="00596456">
              <w:rPr>
                <w:rFonts w:cs="Arial"/>
              </w:rPr>
              <w:t xml:space="preserve"> – </w:t>
            </w:r>
            <w:r w:rsidR="00BE676D">
              <w:rPr>
                <w:rFonts w:cs="Arial"/>
              </w:rPr>
              <w:t>CLUBE COMERCIAL</w:t>
            </w:r>
          </w:p>
        </w:tc>
      </w:tr>
      <w:tr w:rsidR="00F2059D" w:rsidRPr="00761C93" w:rsidTr="00F314FF">
        <w:trPr>
          <w:trHeight w:val="20"/>
        </w:trPr>
        <w:tc>
          <w:tcPr>
            <w:tcW w:w="2779" w:type="dxa"/>
          </w:tcPr>
          <w:p w:rsidR="00F2059D" w:rsidRPr="00761C93" w:rsidRDefault="00F2059D" w:rsidP="006415EF">
            <w:pPr>
              <w:ind w:firstLine="0"/>
              <w:jc w:val="left"/>
              <w:rPr>
                <w:rFonts w:cs="Arial"/>
              </w:rPr>
            </w:pPr>
            <w:r w:rsidRPr="00761C93">
              <w:rPr>
                <w:rFonts w:cs="Arial"/>
              </w:rPr>
              <w:t>LOCAL:</w:t>
            </w:r>
          </w:p>
        </w:tc>
        <w:tc>
          <w:tcPr>
            <w:tcW w:w="6292" w:type="dxa"/>
          </w:tcPr>
          <w:p w:rsidR="00A85C04" w:rsidRPr="00761C93" w:rsidRDefault="007D4E30" w:rsidP="008C3B4B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JOAÇABA</w:t>
            </w:r>
            <w:r w:rsidR="00052D20">
              <w:rPr>
                <w:rFonts w:cs="Arial"/>
              </w:rPr>
              <w:t xml:space="preserve"> - SC</w:t>
            </w:r>
          </w:p>
        </w:tc>
      </w:tr>
      <w:tr w:rsidR="00F2059D" w:rsidRPr="00761C93" w:rsidTr="00F314FF">
        <w:trPr>
          <w:trHeight w:val="20"/>
        </w:trPr>
        <w:tc>
          <w:tcPr>
            <w:tcW w:w="2779" w:type="dxa"/>
          </w:tcPr>
          <w:p w:rsidR="00F2059D" w:rsidRPr="00761C93" w:rsidRDefault="00BE676D" w:rsidP="00BE676D">
            <w:pPr>
              <w:ind w:firstLine="0"/>
              <w:jc w:val="left"/>
              <w:rPr>
                <w:rFonts w:eastAsia="MS Mincho" w:cs="Arial"/>
              </w:rPr>
            </w:pPr>
            <w:r>
              <w:rPr>
                <w:rFonts w:cs="Arial"/>
              </w:rPr>
              <w:t>ARQ.</w:t>
            </w:r>
            <w:r w:rsidR="004B751B" w:rsidRPr="00761C93">
              <w:rPr>
                <w:rFonts w:cs="Arial"/>
              </w:rPr>
              <w:t xml:space="preserve"> </w:t>
            </w:r>
            <w:r w:rsidR="00F2059D" w:rsidRPr="00761C93">
              <w:rPr>
                <w:rFonts w:cs="Arial"/>
              </w:rPr>
              <w:t>RESPONSÁVEL</w:t>
            </w:r>
          </w:p>
        </w:tc>
        <w:tc>
          <w:tcPr>
            <w:tcW w:w="6292" w:type="dxa"/>
          </w:tcPr>
          <w:p w:rsidR="00F2059D" w:rsidRDefault="00F314FF" w:rsidP="00F314FF">
            <w:pPr>
              <w:ind w:firstLine="0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J</w:t>
            </w:r>
            <w:r w:rsidR="00BE676D">
              <w:rPr>
                <w:rFonts w:cs="Arial"/>
                <w:lang w:val="en-US"/>
              </w:rPr>
              <w:t>AISON STRAPASSOLA</w:t>
            </w:r>
            <w:r w:rsidR="00A70046" w:rsidRPr="00761C93">
              <w:rPr>
                <w:rFonts w:cs="Arial"/>
                <w:lang w:val="en-US"/>
              </w:rPr>
              <w:t xml:space="preserve"> – C</w:t>
            </w:r>
            <w:r w:rsidR="00BE676D">
              <w:rPr>
                <w:rFonts w:cs="Arial"/>
                <w:lang w:val="en-US"/>
              </w:rPr>
              <w:t>AU</w:t>
            </w:r>
            <w:r w:rsidR="00A70046" w:rsidRPr="00761C93">
              <w:rPr>
                <w:rFonts w:cs="Arial"/>
                <w:lang w:val="en-US"/>
              </w:rPr>
              <w:t xml:space="preserve">/SC </w:t>
            </w:r>
            <w:r w:rsidR="00BE676D">
              <w:rPr>
                <w:rFonts w:cs="Arial"/>
                <w:lang w:val="en-US"/>
              </w:rPr>
              <w:t>54.341-1</w:t>
            </w:r>
          </w:p>
          <w:p w:rsidR="00F314FF" w:rsidRDefault="00F314FF" w:rsidP="00F314FF">
            <w:pPr>
              <w:ind w:firstLine="0"/>
              <w:jc w:val="left"/>
              <w:rPr>
                <w:rFonts w:cs="Arial"/>
                <w:lang w:val="en-US"/>
              </w:rPr>
            </w:pPr>
          </w:p>
          <w:p w:rsidR="00F314FF" w:rsidRDefault="00F314FF" w:rsidP="00F314FF">
            <w:pPr>
              <w:ind w:firstLine="0"/>
              <w:jc w:val="left"/>
              <w:rPr>
                <w:rFonts w:cs="Arial"/>
                <w:lang w:val="en-US"/>
              </w:rPr>
            </w:pPr>
          </w:p>
          <w:p w:rsidR="00F314FF" w:rsidRDefault="00F314FF" w:rsidP="00F314FF">
            <w:pPr>
              <w:ind w:firstLine="0"/>
              <w:jc w:val="left"/>
              <w:rPr>
                <w:rFonts w:cs="Arial"/>
                <w:lang w:val="en-US"/>
              </w:rPr>
            </w:pPr>
          </w:p>
          <w:p w:rsidR="00F314FF" w:rsidRPr="00761C93" w:rsidRDefault="00F314FF" w:rsidP="00F314FF">
            <w:pPr>
              <w:ind w:firstLine="0"/>
              <w:jc w:val="left"/>
              <w:rPr>
                <w:rFonts w:cs="Arial"/>
                <w:lang w:val="en-US"/>
              </w:rPr>
            </w:pPr>
          </w:p>
        </w:tc>
      </w:tr>
    </w:tbl>
    <w:p w:rsidR="00770401" w:rsidRPr="00761C93" w:rsidRDefault="00770401" w:rsidP="007E78ED">
      <w:pPr>
        <w:ind w:firstLine="0"/>
        <w:jc w:val="center"/>
        <w:rPr>
          <w:rFonts w:cs="Arial"/>
          <w:lang w:val="en-US"/>
        </w:rPr>
      </w:pPr>
    </w:p>
    <w:p w:rsidR="0038027C" w:rsidRPr="00761C93" w:rsidRDefault="0038027C" w:rsidP="007E78ED">
      <w:pPr>
        <w:ind w:firstLine="0"/>
        <w:jc w:val="center"/>
        <w:rPr>
          <w:rFonts w:cs="Arial"/>
          <w:lang w:val="en-US"/>
        </w:rPr>
      </w:pPr>
    </w:p>
    <w:p w:rsidR="0038027C" w:rsidRPr="00761C93" w:rsidRDefault="0038027C" w:rsidP="007E78ED">
      <w:pPr>
        <w:ind w:firstLine="0"/>
        <w:jc w:val="center"/>
        <w:rPr>
          <w:rFonts w:cs="Arial"/>
          <w:lang w:val="en-US"/>
        </w:rPr>
      </w:pPr>
    </w:p>
    <w:p w:rsidR="006D5861" w:rsidRPr="00761C93" w:rsidRDefault="006D5861" w:rsidP="007E78ED">
      <w:pPr>
        <w:ind w:firstLine="0"/>
        <w:jc w:val="center"/>
        <w:rPr>
          <w:rFonts w:cs="Arial"/>
          <w:lang w:val="en-US"/>
        </w:rPr>
      </w:pPr>
    </w:p>
    <w:p w:rsidR="00F2059D" w:rsidRPr="00761C93" w:rsidRDefault="00F2059D" w:rsidP="007E78ED">
      <w:pPr>
        <w:ind w:firstLine="0"/>
        <w:jc w:val="center"/>
        <w:rPr>
          <w:rFonts w:cs="Arial"/>
          <w:lang w:val="en-US"/>
        </w:rPr>
      </w:pPr>
    </w:p>
    <w:p w:rsidR="006D5861" w:rsidRPr="00761C93" w:rsidRDefault="006D5861" w:rsidP="007E78ED">
      <w:pPr>
        <w:ind w:firstLine="0"/>
        <w:jc w:val="center"/>
        <w:rPr>
          <w:rFonts w:cs="Arial"/>
          <w:lang w:val="en-US"/>
        </w:rPr>
      </w:pPr>
    </w:p>
    <w:p w:rsidR="00F2059D" w:rsidRPr="00761C93" w:rsidRDefault="00F2059D" w:rsidP="007E78ED">
      <w:pPr>
        <w:ind w:firstLine="0"/>
        <w:jc w:val="center"/>
        <w:rPr>
          <w:rFonts w:cs="Arial"/>
          <w:lang w:val="en-US"/>
        </w:rPr>
      </w:pPr>
    </w:p>
    <w:p w:rsidR="00770401" w:rsidRPr="00761C93" w:rsidRDefault="00770401" w:rsidP="007E78ED">
      <w:pPr>
        <w:ind w:firstLine="0"/>
        <w:rPr>
          <w:rFonts w:cs="Arial"/>
          <w:lang w:val="en-US"/>
        </w:rPr>
      </w:pPr>
    </w:p>
    <w:p w:rsidR="00770401" w:rsidRPr="00761C93" w:rsidRDefault="00770401" w:rsidP="007E78ED">
      <w:pPr>
        <w:ind w:firstLine="0"/>
        <w:rPr>
          <w:rFonts w:cs="Arial"/>
          <w:lang w:val="en-US"/>
        </w:rPr>
      </w:pPr>
    </w:p>
    <w:p w:rsidR="00770401" w:rsidRPr="00761C93" w:rsidRDefault="00770401" w:rsidP="007E78ED">
      <w:pPr>
        <w:ind w:firstLine="0"/>
        <w:jc w:val="center"/>
        <w:rPr>
          <w:rFonts w:cs="Arial"/>
        </w:rPr>
      </w:pPr>
      <w:r w:rsidRPr="00761C93">
        <w:rPr>
          <w:rFonts w:cs="Arial"/>
        </w:rPr>
        <w:t>Joaçaba</w:t>
      </w:r>
      <w:r w:rsidR="000F6575" w:rsidRPr="00761C93">
        <w:rPr>
          <w:rFonts w:cs="Arial"/>
        </w:rPr>
        <w:t xml:space="preserve">, </w:t>
      </w:r>
      <w:r w:rsidR="00052D20">
        <w:rPr>
          <w:rFonts w:cs="Arial"/>
        </w:rPr>
        <w:t>outubro de 2015</w:t>
      </w:r>
    </w:p>
    <w:p w:rsidR="00A93CC2" w:rsidRPr="00761C93" w:rsidRDefault="00A93CC2" w:rsidP="007E78ED">
      <w:pPr>
        <w:jc w:val="center"/>
        <w:rPr>
          <w:rFonts w:cs="Arial"/>
        </w:rPr>
        <w:sectPr w:rsidR="00A93CC2" w:rsidRPr="00761C93" w:rsidSect="00EF723E">
          <w:headerReference w:type="default" r:id="rId9"/>
          <w:footerReference w:type="even" r:id="rId10"/>
          <w:footerReference w:type="default" r:id="rId11"/>
          <w:pgSz w:w="11906" w:h="16838" w:code="9"/>
          <w:pgMar w:top="2268" w:right="1134" w:bottom="1134" w:left="1701" w:header="709" w:footer="709" w:gutter="0"/>
          <w:cols w:space="708"/>
          <w:titlePg/>
          <w:docGrid w:linePitch="360"/>
        </w:sectPr>
      </w:pPr>
    </w:p>
    <w:p w:rsidR="00A93CC2" w:rsidRPr="00761C93" w:rsidRDefault="00A93CC2" w:rsidP="007E78ED">
      <w:pPr>
        <w:ind w:firstLine="0"/>
        <w:jc w:val="center"/>
        <w:rPr>
          <w:rFonts w:cs="Arial"/>
          <w:b/>
          <w:lang w:val="es-ES_tradnl"/>
        </w:rPr>
      </w:pPr>
      <w:r w:rsidRPr="00761C93">
        <w:rPr>
          <w:rFonts w:cs="Arial"/>
          <w:b/>
          <w:lang w:val="es-ES_tradnl"/>
        </w:rPr>
        <w:lastRenderedPageBreak/>
        <w:t>SUMÁRIO</w:t>
      </w:r>
    </w:p>
    <w:p w:rsidR="002327D8" w:rsidRPr="00761C93" w:rsidRDefault="002327D8" w:rsidP="007E78ED">
      <w:pPr>
        <w:tabs>
          <w:tab w:val="right" w:leader="dot" w:pos="9072"/>
        </w:tabs>
        <w:ind w:firstLine="0"/>
        <w:rPr>
          <w:rFonts w:cs="Arial"/>
        </w:rPr>
      </w:pPr>
    </w:p>
    <w:p w:rsidR="00E36F9F" w:rsidRPr="00E36F9F" w:rsidRDefault="007B06D6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r w:rsidRPr="00E36F9F">
        <w:rPr>
          <w:rFonts w:cs="Arial"/>
          <w:sz w:val="20"/>
          <w:szCs w:val="20"/>
        </w:rPr>
        <w:fldChar w:fldCharType="begin"/>
      </w:r>
      <w:r w:rsidR="00A51915" w:rsidRPr="00E36F9F">
        <w:rPr>
          <w:rFonts w:cs="Arial"/>
          <w:sz w:val="20"/>
          <w:szCs w:val="20"/>
        </w:rPr>
        <w:instrText xml:space="preserve"> TOC \o "1-3" \h \z \u </w:instrText>
      </w:r>
      <w:r w:rsidRPr="00E36F9F">
        <w:rPr>
          <w:rFonts w:cs="Arial"/>
          <w:sz w:val="20"/>
          <w:szCs w:val="20"/>
        </w:rPr>
        <w:fldChar w:fldCharType="separate"/>
      </w:r>
      <w:hyperlink w:anchor="_Toc433723881" w:history="1">
        <w:r w:rsidR="00E36F9F" w:rsidRPr="00E36F9F">
          <w:rPr>
            <w:rStyle w:val="Hyperlink"/>
            <w:rFonts w:cs="Arial"/>
            <w:noProof/>
            <w:sz w:val="20"/>
            <w:szCs w:val="20"/>
          </w:rPr>
          <w:t>1.</w:t>
        </w:r>
        <w:r w:rsidR="00E36F9F"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="00E36F9F" w:rsidRPr="00E36F9F">
          <w:rPr>
            <w:rStyle w:val="Hyperlink"/>
            <w:rFonts w:cs="Arial"/>
            <w:noProof/>
            <w:sz w:val="20"/>
            <w:szCs w:val="20"/>
          </w:rPr>
          <w:t>IDENTIFICAÇÃO DO EMPREENDIMENTO</w:t>
        </w:r>
        <w:r w:rsidR="00E36F9F" w:rsidRPr="00E36F9F">
          <w:rPr>
            <w:noProof/>
            <w:webHidden/>
            <w:sz w:val="20"/>
            <w:szCs w:val="20"/>
          </w:rPr>
          <w:tab/>
        </w:r>
        <w:r w:rsidR="00E36F9F" w:rsidRPr="00E36F9F">
          <w:rPr>
            <w:noProof/>
            <w:webHidden/>
            <w:sz w:val="20"/>
            <w:szCs w:val="20"/>
          </w:rPr>
          <w:fldChar w:fldCharType="begin"/>
        </w:r>
        <w:r w:rsidR="00E36F9F" w:rsidRPr="00E36F9F">
          <w:rPr>
            <w:noProof/>
            <w:webHidden/>
            <w:sz w:val="20"/>
            <w:szCs w:val="20"/>
          </w:rPr>
          <w:instrText xml:space="preserve"> PAGEREF _Toc433723881 \h </w:instrText>
        </w:r>
        <w:r w:rsidR="00E36F9F" w:rsidRPr="00E36F9F">
          <w:rPr>
            <w:noProof/>
            <w:webHidden/>
            <w:sz w:val="20"/>
            <w:szCs w:val="20"/>
          </w:rPr>
        </w:r>
        <w:r w:rsidR="00E36F9F"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3</w:t>
        </w:r>
        <w:r w:rsidR="00E36F9F"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82" w:history="1">
        <w:r w:rsidRPr="00E36F9F">
          <w:rPr>
            <w:rStyle w:val="Hyperlink"/>
            <w:rFonts w:cs="Arial"/>
            <w:noProof/>
            <w:sz w:val="20"/>
            <w:szCs w:val="20"/>
          </w:rPr>
          <w:t>2.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rFonts w:cs="Arial"/>
            <w:noProof/>
            <w:sz w:val="20"/>
            <w:szCs w:val="20"/>
          </w:rPr>
          <w:t>GENERALIDADES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_Toc433723882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3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83" w:history="1">
        <w:r w:rsidRPr="00E36F9F">
          <w:rPr>
            <w:rStyle w:val="Hyperlink"/>
            <w:noProof/>
            <w:sz w:val="20"/>
            <w:szCs w:val="20"/>
          </w:rPr>
          <w:t>3.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SERVIÇOS PRELIMINARES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_Toc433723883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6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84" w:history="1">
        <w:r w:rsidRPr="00E36F9F">
          <w:rPr>
            <w:rStyle w:val="Hyperlink"/>
            <w:noProof/>
            <w:sz w:val="20"/>
            <w:szCs w:val="20"/>
          </w:rPr>
          <w:t>3.1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Placa da obra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_Toc433723884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6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85" w:history="1">
        <w:r w:rsidRPr="00E36F9F">
          <w:rPr>
            <w:rStyle w:val="Hyperlink"/>
            <w:noProof/>
            <w:sz w:val="20"/>
            <w:szCs w:val="20"/>
          </w:rPr>
          <w:t>3.2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locação da obra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_Toc433723885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6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86" w:history="1">
        <w:r w:rsidRPr="00E36F9F">
          <w:rPr>
            <w:rStyle w:val="Hyperlink"/>
            <w:noProof/>
            <w:sz w:val="20"/>
            <w:szCs w:val="20"/>
          </w:rPr>
          <w:t>4.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MOVIMENTAÇÕES DE TERRA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_Toc433723886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6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87" w:history="1">
        <w:r w:rsidRPr="00E36F9F">
          <w:rPr>
            <w:rStyle w:val="Hyperlink"/>
            <w:noProof/>
            <w:sz w:val="20"/>
            <w:szCs w:val="20"/>
          </w:rPr>
          <w:t>4.1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ESCAVAÇÃO MANUAL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_Toc433723887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6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88" w:history="1">
        <w:r w:rsidRPr="00E36F9F">
          <w:rPr>
            <w:rStyle w:val="Hyperlink"/>
            <w:noProof/>
            <w:sz w:val="20"/>
            <w:szCs w:val="20"/>
          </w:rPr>
          <w:t>4.2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REATERRO COMPACTADO MANUALMENTE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_Toc433723888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6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89" w:history="1">
        <w:r w:rsidRPr="00E36F9F">
          <w:rPr>
            <w:rStyle w:val="Hyperlink"/>
            <w:noProof/>
            <w:sz w:val="20"/>
            <w:szCs w:val="20"/>
          </w:rPr>
          <w:t>5.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ESTRUTURAS DE CONCRETO ARMADO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_Toc433723889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7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0" w:history="1">
        <w:r w:rsidRPr="00E36F9F">
          <w:rPr>
            <w:rStyle w:val="Hyperlink"/>
            <w:noProof/>
            <w:sz w:val="20"/>
            <w:szCs w:val="20"/>
          </w:rPr>
          <w:t>5.1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Fundações, vigas e pilares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_Toc433723890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7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1" w:history="1">
        <w:r w:rsidRPr="00E36F9F">
          <w:rPr>
            <w:rStyle w:val="Hyperlink"/>
            <w:noProof/>
            <w:sz w:val="20"/>
            <w:szCs w:val="20"/>
          </w:rPr>
          <w:t>5.2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Vergas e contra vergas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_Toc433723891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7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2" w:history="1">
        <w:r w:rsidRPr="00E36F9F">
          <w:rPr>
            <w:rStyle w:val="Hyperlink"/>
            <w:noProof/>
            <w:sz w:val="20"/>
            <w:szCs w:val="20"/>
          </w:rPr>
          <w:t>5.3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Impermeabilizações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_Toc433723892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7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93" w:history="1">
        <w:r w:rsidRPr="00E36F9F">
          <w:rPr>
            <w:rStyle w:val="Hyperlink"/>
            <w:noProof/>
            <w:sz w:val="20"/>
            <w:szCs w:val="20"/>
          </w:rPr>
          <w:t>6.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PAREDES E PAINÉIS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_Toc433723893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7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4" w:history="1">
        <w:r w:rsidRPr="00E36F9F">
          <w:rPr>
            <w:rStyle w:val="Hyperlink"/>
            <w:noProof/>
            <w:sz w:val="20"/>
            <w:szCs w:val="20"/>
          </w:rPr>
          <w:t>6.1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Alvenaria de vedação de tijolos cerâmicos furados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_Toc433723894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7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95" w:history="1">
        <w:r w:rsidRPr="00E36F9F">
          <w:rPr>
            <w:rStyle w:val="Hyperlink"/>
            <w:noProof/>
            <w:sz w:val="20"/>
            <w:szCs w:val="20"/>
          </w:rPr>
          <w:t>7.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PAVIMENTAÇÃ</w:t>
        </w:r>
        <w:r>
          <w:rPr>
            <w:rStyle w:val="Hyperlink"/>
            <w:noProof/>
            <w:sz w:val="20"/>
            <w:szCs w:val="20"/>
          </w:rPr>
          <w:t>O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_Toc433723895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6" w:history="1">
        <w:r w:rsidRPr="00E36F9F">
          <w:rPr>
            <w:rStyle w:val="Hyperlink"/>
            <w:noProof/>
            <w:sz w:val="20"/>
            <w:szCs w:val="20"/>
          </w:rPr>
          <w:t>7.1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LASTRO DE BRITA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_Toc433723896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7" w:history="1">
        <w:r w:rsidRPr="00E36F9F">
          <w:rPr>
            <w:rStyle w:val="Hyperlink"/>
            <w:noProof/>
            <w:sz w:val="20"/>
            <w:szCs w:val="20"/>
          </w:rPr>
          <w:t>7.2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PISO E CONTRAPISO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_Toc433723897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898" w:history="1">
        <w:r w:rsidRPr="00E36F9F">
          <w:rPr>
            <w:rStyle w:val="Hyperlink"/>
            <w:noProof/>
            <w:sz w:val="20"/>
            <w:szCs w:val="20"/>
          </w:rPr>
          <w:t>7.3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REVESTIMENTO CERÂMICO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_Toc433723898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899" w:history="1">
        <w:r w:rsidRPr="00E36F9F">
          <w:rPr>
            <w:rStyle w:val="Hyperlink"/>
            <w:noProof/>
            <w:sz w:val="20"/>
            <w:szCs w:val="20"/>
          </w:rPr>
          <w:t>8.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REVESTIMENTOS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_Toc433723899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900" w:history="1">
        <w:r w:rsidRPr="00E36F9F">
          <w:rPr>
            <w:rStyle w:val="Hyperlink"/>
            <w:noProof/>
            <w:sz w:val="20"/>
            <w:szCs w:val="20"/>
          </w:rPr>
          <w:t>8.1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Chapisco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_Toc433723900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901" w:history="1">
        <w:r w:rsidRPr="00E36F9F">
          <w:rPr>
            <w:rStyle w:val="Hyperlink"/>
            <w:noProof/>
            <w:sz w:val="20"/>
            <w:szCs w:val="20"/>
          </w:rPr>
          <w:t>8.2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EMBOÇO e reboco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_Toc433723901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8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902" w:history="1">
        <w:r w:rsidRPr="00E36F9F">
          <w:rPr>
            <w:rStyle w:val="Hyperlink"/>
            <w:noProof/>
            <w:sz w:val="20"/>
            <w:szCs w:val="20"/>
          </w:rPr>
          <w:t>8.3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FUNDO SELADOR E PINTURA ACRÍLICA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_Toc433723902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9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2"/>
        <w:rPr>
          <w:rFonts w:asciiTheme="minorHAnsi" w:eastAsiaTheme="minorEastAsia" w:hAnsiTheme="minorHAnsi" w:cstheme="minorBidi"/>
          <w:caps w:val="0"/>
          <w:noProof/>
          <w:sz w:val="20"/>
          <w:szCs w:val="20"/>
          <w:lang w:eastAsia="pt-BR"/>
        </w:rPr>
      </w:pPr>
      <w:hyperlink w:anchor="_Toc433723903" w:history="1">
        <w:r w:rsidRPr="00E36F9F">
          <w:rPr>
            <w:rStyle w:val="Hyperlink"/>
            <w:noProof/>
            <w:sz w:val="20"/>
            <w:szCs w:val="20"/>
          </w:rPr>
          <w:t>8.4</w:t>
        </w:r>
        <w:r w:rsidRPr="00E36F9F">
          <w:rPr>
            <w:rFonts w:asciiTheme="minorHAnsi" w:eastAsiaTheme="minorEastAsia" w:hAnsiTheme="minorHAnsi" w:cstheme="minorBidi"/>
            <w:caps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REVESTIMENTO CERÂMICO EM PAREDES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_Toc433723903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10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04" w:history="1">
        <w:r w:rsidRPr="00E36F9F">
          <w:rPr>
            <w:rStyle w:val="Hyperlink"/>
            <w:noProof/>
            <w:sz w:val="20"/>
            <w:szCs w:val="20"/>
          </w:rPr>
          <w:t>9.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ESQUADRIAS E FERRAGENS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_Toc433723904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10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05" w:history="1">
        <w:r w:rsidRPr="00E36F9F">
          <w:rPr>
            <w:rStyle w:val="Hyperlink"/>
            <w:noProof/>
            <w:sz w:val="20"/>
            <w:szCs w:val="20"/>
          </w:rPr>
          <w:t>10.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INSTALAÇÕES SANITÁRIAS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_Toc433723905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10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Style w:val="Hyperlink"/>
          <w:noProof/>
          <w:sz w:val="20"/>
          <w:szCs w:val="20"/>
        </w:rPr>
      </w:pPr>
      <w:hyperlink w:anchor="_Toc433723906" w:history="1">
        <w:r w:rsidRPr="00E36F9F">
          <w:rPr>
            <w:rStyle w:val="Hyperlink"/>
            <w:noProof/>
            <w:sz w:val="20"/>
            <w:szCs w:val="20"/>
          </w:rPr>
          <w:t>11.</w:t>
        </w:r>
        <w:r w:rsidRPr="00E36F9F">
          <w:rPr>
            <w:rStyle w:val="Hyperlink"/>
            <w:noProof/>
            <w:sz w:val="20"/>
            <w:szCs w:val="20"/>
          </w:rPr>
          <w:tab/>
          <w:t>INSTALAÇÕES HIDRÁULICAS</w:t>
        </w:r>
        <w:r w:rsidRPr="00E36F9F">
          <w:rPr>
            <w:rStyle w:val="Hyperlink"/>
            <w:noProof/>
            <w:webHidden/>
            <w:sz w:val="20"/>
            <w:szCs w:val="20"/>
          </w:rPr>
          <w:tab/>
        </w:r>
        <w:r w:rsidRPr="00E36F9F">
          <w:rPr>
            <w:rStyle w:val="Hyperlink"/>
            <w:noProof/>
            <w:webHidden/>
            <w:sz w:val="20"/>
            <w:szCs w:val="20"/>
          </w:rPr>
          <w:fldChar w:fldCharType="begin"/>
        </w:r>
        <w:r w:rsidRPr="00E36F9F">
          <w:rPr>
            <w:rStyle w:val="Hyperlink"/>
            <w:noProof/>
            <w:webHidden/>
            <w:sz w:val="20"/>
            <w:szCs w:val="20"/>
          </w:rPr>
          <w:instrText xml:space="preserve"> PAGEREF _Toc433723906 \h </w:instrText>
        </w:r>
        <w:r w:rsidRPr="00E36F9F">
          <w:rPr>
            <w:rStyle w:val="Hyperlink"/>
            <w:noProof/>
            <w:webHidden/>
            <w:sz w:val="20"/>
            <w:szCs w:val="20"/>
          </w:rPr>
        </w:r>
        <w:r w:rsidRPr="00E36F9F">
          <w:rPr>
            <w:rStyle w:val="Hyperlink"/>
            <w:noProof/>
            <w:webHidden/>
            <w:sz w:val="20"/>
            <w:szCs w:val="20"/>
          </w:rPr>
          <w:fldChar w:fldCharType="separate"/>
        </w:r>
        <w:r w:rsidR="00AE1CA2">
          <w:rPr>
            <w:rStyle w:val="Hyperlink"/>
            <w:noProof/>
            <w:webHidden/>
            <w:sz w:val="20"/>
            <w:szCs w:val="20"/>
          </w:rPr>
          <w:t>11</w:t>
        </w:r>
        <w:r w:rsidRPr="00E36F9F">
          <w:rPr>
            <w:rStyle w:val="Hyperlink"/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07" w:history="1">
        <w:r w:rsidRPr="00E36F9F">
          <w:rPr>
            <w:rStyle w:val="Hyperlink"/>
            <w:noProof/>
            <w:sz w:val="20"/>
            <w:szCs w:val="20"/>
          </w:rPr>
          <w:t>12.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APARELHOS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_Toc433723907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11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08" w:history="1">
        <w:r w:rsidRPr="00E36F9F">
          <w:rPr>
            <w:rStyle w:val="Hyperlink"/>
            <w:noProof/>
            <w:sz w:val="20"/>
            <w:szCs w:val="20"/>
          </w:rPr>
          <w:t>13.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INSTALAÇÕES ELÉTRICAS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_Toc433723908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12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09" w:history="1">
        <w:r w:rsidRPr="00E36F9F">
          <w:rPr>
            <w:rStyle w:val="Hyperlink"/>
            <w:noProof/>
            <w:sz w:val="20"/>
            <w:szCs w:val="20"/>
          </w:rPr>
          <w:t>14.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COBERTURA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_Toc433723909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13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10" w:history="1">
        <w:r w:rsidRPr="00E36F9F">
          <w:rPr>
            <w:rStyle w:val="Hyperlink"/>
            <w:noProof/>
            <w:sz w:val="20"/>
            <w:szCs w:val="20"/>
          </w:rPr>
          <w:t>15.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</w:rPr>
          <w:t>SERVIÇOS FINAIS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_Toc433723910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13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11" w:history="1">
        <w:r w:rsidRPr="00E36F9F">
          <w:rPr>
            <w:rStyle w:val="Hyperlink"/>
            <w:noProof/>
            <w:sz w:val="20"/>
            <w:szCs w:val="20"/>
            <w:lang w:eastAsia="pt-BR"/>
          </w:rPr>
          <w:t>16.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  <w:lang w:eastAsia="pt-BR"/>
          </w:rPr>
          <w:t>CONSIDERAÇÕES FINAIS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_Toc433723911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13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12" w:history="1">
        <w:r w:rsidRPr="00E36F9F">
          <w:rPr>
            <w:rStyle w:val="Hyperlink"/>
            <w:noProof/>
            <w:sz w:val="20"/>
            <w:szCs w:val="20"/>
            <w:lang w:eastAsia="pt-BR"/>
          </w:rPr>
          <w:t>17.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  <w:lang w:eastAsia="pt-BR"/>
          </w:rPr>
          <w:t>COMPLEMENTOS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_Toc433723912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14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E36F9F" w:rsidRPr="00E36F9F" w:rsidRDefault="00E36F9F">
      <w:pPr>
        <w:pStyle w:val="Sumrio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t-BR"/>
        </w:rPr>
      </w:pPr>
      <w:hyperlink w:anchor="_Toc433723913" w:history="1">
        <w:r w:rsidRPr="00E36F9F">
          <w:rPr>
            <w:rStyle w:val="Hyperlink"/>
            <w:noProof/>
            <w:sz w:val="20"/>
            <w:szCs w:val="20"/>
            <w:lang w:eastAsia="pt-BR"/>
          </w:rPr>
          <w:t>18.</w:t>
        </w:r>
        <w:r w:rsidRPr="00E36F9F">
          <w:rPr>
            <w:rFonts w:asciiTheme="minorHAnsi" w:eastAsiaTheme="minorEastAsia" w:hAnsiTheme="minorHAnsi" w:cstheme="minorBidi"/>
            <w:b w:val="0"/>
            <w:noProof/>
            <w:sz w:val="20"/>
            <w:szCs w:val="20"/>
            <w:lang w:eastAsia="pt-BR"/>
          </w:rPr>
          <w:tab/>
        </w:r>
        <w:r w:rsidRPr="00E36F9F">
          <w:rPr>
            <w:rStyle w:val="Hyperlink"/>
            <w:noProof/>
            <w:sz w:val="20"/>
            <w:szCs w:val="20"/>
            <w:lang w:eastAsia="pt-BR"/>
          </w:rPr>
          <w:t>OBSERVAÇÕES GERAIS</w:t>
        </w:r>
        <w:r w:rsidRPr="00E36F9F">
          <w:rPr>
            <w:noProof/>
            <w:webHidden/>
            <w:sz w:val="20"/>
            <w:szCs w:val="20"/>
          </w:rPr>
          <w:tab/>
        </w:r>
        <w:r w:rsidRPr="00E36F9F">
          <w:rPr>
            <w:noProof/>
            <w:webHidden/>
            <w:sz w:val="20"/>
            <w:szCs w:val="20"/>
          </w:rPr>
          <w:fldChar w:fldCharType="begin"/>
        </w:r>
        <w:r w:rsidRPr="00E36F9F">
          <w:rPr>
            <w:noProof/>
            <w:webHidden/>
            <w:sz w:val="20"/>
            <w:szCs w:val="20"/>
          </w:rPr>
          <w:instrText xml:space="preserve"> PAGEREF _Toc433723913 \h </w:instrText>
        </w:r>
        <w:r w:rsidRPr="00E36F9F">
          <w:rPr>
            <w:noProof/>
            <w:webHidden/>
            <w:sz w:val="20"/>
            <w:szCs w:val="20"/>
          </w:rPr>
        </w:r>
        <w:r w:rsidRPr="00E36F9F">
          <w:rPr>
            <w:noProof/>
            <w:webHidden/>
            <w:sz w:val="20"/>
            <w:szCs w:val="20"/>
          </w:rPr>
          <w:fldChar w:fldCharType="separate"/>
        </w:r>
        <w:r w:rsidR="00AE1CA2">
          <w:rPr>
            <w:noProof/>
            <w:webHidden/>
            <w:sz w:val="20"/>
            <w:szCs w:val="20"/>
          </w:rPr>
          <w:t>14</w:t>
        </w:r>
        <w:r w:rsidRPr="00E36F9F">
          <w:rPr>
            <w:noProof/>
            <w:webHidden/>
            <w:sz w:val="20"/>
            <w:szCs w:val="20"/>
          </w:rPr>
          <w:fldChar w:fldCharType="end"/>
        </w:r>
      </w:hyperlink>
    </w:p>
    <w:p w:rsidR="00090252" w:rsidRPr="00E36F9F" w:rsidRDefault="007B06D6" w:rsidP="00EF723E">
      <w:pPr>
        <w:pStyle w:val="Sumrio1"/>
        <w:rPr>
          <w:rFonts w:cs="Arial"/>
          <w:sz w:val="20"/>
          <w:szCs w:val="20"/>
        </w:rPr>
      </w:pPr>
      <w:r w:rsidRPr="00E36F9F">
        <w:rPr>
          <w:rFonts w:cs="Arial"/>
          <w:sz w:val="20"/>
          <w:szCs w:val="20"/>
        </w:rPr>
        <w:fldChar w:fldCharType="end"/>
      </w:r>
    </w:p>
    <w:p w:rsidR="000A5098" w:rsidRPr="00761C93" w:rsidRDefault="000A5098" w:rsidP="00090252">
      <w:pPr>
        <w:rPr>
          <w:rFonts w:cs="Arial"/>
        </w:rPr>
        <w:sectPr w:rsidR="000A5098" w:rsidRPr="00761C93" w:rsidSect="00964A09">
          <w:headerReference w:type="default" r:id="rId12"/>
          <w:footerReference w:type="default" r:id="rId13"/>
          <w:pgSz w:w="11906" w:h="16838" w:code="9"/>
          <w:pgMar w:top="2552" w:right="1418" w:bottom="1418" w:left="1418" w:header="1134" w:footer="709" w:gutter="0"/>
          <w:cols w:space="708"/>
          <w:docGrid w:linePitch="360"/>
        </w:sectPr>
      </w:pPr>
    </w:p>
    <w:p w:rsidR="00AE44F8" w:rsidRPr="00761C93" w:rsidRDefault="00A01C9A" w:rsidP="007E78ED">
      <w:pPr>
        <w:pStyle w:val="Ttulo1"/>
        <w:rPr>
          <w:rFonts w:cs="Arial"/>
          <w:szCs w:val="22"/>
        </w:rPr>
      </w:pPr>
      <w:bookmarkStart w:id="0" w:name="_Toc433723881"/>
      <w:r w:rsidRPr="00761C93">
        <w:rPr>
          <w:rFonts w:cs="Arial"/>
          <w:szCs w:val="22"/>
        </w:rPr>
        <w:lastRenderedPageBreak/>
        <w:t>IDENTIFICAÇÃO DO EMPREENDIMENTO</w:t>
      </w:r>
      <w:bookmarkStart w:id="1" w:name="_GoBack"/>
      <w:bookmarkEnd w:id="0"/>
      <w:bookmarkEnd w:id="1"/>
    </w:p>
    <w:p w:rsidR="00AE44F8" w:rsidRPr="00761C93" w:rsidRDefault="00AE44F8" w:rsidP="007E78ED">
      <w:pPr>
        <w:rPr>
          <w:rFonts w:cs="Arial"/>
        </w:rPr>
      </w:pPr>
    </w:p>
    <w:p w:rsidR="00D02B75" w:rsidRPr="00725EE1" w:rsidRDefault="00D02B75" w:rsidP="00D02B75">
      <w:pPr>
        <w:rPr>
          <w:rFonts w:cs="Arial"/>
          <w:szCs w:val="24"/>
        </w:rPr>
      </w:pPr>
      <w:r w:rsidRPr="00725EE1">
        <w:rPr>
          <w:rFonts w:cs="Arial"/>
          <w:szCs w:val="24"/>
        </w:rPr>
        <w:t>O presente memorial tem por objetivo descrever as atividades necessárias a serem executadas</w:t>
      </w:r>
      <w:r w:rsidR="005E525B">
        <w:rPr>
          <w:rFonts w:cs="Arial"/>
          <w:szCs w:val="24"/>
        </w:rPr>
        <w:t>, especificamente no Clube Comercial</w:t>
      </w:r>
      <w:r w:rsidRPr="00725EE1">
        <w:rPr>
          <w:rFonts w:cs="Arial"/>
          <w:szCs w:val="24"/>
        </w:rPr>
        <w:t>, para a realização do 55º JASC,</w:t>
      </w:r>
      <w:r w:rsidR="007D4E30">
        <w:rPr>
          <w:rFonts w:cs="Arial"/>
          <w:szCs w:val="24"/>
        </w:rPr>
        <w:t xml:space="preserve"> que acontecerá no município n</w:t>
      </w:r>
      <w:r w:rsidRPr="00725EE1">
        <w:rPr>
          <w:rFonts w:cs="Arial"/>
          <w:szCs w:val="24"/>
        </w:rPr>
        <w:t>os dias 1</w:t>
      </w:r>
      <w:r w:rsidR="007D4E30">
        <w:rPr>
          <w:rFonts w:cs="Arial"/>
          <w:szCs w:val="24"/>
        </w:rPr>
        <w:t>0</w:t>
      </w:r>
      <w:r w:rsidRPr="00725EE1">
        <w:rPr>
          <w:rFonts w:cs="Arial"/>
          <w:szCs w:val="24"/>
        </w:rPr>
        <w:t xml:space="preserve"> a </w:t>
      </w:r>
      <w:r w:rsidR="007D4E30">
        <w:rPr>
          <w:rFonts w:cs="Arial"/>
          <w:szCs w:val="24"/>
        </w:rPr>
        <w:t>18</w:t>
      </w:r>
      <w:r w:rsidRPr="00725EE1">
        <w:rPr>
          <w:rFonts w:cs="Arial"/>
          <w:szCs w:val="24"/>
        </w:rPr>
        <w:t xml:space="preserve"> de </w:t>
      </w:r>
      <w:r w:rsidR="007D4E30">
        <w:rPr>
          <w:rFonts w:cs="Arial"/>
          <w:szCs w:val="24"/>
        </w:rPr>
        <w:t>dezembro de 2015.</w:t>
      </w:r>
    </w:p>
    <w:p w:rsidR="00F45D82" w:rsidRPr="00761C93" w:rsidRDefault="00F45D82" w:rsidP="007E78ED">
      <w:pPr>
        <w:rPr>
          <w:rFonts w:cs="Arial"/>
        </w:rPr>
      </w:pPr>
    </w:p>
    <w:p w:rsidR="00A57D95" w:rsidRPr="00761C93" w:rsidRDefault="00A01C9A" w:rsidP="007E78ED">
      <w:pPr>
        <w:pStyle w:val="Ttulo1"/>
        <w:rPr>
          <w:rFonts w:cs="Arial"/>
          <w:szCs w:val="22"/>
        </w:rPr>
      </w:pPr>
      <w:bookmarkStart w:id="2" w:name="_Toc235698752"/>
      <w:bookmarkStart w:id="3" w:name="_Toc235801260"/>
      <w:bookmarkStart w:id="4" w:name="_Toc433723882"/>
      <w:r w:rsidRPr="00761C93">
        <w:rPr>
          <w:rFonts w:cs="Arial"/>
          <w:szCs w:val="22"/>
        </w:rPr>
        <w:t>GENERALIDADES</w:t>
      </w:r>
      <w:bookmarkEnd w:id="4"/>
    </w:p>
    <w:p w:rsidR="00A57D95" w:rsidRDefault="00A57D95" w:rsidP="007E78ED">
      <w:pPr>
        <w:rPr>
          <w:rFonts w:cs="Arial"/>
        </w:rPr>
      </w:pPr>
    </w:p>
    <w:p w:rsidR="000D1D34" w:rsidRDefault="000D1D34" w:rsidP="00235CCA">
      <w:pPr>
        <w:numPr>
          <w:ilvl w:val="0"/>
          <w:numId w:val="11"/>
        </w:numPr>
        <w:tabs>
          <w:tab w:val="left" w:pos="720"/>
        </w:tabs>
        <w:suppressAutoHyphens/>
        <w:rPr>
          <w:rFonts w:cs="Arial"/>
          <w:i/>
          <w:iCs/>
        </w:rPr>
      </w:pPr>
      <w:r>
        <w:rPr>
          <w:rFonts w:cs="Arial"/>
          <w:i/>
          <w:iCs/>
        </w:rPr>
        <w:t>Dos projetos:</w:t>
      </w:r>
    </w:p>
    <w:p w:rsidR="000D1D34" w:rsidRDefault="000D1D34" w:rsidP="000D1D34">
      <w:pPr>
        <w:ind w:left="360"/>
        <w:rPr>
          <w:rFonts w:cs="Arial"/>
          <w:i/>
          <w:iCs/>
        </w:rPr>
      </w:pP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Os projetos: o Projeto Arquitetônico é de autoria da </w:t>
      </w:r>
      <w:r>
        <w:rPr>
          <w:rFonts w:cs="Arial"/>
          <w:b/>
          <w:bCs/>
        </w:rPr>
        <w:t>Prefeitura</w:t>
      </w:r>
      <w:r>
        <w:rPr>
          <w:rFonts w:cs="Arial"/>
        </w:rPr>
        <w:t xml:space="preserve"> </w:t>
      </w:r>
      <w:r>
        <w:rPr>
          <w:rFonts w:cs="Arial"/>
          <w:b/>
          <w:bCs/>
        </w:rPr>
        <w:t>Municipal de Joaçaba</w:t>
      </w:r>
      <w:r>
        <w:rPr>
          <w:rFonts w:cs="Arial"/>
        </w:rPr>
        <w:t>, através da Secretaria de Infraestrutura.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A empresa executora deverá elaborar ART de Execução e apresentar a </w:t>
      </w:r>
      <w:r>
        <w:rPr>
          <w:rFonts w:cs="Arial"/>
          <w:b/>
          <w:bCs/>
        </w:rPr>
        <w:t>SEI – Secretaria de Infraestrutura</w:t>
      </w:r>
      <w:r>
        <w:rPr>
          <w:rFonts w:cs="Arial"/>
        </w:rPr>
        <w:t>, antes de iniciar os serviços.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proofErr w:type="gramStart"/>
      <w:r>
        <w:rPr>
          <w:rFonts w:cs="Arial"/>
        </w:rPr>
        <w:t xml:space="preserve">O custo das </w:t>
      </w:r>
      <w:proofErr w:type="spellStart"/>
      <w:r>
        <w:rPr>
          <w:rFonts w:cs="Arial"/>
        </w:rPr>
        <w:t>ART’s</w:t>
      </w:r>
      <w:proofErr w:type="spellEnd"/>
      <w:r>
        <w:rPr>
          <w:rFonts w:cs="Arial"/>
        </w:rPr>
        <w:t xml:space="preserve"> de execução dos serviços serão</w:t>
      </w:r>
      <w:proofErr w:type="gramEnd"/>
      <w:r>
        <w:rPr>
          <w:rFonts w:cs="Arial"/>
        </w:rPr>
        <w:t xml:space="preserve"> por conta da empresa executora.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>Deverá ser fornecido e mantido na obra: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Diário de obra: contendo o mínimo de informações necessárias para o bom entendimento do mesmo.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Placa da empresa executora dos serviços e placa da obra conforme modelo padrão exigido pela Prefeitura Municipal de Joaçaba.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  <w:b/>
          <w:bCs/>
        </w:rPr>
        <w:t>Qualquer alteração na execução dos serviços ou projeto somente poderá ser executada com autorização por escrito da Prefeitura Municipal de Joaçaba e compete alteração contratua</w:t>
      </w:r>
      <w:r w:rsidRPr="002E69D7">
        <w:rPr>
          <w:rFonts w:cs="Arial"/>
          <w:b/>
        </w:rPr>
        <w:t>l</w:t>
      </w:r>
      <w:r>
        <w:rPr>
          <w:rFonts w:cs="Arial"/>
        </w:rPr>
        <w:t>.</w:t>
      </w:r>
    </w:p>
    <w:p w:rsidR="000D1D34" w:rsidRDefault="000D1D34" w:rsidP="000D1D34">
      <w:pPr>
        <w:rPr>
          <w:rFonts w:cs="Arial"/>
        </w:rPr>
      </w:pPr>
    </w:p>
    <w:p w:rsidR="000D1D34" w:rsidRDefault="000D1D34" w:rsidP="00235CCA">
      <w:pPr>
        <w:numPr>
          <w:ilvl w:val="0"/>
          <w:numId w:val="11"/>
        </w:numPr>
        <w:tabs>
          <w:tab w:val="left" w:pos="720"/>
        </w:tabs>
        <w:suppressAutoHyphens/>
        <w:rPr>
          <w:rFonts w:cs="Arial"/>
          <w:i/>
          <w:iCs/>
        </w:rPr>
      </w:pPr>
      <w:r>
        <w:rPr>
          <w:rFonts w:cs="Arial"/>
          <w:i/>
          <w:iCs/>
        </w:rPr>
        <w:t>Do objetivo:</w:t>
      </w:r>
    </w:p>
    <w:p w:rsidR="000D1D34" w:rsidRDefault="000D1D34" w:rsidP="000D1D34">
      <w:pPr>
        <w:ind w:left="360"/>
        <w:rPr>
          <w:rFonts w:cs="Arial"/>
          <w:i/>
          <w:iCs/>
        </w:rPr>
      </w:pPr>
    </w:p>
    <w:p w:rsidR="000D1D34" w:rsidRDefault="000D1D34" w:rsidP="000D1D34">
      <w:pPr>
        <w:ind w:left="360"/>
        <w:rPr>
          <w:rFonts w:cs="Arial"/>
        </w:rPr>
      </w:pPr>
      <w:r>
        <w:rPr>
          <w:rFonts w:cs="Arial"/>
        </w:rPr>
        <w:t>Forma de execução: os serviços executados deste projeto e memorial descritivo serão contratados por empreitada global (mão de obra e material) de acordo com: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Normas, especificações e métodos da </w:t>
      </w:r>
      <w:r w:rsidRPr="000D1D34">
        <w:rPr>
          <w:rFonts w:cs="Arial"/>
        </w:rPr>
        <w:t>ABNT</w:t>
      </w:r>
      <w:r>
        <w:rPr>
          <w:rFonts w:cs="Arial"/>
        </w:rPr>
        <w:t>;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>Especificação e detalhamento dos projetos, planilha de quantitativos e memorial descritivo;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lastRenderedPageBreak/>
        <w:t xml:space="preserve">Os quantitativos deverão ser conferidos pelo proponente obedecendo a fiel e rigorosamente o memorial descritivo, planilha </w:t>
      </w:r>
      <w:r w:rsidR="00343FD1">
        <w:rPr>
          <w:rFonts w:cs="Arial"/>
        </w:rPr>
        <w:t>orçamentária e</w:t>
      </w:r>
      <w:r>
        <w:rPr>
          <w:rFonts w:cs="Arial"/>
        </w:rPr>
        <w:t xml:space="preserve"> o projeto executivo.</w:t>
      </w:r>
    </w:p>
    <w:p w:rsidR="000D1D34" w:rsidRP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>A</w:t>
      </w:r>
      <w:r w:rsidRPr="000D1D34">
        <w:rPr>
          <w:rFonts w:cs="Arial"/>
        </w:rPr>
        <w:t xml:space="preserve"> Prefeitura </w:t>
      </w:r>
      <w:r>
        <w:rPr>
          <w:rFonts w:cs="Arial"/>
        </w:rPr>
        <w:t>somente assumirá a responsabilidade pelo pagamento de eventuais diferenças (aditivos e supressão) que venham a ocorr</w:t>
      </w:r>
      <w:r w:rsidR="00343FD1">
        <w:rPr>
          <w:rFonts w:cs="Arial"/>
        </w:rPr>
        <w:t>er durante a execução da obra. S</w:t>
      </w:r>
      <w:r>
        <w:rPr>
          <w:rFonts w:cs="Arial"/>
        </w:rPr>
        <w:t xml:space="preserve">e for constatado qualquer erro ou diferença nos quantitativos a empresa executora deverá solicitar, </w:t>
      </w:r>
      <w:r w:rsidRPr="000D1D34">
        <w:rPr>
          <w:rFonts w:cs="Arial"/>
        </w:rPr>
        <w:t>por escrito</w:t>
      </w:r>
      <w:r>
        <w:rPr>
          <w:rFonts w:cs="Arial"/>
        </w:rPr>
        <w:t>, a sua correção ou retificação antes da execução de cada etapa dos serviços.</w:t>
      </w: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Todos os detalhes de serviços a serem executados constantes nos projetos executivos, não mencionados nos quantitativos/ memorial descritivo, assim como todos os detalhes de execução de serviços mencionados no quantitativo e memorial descritivo e que não constem nos projetos executivos serão interpretados como parte integrante da </w:t>
      </w:r>
      <w:r w:rsidRPr="000D1D34">
        <w:rPr>
          <w:rFonts w:cs="Arial"/>
        </w:rPr>
        <w:t>execução da obra</w:t>
      </w:r>
      <w:r>
        <w:rPr>
          <w:rFonts w:cs="Arial"/>
        </w:rPr>
        <w:t>. Para efeito de interpretação de divergências entre os documentos contratuais fica estabelecido que:</w:t>
      </w:r>
    </w:p>
    <w:p w:rsidR="000D1D34" w:rsidRPr="000D1D34" w:rsidRDefault="000D1D34" w:rsidP="000D1D34">
      <w:pPr>
        <w:tabs>
          <w:tab w:val="left" w:pos="1440"/>
        </w:tabs>
        <w:suppressAutoHyphens/>
        <w:ind w:left="1440" w:firstLine="0"/>
        <w:rPr>
          <w:rFonts w:cs="Arial"/>
        </w:rPr>
      </w:pP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Em caso de divergência entre o quantitativo/memorial descritivo, e os projetos executivos, prevalecerão sempre os primeiros.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Os projetos executivos prevalecerão sempre, em qualquer estágio da obra, sobre os demais projetos.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Em caso de divergência entre as cotas dos desenhos e suas dimensões tomadas em escala, prevalecerão sempre as primeiras,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Em caso de divergência entre os desenhos de escalas diferentes, prevalecerão sempre os de maior escala,</w:t>
      </w:r>
    </w:p>
    <w:p w:rsidR="000D1D34" w:rsidRDefault="000D1D34" w:rsidP="00235CCA">
      <w:pPr>
        <w:numPr>
          <w:ilvl w:val="2"/>
          <w:numId w:val="10"/>
        </w:numPr>
        <w:tabs>
          <w:tab w:val="left" w:pos="2340"/>
        </w:tabs>
        <w:suppressAutoHyphens/>
        <w:rPr>
          <w:rFonts w:cs="Arial"/>
        </w:rPr>
      </w:pPr>
      <w:r>
        <w:rPr>
          <w:rFonts w:cs="Arial"/>
        </w:rPr>
        <w:t>Em caso de divergência entre os desenhos de datas diferentes, prevalecerão sempre os mais recentes.</w:t>
      </w:r>
    </w:p>
    <w:p w:rsidR="000D1D34" w:rsidRDefault="000D1D34" w:rsidP="000D1D34">
      <w:pPr>
        <w:ind w:left="2520" w:hanging="396"/>
        <w:rPr>
          <w:rFonts w:cs="Arial"/>
        </w:rPr>
      </w:pPr>
    </w:p>
    <w:p w:rsidR="000D1D34" w:rsidRDefault="000D1D34" w:rsidP="00235CCA">
      <w:pPr>
        <w:numPr>
          <w:ilvl w:val="1"/>
          <w:numId w:val="12"/>
        </w:numPr>
        <w:tabs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Todas as dúvidas existentes quanto á técnica de construção deverão ser sanadas com a fiscalização da </w:t>
      </w:r>
      <w:r w:rsidRPr="000D1D34">
        <w:rPr>
          <w:rFonts w:cs="Arial"/>
        </w:rPr>
        <w:t>Prefeitura Municipal de Joaçaba</w:t>
      </w:r>
      <w:r>
        <w:rPr>
          <w:rFonts w:cs="Arial"/>
        </w:rPr>
        <w:t>, por escrito, cabendo a Contratada aguardar deliberação para prosseguir nas atividades daí decorrentes.</w:t>
      </w:r>
    </w:p>
    <w:p w:rsidR="000D1D34" w:rsidRDefault="000D1D34" w:rsidP="000D1D34">
      <w:pPr>
        <w:tabs>
          <w:tab w:val="left" w:pos="1440"/>
        </w:tabs>
        <w:suppressAutoHyphens/>
        <w:rPr>
          <w:rFonts w:cs="Arial"/>
        </w:rPr>
      </w:pPr>
    </w:p>
    <w:p w:rsidR="000D1D34" w:rsidRDefault="000D1D34" w:rsidP="00235CCA">
      <w:pPr>
        <w:numPr>
          <w:ilvl w:val="0"/>
          <w:numId w:val="11"/>
        </w:numPr>
        <w:tabs>
          <w:tab w:val="left" w:pos="720"/>
        </w:tabs>
        <w:suppressAutoHyphens/>
        <w:rPr>
          <w:rFonts w:cs="Arial"/>
          <w:i/>
          <w:iCs/>
        </w:rPr>
      </w:pPr>
      <w:r>
        <w:rPr>
          <w:rFonts w:cs="Arial"/>
          <w:i/>
          <w:iCs/>
        </w:rPr>
        <w:t>Do início e condições da obra:</w:t>
      </w:r>
    </w:p>
    <w:p w:rsidR="000D1D34" w:rsidRDefault="000D1D34" w:rsidP="000D1D34">
      <w:pPr>
        <w:ind w:left="360"/>
        <w:rPr>
          <w:rFonts w:cs="Arial"/>
          <w:i/>
          <w:iCs/>
        </w:rPr>
      </w:pPr>
    </w:p>
    <w:p w:rsidR="000D1D34" w:rsidRPr="00F97EEE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  <w:b/>
        </w:rPr>
      </w:pPr>
      <w:r>
        <w:rPr>
          <w:rFonts w:cs="Arial"/>
        </w:rPr>
        <w:lastRenderedPageBreak/>
        <w:t xml:space="preserve">A empresa executora, após a assinatura do contrato e antes de iniciar a obra, deverá comparecer junto a </w:t>
      </w:r>
      <w:r w:rsidRPr="00F97EEE">
        <w:rPr>
          <w:rFonts w:cs="Arial"/>
        </w:rPr>
        <w:t>SEI</w:t>
      </w:r>
      <w:r>
        <w:rPr>
          <w:rFonts w:cs="Arial"/>
        </w:rPr>
        <w:t xml:space="preserve"> para requerer o </w:t>
      </w:r>
      <w:r w:rsidRPr="00F97EEE">
        <w:rPr>
          <w:rFonts w:cs="Arial"/>
        </w:rPr>
        <w:t>Alvará de Construção</w:t>
      </w:r>
      <w:r>
        <w:rPr>
          <w:rFonts w:cs="Arial"/>
        </w:rPr>
        <w:t xml:space="preserve">, e apresentar as </w:t>
      </w:r>
      <w:proofErr w:type="spellStart"/>
      <w:r>
        <w:rPr>
          <w:rFonts w:cs="Arial"/>
        </w:rPr>
        <w:t>ART’s</w:t>
      </w:r>
      <w:proofErr w:type="spellEnd"/>
      <w:r>
        <w:rPr>
          <w:rFonts w:cs="Arial"/>
        </w:rPr>
        <w:t xml:space="preserve"> de execução de todos os projetos, Matrícula do INSS, obrigatoriamente em seu nome e seu CNPJ, para receber a </w:t>
      </w:r>
      <w:r w:rsidRPr="00F97EEE">
        <w:rPr>
          <w:rFonts w:cs="Arial"/>
          <w:b/>
        </w:rPr>
        <w:t>ORDEM DE SERVIÇO.</w:t>
      </w:r>
    </w:p>
    <w:p w:rsidR="000D1D34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O proponente vencedor deverá manter na obra um </w:t>
      </w:r>
      <w:r w:rsidRPr="00F97EEE">
        <w:rPr>
          <w:rFonts w:cs="Arial"/>
          <w:b/>
        </w:rPr>
        <w:t>DIÁRIO DE OBRA</w:t>
      </w:r>
      <w:r>
        <w:rPr>
          <w:rFonts w:cs="Arial"/>
        </w:rPr>
        <w:t xml:space="preserve"> e fornecer cópia do mesmo justamente com as medições.</w:t>
      </w:r>
    </w:p>
    <w:p w:rsidR="000D1D34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</w:rPr>
      </w:pPr>
      <w:r>
        <w:rPr>
          <w:rFonts w:cs="Arial"/>
        </w:rPr>
        <w:t>O profissional responsável pela execução da mesma, (Engenheiro Civil ou Arquiteto) apresentado pela empresa proponente, deverá acompanhar a obra, no mínimo três vezes por semana, assinando o diário de obra.</w:t>
      </w:r>
    </w:p>
    <w:p w:rsidR="000D1D34" w:rsidRDefault="000D1D34" w:rsidP="000D1D34">
      <w:pPr>
        <w:ind w:left="360"/>
        <w:rPr>
          <w:rFonts w:cs="Arial"/>
          <w:i/>
          <w:iCs/>
        </w:rPr>
      </w:pPr>
    </w:p>
    <w:p w:rsidR="000D1D34" w:rsidRDefault="000D1D34" w:rsidP="00235CCA">
      <w:pPr>
        <w:numPr>
          <w:ilvl w:val="0"/>
          <w:numId w:val="11"/>
        </w:numPr>
        <w:tabs>
          <w:tab w:val="left" w:pos="720"/>
        </w:tabs>
        <w:suppressAutoHyphens/>
        <w:rPr>
          <w:rFonts w:cs="Arial"/>
          <w:i/>
          <w:iCs/>
        </w:rPr>
      </w:pPr>
      <w:r>
        <w:rPr>
          <w:rFonts w:cs="Arial"/>
          <w:i/>
          <w:iCs/>
        </w:rPr>
        <w:t>Da qualificação técnica:</w:t>
      </w:r>
    </w:p>
    <w:p w:rsidR="000D1D34" w:rsidRDefault="000D1D34" w:rsidP="000D1D34">
      <w:pPr>
        <w:ind w:left="720"/>
        <w:rPr>
          <w:rFonts w:cs="Arial"/>
          <w:i/>
          <w:iCs/>
        </w:rPr>
      </w:pPr>
    </w:p>
    <w:p w:rsidR="000D1D34" w:rsidRPr="00F97EEE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</w:rPr>
      </w:pPr>
      <w:r>
        <w:rPr>
          <w:rFonts w:cs="Arial"/>
        </w:rPr>
        <w:t xml:space="preserve">Registro da empresa no CREA/ CAU através da Certidão de Pessoa Jurídica, dentro do prazo de validade.   </w:t>
      </w:r>
    </w:p>
    <w:p w:rsidR="000D1D34" w:rsidRPr="00F97EEE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</w:rPr>
      </w:pPr>
      <w:r>
        <w:rPr>
          <w:rFonts w:cs="Arial"/>
        </w:rPr>
        <w:t>Apresentar: “Declaração de que tomou conhecimento de todas as informações do presente edital e das condições locais da obra para o cumprimento das obrigações do objeto da licitação assinado pelo responsável técnico pela execução da obra”.</w:t>
      </w:r>
    </w:p>
    <w:p w:rsidR="000D1D34" w:rsidRPr="00F97EEE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</w:rPr>
      </w:pPr>
      <w:r>
        <w:rPr>
          <w:rFonts w:cs="Arial"/>
        </w:rPr>
        <w:t>Atestado de capacidade técnica, fornecido por pessoa jurídica de direito público ou privado, registrado na entidade profissional competente (CREA) e acompanhado da certidão de acervo técnico que comprove ter executado obra/serviços semelhantes ao objeto da licitação.</w:t>
      </w:r>
    </w:p>
    <w:p w:rsidR="000D1D34" w:rsidRDefault="000D1D34" w:rsidP="00235CCA">
      <w:pPr>
        <w:numPr>
          <w:ilvl w:val="1"/>
          <w:numId w:val="12"/>
        </w:numPr>
        <w:tabs>
          <w:tab w:val="left" w:pos="1080"/>
          <w:tab w:val="left" w:pos="1440"/>
        </w:tabs>
        <w:suppressAutoHyphens/>
        <w:rPr>
          <w:rFonts w:cs="Arial"/>
        </w:rPr>
      </w:pPr>
      <w:r>
        <w:rPr>
          <w:rFonts w:cs="Arial"/>
        </w:rPr>
        <w:t>Comprovação do licitante de possuir em seu quadro de funcionários permanentes, na data prevista para a entrega da proposta, profissional de nível superior ou outro devidamente reconhecido pela entidade competente, detentor de atestado de responsabilidade técnica por execução de</w:t>
      </w:r>
      <w:r w:rsidR="003E1A4D">
        <w:rPr>
          <w:rFonts w:cs="Arial"/>
        </w:rPr>
        <w:t xml:space="preserve"> obra semelhante.</w:t>
      </w:r>
    </w:p>
    <w:p w:rsidR="00F97EEE" w:rsidRDefault="000D1D34" w:rsidP="000D1D34">
      <w:pPr>
        <w:rPr>
          <w:rFonts w:cs="Arial"/>
        </w:rPr>
      </w:pPr>
      <w:r>
        <w:rPr>
          <w:rFonts w:cs="Arial"/>
        </w:rPr>
        <w:tab/>
      </w:r>
    </w:p>
    <w:p w:rsidR="000D1D34" w:rsidRDefault="000D1D34" w:rsidP="00235CCA">
      <w:pPr>
        <w:numPr>
          <w:ilvl w:val="0"/>
          <w:numId w:val="11"/>
        </w:numPr>
        <w:tabs>
          <w:tab w:val="left" w:pos="720"/>
        </w:tabs>
        <w:suppressAutoHyphens/>
        <w:rPr>
          <w:rFonts w:cs="Arial"/>
          <w:i/>
          <w:iCs/>
        </w:rPr>
      </w:pPr>
      <w:r>
        <w:rPr>
          <w:rFonts w:cs="Arial"/>
          <w:i/>
          <w:iCs/>
        </w:rPr>
        <w:t>Da Proposta:</w:t>
      </w:r>
    </w:p>
    <w:p w:rsidR="000D1D34" w:rsidRDefault="000D1D34" w:rsidP="000D1D34">
      <w:pPr>
        <w:rPr>
          <w:rFonts w:cs="Arial"/>
          <w:i/>
          <w:iCs/>
        </w:rPr>
      </w:pPr>
    </w:p>
    <w:p w:rsidR="000D1D34" w:rsidRPr="00F97EEE" w:rsidRDefault="000D1D34" w:rsidP="00F97EEE">
      <w:r w:rsidRPr="00F97EEE">
        <w:tab/>
        <w:t>A proponente deverá executar a obra no prazo de 30 dias consecutivos</w:t>
      </w:r>
      <w:r w:rsidR="00F97EEE">
        <w:t xml:space="preserve">, sendo que o </w:t>
      </w:r>
      <w:r w:rsidRPr="00F97EEE">
        <w:t xml:space="preserve">pagamento dos serviços será efetuado ao término dos mesmos, através de vistoria e emissão do Boletim de Medição pelo fiscal da obra. </w:t>
      </w:r>
    </w:p>
    <w:p w:rsidR="000D1D34" w:rsidRDefault="000D1D34" w:rsidP="00F97EEE">
      <w:pPr>
        <w:tabs>
          <w:tab w:val="left" w:pos="720"/>
        </w:tabs>
        <w:suppressAutoHyphens/>
        <w:ind w:left="720" w:firstLine="0"/>
        <w:rPr>
          <w:rFonts w:cs="Arial"/>
          <w:i/>
          <w:iCs/>
        </w:rPr>
      </w:pPr>
    </w:p>
    <w:p w:rsidR="003E1A4D" w:rsidRDefault="003E1A4D" w:rsidP="00F97EEE">
      <w:pPr>
        <w:tabs>
          <w:tab w:val="left" w:pos="720"/>
        </w:tabs>
        <w:suppressAutoHyphens/>
        <w:ind w:left="720" w:firstLine="0"/>
        <w:rPr>
          <w:rFonts w:cs="Arial"/>
          <w:i/>
          <w:iCs/>
        </w:rPr>
      </w:pPr>
    </w:p>
    <w:p w:rsidR="003E1A4D" w:rsidRDefault="003E1A4D" w:rsidP="00F97EEE">
      <w:pPr>
        <w:tabs>
          <w:tab w:val="left" w:pos="720"/>
        </w:tabs>
        <w:suppressAutoHyphens/>
        <w:ind w:left="720" w:firstLine="0"/>
        <w:rPr>
          <w:rFonts w:cs="Arial"/>
          <w:i/>
          <w:iCs/>
        </w:rPr>
      </w:pPr>
    </w:p>
    <w:p w:rsidR="003E1A4D" w:rsidRPr="00F97EEE" w:rsidRDefault="003E1A4D" w:rsidP="00F97EEE">
      <w:pPr>
        <w:tabs>
          <w:tab w:val="left" w:pos="720"/>
        </w:tabs>
        <w:suppressAutoHyphens/>
        <w:ind w:left="720" w:firstLine="0"/>
        <w:rPr>
          <w:rFonts w:cs="Arial"/>
          <w:i/>
          <w:iCs/>
        </w:rPr>
      </w:pPr>
    </w:p>
    <w:p w:rsidR="000D1D34" w:rsidRDefault="000D1D34" w:rsidP="00235CCA">
      <w:pPr>
        <w:numPr>
          <w:ilvl w:val="0"/>
          <w:numId w:val="11"/>
        </w:numPr>
        <w:tabs>
          <w:tab w:val="left" w:pos="720"/>
        </w:tabs>
        <w:suppressAutoHyphens/>
        <w:rPr>
          <w:rFonts w:cs="Arial"/>
          <w:i/>
          <w:iCs/>
        </w:rPr>
      </w:pPr>
      <w:r w:rsidRPr="00FD3F46">
        <w:rPr>
          <w:rFonts w:cs="Arial"/>
          <w:i/>
          <w:iCs/>
        </w:rPr>
        <w:t>Das condições de pagamento</w:t>
      </w:r>
      <w:r>
        <w:rPr>
          <w:rFonts w:cs="Arial"/>
          <w:i/>
          <w:iCs/>
        </w:rPr>
        <w:t>:</w:t>
      </w:r>
    </w:p>
    <w:p w:rsidR="00F97EEE" w:rsidRPr="00FD3F46" w:rsidRDefault="00F97EEE" w:rsidP="00F97EEE">
      <w:pPr>
        <w:tabs>
          <w:tab w:val="left" w:pos="720"/>
        </w:tabs>
        <w:suppressAutoHyphens/>
        <w:ind w:left="720" w:firstLine="0"/>
        <w:rPr>
          <w:rFonts w:cs="Arial"/>
          <w:i/>
          <w:iCs/>
        </w:rPr>
      </w:pPr>
    </w:p>
    <w:p w:rsidR="000D1D34" w:rsidRDefault="000D1D34" w:rsidP="007E78ED">
      <w:r w:rsidRPr="00F97EEE">
        <w:t xml:space="preserve">A nota fiscal deverá ser emitida de acordo com o boletim de medição, cuja cópia deverá acompanhar </w:t>
      </w:r>
      <w:r w:rsidR="003E1A4D">
        <w:t xml:space="preserve">o </w:t>
      </w:r>
      <w:r w:rsidRPr="00F97EEE">
        <w:t>mesmo; bem como cópia do diário de obra. O boletim de medição deverá ser assinado pelo profissional da Prefeitura Municipal de Joaçaba, responsável pela fiscalização</w:t>
      </w:r>
      <w:r w:rsidR="00F97EEE">
        <w:t>.</w:t>
      </w:r>
    </w:p>
    <w:p w:rsidR="003E1A4D" w:rsidRPr="00343FD1" w:rsidRDefault="00A01C9A" w:rsidP="003E1A4D">
      <w:r w:rsidRPr="00761C93">
        <w:tab/>
      </w:r>
      <w:r w:rsidRPr="00761C93">
        <w:tab/>
      </w:r>
    </w:p>
    <w:p w:rsidR="002E1559" w:rsidRDefault="00F314FF" w:rsidP="008B2C7D">
      <w:pPr>
        <w:pStyle w:val="Ttulo1"/>
      </w:pPr>
      <w:bookmarkStart w:id="5" w:name="_Toc433723883"/>
      <w:bookmarkEnd w:id="2"/>
      <w:bookmarkEnd w:id="3"/>
      <w:r>
        <w:t>SERVIÇOS PRELIMINARES</w:t>
      </w:r>
      <w:bookmarkEnd w:id="5"/>
    </w:p>
    <w:p w:rsidR="003E1A4D" w:rsidRDefault="003E1A4D" w:rsidP="003E1A4D"/>
    <w:p w:rsidR="003E1A4D" w:rsidRDefault="003E1A4D" w:rsidP="003E1A4D">
      <w:pPr>
        <w:pStyle w:val="Ttulo2"/>
      </w:pPr>
      <w:bookmarkStart w:id="6" w:name="_Toc433723884"/>
      <w:r>
        <w:t>Placa da obra:</w:t>
      </w:r>
      <w:bookmarkEnd w:id="6"/>
    </w:p>
    <w:p w:rsidR="003E1A4D" w:rsidRPr="003E1A4D" w:rsidRDefault="003E1A4D" w:rsidP="003E1A4D"/>
    <w:p w:rsidR="0009028D" w:rsidRDefault="003E1A4D" w:rsidP="0009028D">
      <w:pPr>
        <w:rPr>
          <w:rFonts w:cs="Arial"/>
          <w:sz w:val="23"/>
          <w:szCs w:val="23"/>
        </w:rPr>
      </w:pPr>
      <w:r w:rsidRPr="009E0809">
        <w:rPr>
          <w:rFonts w:cs="Arial"/>
          <w:sz w:val="23"/>
          <w:szCs w:val="23"/>
        </w:rPr>
        <w:t xml:space="preserve">A proponente deverá comparecer junto </w:t>
      </w:r>
      <w:r>
        <w:rPr>
          <w:rFonts w:cs="Arial"/>
          <w:sz w:val="23"/>
          <w:szCs w:val="23"/>
        </w:rPr>
        <w:t>à</w:t>
      </w:r>
      <w:r w:rsidRPr="009E0809">
        <w:rPr>
          <w:rFonts w:cs="Arial"/>
          <w:sz w:val="23"/>
          <w:szCs w:val="23"/>
        </w:rPr>
        <w:t xml:space="preserve"> secretaria de infraestrutura e solicitar o modelo de placa padrão da Prefeitura Municipal de Joaçaba, a qual deverá estar fixada no local da obra quando do início dos serviços</w:t>
      </w:r>
      <w:r w:rsidR="0009028D">
        <w:rPr>
          <w:rFonts w:cs="Arial"/>
          <w:sz w:val="23"/>
          <w:szCs w:val="23"/>
        </w:rPr>
        <w:t>.</w:t>
      </w:r>
    </w:p>
    <w:p w:rsidR="0009028D" w:rsidRDefault="0009028D" w:rsidP="0009028D">
      <w:pPr>
        <w:rPr>
          <w:rFonts w:cs="Arial"/>
          <w:sz w:val="23"/>
          <w:szCs w:val="23"/>
        </w:rPr>
      </w:pPr>
    </w:p>
    <w:p w:rsidR="0009028D" w:rsidRDefault="003C5E56" w:rsidP="0009028D">
      <w:pPr>
        <w:pStyle w:val="Ttulo2"/>
        <w:ind w:left="709" w:hanging="709"/>
      </w:pPr>
      <w:bookmarkStart w:id="7" w:name="_Toc433723885"/>
      <w:r>
        <w:t>locação da obra:</w:t>
      </w:r>
      <w:bookmarkEnd w:id="7"/>
    </w:p>
    <w:p w:rsidR="0009028D" w:rsidRPr="0009028D" w:rsidRDefault="0009028D" w:rsidP="0009028D"/>
    <w:p w:rsidR="0009028D" w:rsidRDefault="003C5E56" w:rsidP="003C5E56">
      <w:pPr>
        <w:rPr>
          <w:rFonts w:cs="Arial"/>
          <w:sz w:val="23"/>
          <w:szCs w:val="23"/>
        </w:rPr>
      </w:pPr>
      <w:r w:rsidRPr="003C5E56">
        <w:rPr>
          <w:rFonts w:cs="Arial"/>
          <w:sz w:val="23"/>
          <w:szCs w:val="23"/>
        </w:rPr>
        <w:t>A locação da obra deverá ser feita rigorosament</w:t>
      </w:r>
      <w:r>
        <w:rPr>
          <w:rFonts w:cs="Arial"/>
          <w:sz w:val="23"/>
          <w:szCs w:val="23"/>
        </w:rPr>
        <w:t>e de acordo com o projeto</w:t>
      </w:r>
      <w:r w:rsidR="005E525B">
        <w:rPr>
          <w:rFonts w:cs="Arial"/>
          <w:sz w:val="23"/>
          <w:szCs w:val="23"/>
        </w:rPr>
        <w:t xml:space="preserve"> arquitetônico</w:t>
      </w:r>
      <w:r w:rsidRPr="003C5E56">
        <w:rPr>
          <w:rFonts w:cs="Arial"/>
          <w:sz w:val="23"/>
          <w:szCs w:val="23"/>
        </w:rPr>
        <w:t xml:space="preserve">. </w:t>
      </w:r>
    </w:p>
    <w:p w:rsidR="003C5E56" w:rsidRDefault="003C5E56" w:rsidP="003C5E56">
      <w:pPr>
        <w:rPr>
          <w:rFonts w:cs="Arial"/>
          <w:sz w:val="23"/>
          <w:szCs w:val="23"/>
        </w:rPr>
      </w:pPr>
    </w:p>
    <w:p w:rsidR="0009028D" w:rsidRDefault="003C5E56" w:rsidP="003C5E56">
      <w:pPr>
        <w:pStyle w:val="Ttulo1"/>
        <w:ind w:left="709" w:hanging="709"/>
      </w:pPr>
      <w:bookmarkStart w:id="8" w:name="_Toc433723886"/>
      <w:r>
        <w:t>MOVIMENTAÇÕES DE TERRA</w:t>
      </w:r>
      <w:bookmarkEnd w:id="8"/>
    </w:p>
    <w:p w:rsidR="003C5E56" w:rsidRPr="003E1A4D" w:rsidRDefault="003C5E56" w:rsidP="003E1A4D"/>
    <w:p w:rsidR="005752FF" w:rsidRDefault="003C5E56" w:rsidP="003C5E56">
      <w:pPr>
        <w:pStyle w:val="Ttulo2"/>
        <w:ind w:left="709" w:hanging="709"/>
      </w:pPr>
      <w:bookmarkStart w:id="9" w:name="_Toc433723887"/>
      <w:r w:rsidRPr="003C5E56">
        <w:t>ESCAVAÇÃO MANUAL</w:t>
      </w:r>
      <w:bookmarkEnd w:id="9"/>
    </w:p>
    <w:p w:rsidR="003C5E56" w:rsidRDefault="003C5E56" w:rsidP="003C5E56"/>
    <w:p w:rsidR="003C5E56" w:rsidRDefault="00D93241" w:rsidP="003C5E56">
      <w:pPr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Deverão ser realizados os serviços de escavações</w:t>
      </w:r>
      <w:r w:rsidR="00AF2496">
        <w:rPr>
          <w:rFonts w:cs="Arial"/>
          <w:sz w:val="23"/>
          <w:szCs w:val="23"/>
        </w:rPr>
        <w:t xml:space="preserve"> necessários à</w:t>
      </w:r>
      <w:r>
        <w:rPr>
          <w:rFonts w:cs="Arial"/>
          <w:sz w:val="23"/>
          <w:szCs w:val="23"/>
        </w:rPr>
        <w:t xml:space="preserve"> execução das fundações e vigas de baldrame dos sanitários.</w:t>
      </w:r>
    </w:p>
    <w:p w:rsidR="00D93241" w:rsidRDefault="00D93241" w:rsidP="003C5E56">
      <w:pPr>
        <w:rPr>
          <w:rFonts w:cs="Arial"/>
          <w:sz w:val="23"/>
          <w:szCs w:val="23"/>
        </w:rPr>
      </w:pPr>
    </w:p>
    <w:p w:rsidR="00D93241" w:rsidRDefault="00D93241" w:rsidP="00D93241">
      <w:pPr>
        <w:pStyle w:val="Ttulo2"/>
        <w:ind w:left="709" w:hanging="709"/>
      </w:pPr>
      <w:bookmarkStart w:id="10" w:name="_Toc433723888"/>
      <w:r w:rsidRPr="00D93241">
        <w:t>REATERRO COMPACTADO MANUALMENTE</w:t>
      </w:r>
      <w:bookmarkEnd w:id="10"/>
    </w:p>
    <w:p w:rsidR="00D93241" w:rsidRDefault="00D93241" w:rsidP="00D93241"/>
    <w:p w:rsidR="00D93241" w:rsidRDefault="00D93241" w:rsidP="00D93241">
      <w:r>
        <w:t xml:space="preserve">Os </w:t>
      </w:r>
      <w:proofErr w:type="spellStart"/>
      <w:r>
        <w:t>reaterros</w:t>
      </w:r>
      <w:proofErr w:type="spellEnd"/>
      <w:r>
        <w:t xml:space="preserve"> das fundações serão executados com material de boa qualidade e isentos de detritos vegetais.</w:t>
      </w:r>
    </w:p>
    <w:p w:rsidR="00AF2496" w:rsidRDefault="00AF2496" w:rsidP="00D93241"/>
    <w:p w:rsidR="00D93241" w:rsidRDefault="00D93241" w:rsidP="00D93241"/>
    <w:p w:rsidR="00D93241" w:rsidRDefault="00D93241" w:rsidP="00DC16AF">
      <w:pPr>
        <w:pStyle w:val="Ttulo1"/>
        <w:ind w:left="709" w:hanging="709"/>
      </w:pPr>
      <w:bookmarkStart w:id="11" w:name="_Toc433723889"/>
      <w:r>
        <w:lastRenderedPageBreak/>
        <w:t>ESTRUTURAS DE CONCRETO ARMADO</w:t>
      </w:r>
      <w:bookmarkEnd w:id="11"/>
    </w:p>
    <w:p w:rsidR="00D93241" w:rsidRDefault="00D93241" w:rsidP="00D93241"/>
    <w:p w:rsidR="00DC16AF" w:rsidRDefault="00DC16AF" w:rsidP="00DC16AF">
      <w:pPr>
        <w:pStyle w:val="Ttulo2"/>
        <w:ind w:left="709" w:hanging="709"/>
      </w:pPr>
      <w:bookmarkStart w:id="12" w:name="_Toc433723890"/>
      <w:r>
        <w:t>Fundações, vigas e pilares:</w:t>
      </w:r>
      <w:bookmarkEnd w:id="12"/>
    </w:p>
    <w:p w:rsidR="00DC16AF" w:rsidRPr="00DC16AF" w:rsidRDefault="00DC16AF" w:rsidP="00DC16AF"/>
    <w:p w:rsidR="00D93241" w:rsidRDefault="00AF2496" w:rsidP="00D93241">
      <w:r>
        <w:t>Estes serviços deverão estar de acordo com o projeto</w:t>
      </w:r>
      <w:r w:rsidR="005E159E">
        <w:t xml:space="preserve"> estrutural seguindo a</w:t>
      </w:r>
      <w:r w:rsidR="00DC16AF">
        <w:t xml:space="preserve"> regulamentações</w:t>
      </w:r>
      <w:r w:rsidR="005E159E">
        <w:t xml:space="preserve"> </w:t>
      </w:r>
      <w:r w:rsidR="00DC16AF">
        <w:t xml:space="preserve">ABNT </w:t>
      </w:r>
      <w:r w:rsidR="005E159E">
        <w:t>NBR 6118.</w:t>
      </w:r>
    </w:p>
    <w:p w:rsidR="00DC16AF" w:rsidRDefault="00DC16AF" w:rsidP="00D93241"/>
    <w:p w:rsidR="00DC16AF" w:rsidRDefault="00DC16AF" w:rsidP="00DC16AF">
      <w:pPr>
        <w:pStyle w:val="Ttulo2"/>
        <w:ind w:left="709" w:hanging="709"/>
      </w:pPr>
      <w:bookmarkStart w:id="13" w:name="_Toc433723891"/>
      <w:r>
        <w:t>Vergas e contra vergas:</w:t>
      </w:r>
      <w:bookmarkEnd w:id="13"/>
    </w:p>
    <w:p w:rsidR="00DC16AF" w:rsidRPr="00DC16AF" w:rsidRDefault="00DC16AF" w:rsidP="00DC16AF"/>
    <w:p w:rsidR="005E159E" w:rsidRDefault="005E159E" w:rsidP="005E159E">
      <w:r>
        <w:t>Em todos os vãos de portas e janelas, s</w:t>
      </w:r>
      <w:r w:rsidR="00DC16AF">
        <w:t xml:space="preserve">erão executadas vergas e contra </w:t>
      </w:r>
      <w:r>
        <w:t xml:space="preserve">vergas de concreto armado, com comprimento mínimo de 10cm para cada lado do vão sobre o qual está sendo executada. As vergas terão a largura de </w:t>
      </w:r>
      <w:proofErr w:type="gramStart"/>
      <w:r>
        <w:t>10cm</w:t>
      </w:r>
      <w:proofErr w:type="gramEnd"/>
      <w:r>
        <w:t xml:space="preserve"> e altura de 10cm e levarão três ferros de 6,3mm. </w:t>
      </w:r>
    </w:p>
    <w:p w:rsidR="00DC16AF" w:rsidRDefault="00DC16AF" w:rsidP="005E159E"/>
    <w:p w:rsidR="00DC16AF" w:rsidRPr="00AF7BA8" w:rsidRDefault="00DC16AF" w:rsidP="00DC16AF">
      <w:pPr>
        <w:pStyle w:val="Ttulo2"/>
        <w:ind w:left="709" w:hanging="709"/>
      </w:pPr>
      <w:bookmarkStart w:id="14" w:name="_Toc433723892"/>
      <w:r w:rsidRPr="00AF7BA8">
        <w:t>Impermeabilizações</w:t>
      </w:r>
      <w:bookmarkEnd w:id="14"/>
    </w:p>
    <w:p w:rsidR="00DC16AF" w:rsidRDefault="00DC16AF" w:rsidP="005E159E"/>
    <w:p w:rsidR="005E159E" w:rsidRDefault="005E159E" w:rsidP="005E159E">
      <w:r>
        <w:t>Sobre as vigas de baldrame e a laje deverá ser aplicado impermeabilizante com tinta asfáltica, com 2 demãos.</w:t>
      </w:r>
    </w:p>
    <w:p w:rsidR="00DC16AF" w:rsidRDefault="00DC16AF" w:rsidP="005E159E"/>
    <w:p w:rsidR="00DC16AF" w:rsidRDefault="00DC16AF" w:rsidP="00DC16AF">
      <w:pPr>
        <w:pStyle w:val="Ttulo1"/>
        <w:ind w:left="709" w:hanging="709"/>
      </w:pPr>
      <w:bookmarkStart w:id="15" w:name="_Toc433723893"/>
      <w:r>
        <w:t>Paredes e painéis</w:t>
      </w:r>
      <w:bookmarkEnd w:id="15"/>
    </w:p>
    <w:p w:rsidR="005E159E" w:rsidRDefault="005E159E" w:rsidP="00D93241"/>
    <w:p w:rsidR="00DC16AF" w:rsidRDefault="00DC16AF" w:rsidP="00DC16AF">
      <w:pPr>
        <w:pStyle w:val="Ttulo2"/>
        <w:ind w:left="709" w:hanging="709"/>
      </w:pPr>
      <w:bookmarkStart w:id="16" w:name="_Toc433723894"/>
      <w:r>
        <w:t>Alvenaria de vedação de tijolos cerâmicos furados</w:t>
      </w:r>
      <w:bookmarkEnd w:id="16"/>
    </w:p>
    <w:p w:rsidR="005E159E" w:rsidRDefault="005E159E" w:rsidP="00D93241"/>
    <w:p w:rsidR="00DC16AF" w:rsidRPr="00DC16AF" w:rsidRDefault="00DC16AF" w:rsidP="00DC16AF">
      <w:r w:rsidRPr="00DC16AF">
        <w:t xml:space="preserve">Todas as paredes serão assentadas em 1/2 vez (em pé), conforme projeto arquitetônico, executados com tijolos </w:t>
      </w:r>
      <w:r>
        <w:t>cerâmicos furados</w:t>
      </w:r>
      <w:r w:rsidR="00AF7BA8">
        <w:t>, nas espessuras definidas em projeto</w:t>
      </w:r>
      <w:r>
        <w:t xml:space="preserve">. </w:t>
      </w:r>
      <w:r w:rsidRPr="00DC16AF">
        <w:t>A alvenaria deverá ser assentada com argamassa mista no traço de 1: 2: 8 (cal hidratada e areia), revolvida em betoneira até obter-se mistura homogênea. A espessura desta argamassa não poderá ultrapassar 15 mm</w:t>
      </w:r>
      <w:r w:rsidR="00C45426">
        <w:t>.</w:t>
      </w:r>
      <w:r w:rsidRPr="00DC16AF">
        <w:t xml:space="preserve"> </w:t>
      </w:r>
    </w:p>
    <w:p w:rsidR="00C45426" w:rsidRDefault="00DC16AF" w:rsidP="00DC16AF">
      <w:r w:rsidRPr="00DC16AF">
        <w:t>As superfícies de concreto que tiver</w:t>
      </w:r>
      <w:r w:rsidR="00C45426">
        <w:t>e</w:t>
      </w:r>
      <w:r w:rsidRPr="00DC16AF">
        <w:t>m contato com alvenaria levarão previamente chapisco de cimento e areia grossa no traço 1:3, e</w:t>
      </w:r>
      <w:r w:rsidRPr="00DC16AF">
        <w:rPr>
          <w:i/>
        </w:rPr>
        <w:t xml:space="preserve"> </w:t>
      </w:r>
      <w:r w:rsidRPr="00DC16AF">
        <w:t>os tijolos deverão ser bem molhados antes da sua colocação.</w:t>
      </w:r>
      <w:r w:rsidR="00C45426">
        <w:t xml:space="preserve"> </w:t>
      </w:r>
    </w:p>
    <w:p w:rsidR="00C45426" w:rsidRPr="00C45426" w:rsidRDefault="00C45426" w:rsidP="00C45426">
      <w:pPr>
        <w:rPr>
          <w:i/>
        </w:rPr>
      </w:pPr>
      <w:r w:rsidRPr="00C45426">
        <w:t>O assentamento dos tijolos será executado com juntas de amarração e as fiadas deverão ser perfeitamente alinhadas e aprumadas. As juntas terão 15 mm de espessura máxima, alisadas com ponta de</w:t>
      </w:r>
      <w:r w:rsidRPr="00C45426">
        <w:rPr>
          <w:i/>
        </w:rPr>
        <w:t xml:space="preserve"> </w:t>
      </w:r>
      <w:r w:rsidRPr="00C45426">
        <w:t>colher.</w:t>
      </w:r>
    </w:p>
    <w:p w:rsidR="00C45426" w:rsidRDefault="00C45426" w:rsidP="00C45426">
      <w:r w:rsidRPr="00C45426">
        <w:t xml:space="preserve">As alvenarias apoiadas nas vigas baldrame serão executadas, no mínimo, 24 horas após a impermeabilização desses elementos. Nesses serviços de </w:t>
      </w:r>
      <w:r w:rsidRPr="00C45426">
        <w:lastRenderedPageBreak/>
        <w:t>impermeabilização deverão ser tomados todos os cuidados para garantir que a alvenaria fique estanque e, consequentemente, evitar o aparecimento de umidade ascendente.</w:t>
      </w:r>
    </w:p>
    <w:p w:rsidR="00C45426" w:rsidRDefault="00C45426" w:rsidP="00C45426">
      <w:r w:rsidRPr="00C45426">
        <w:t xml:space="preserve">A alvenaria </w:t>
      </w:r>
      <w:r>
        <w:t>deverá ser</w:t>
      </w:r>
      <w:r w:rsidRPr="00C45426">
        <w:t xml:space="preserve"> impermeabilizada com </w:t>
      </w:r>
      <w:r w:rsidR="00C26DDE">
        <w:t xml:space="preserve">tinta asfáltica, 2 demãos, </w:t>
      </w:r>
      <w:r w:rsidRPr="00C45426">
        <w:t>nas primeiras três fiadas, com relação à base da viga baldrame.</w:t>
      </w:r>
    </w:p>
    <w:p w:rsidR="00C45426" w:rsidRDefault="00C45426" w:rsidP="00C45426"/>
    <w:p w:rsidR="005D3CE7" w:rsidRDefault="00853848" w:rsidP="005D3CE7">
      <w:pPr>
        <w:pStyle w:val="Ttulo1"/>
        <w:ind w:left="709" w:hanging="709"/>
        <w:rPr>
          <w:color w:val="000000" w:themeColor="text1"/>
        </w:rPr>
      </w:pPr>
      <w:bookmarkStart w:id="17" w:name="_Toc433723895"/>
      <w:r w:rsidRPr="005E2E27">
        <w:rPr>
          <w:color w:val="000000" w:themeColor="text1"/>
        </w:rPr>
        <w:t>PAVIMENTAÇÃ</w:t>
      </w:r>
      <w:r w:rsidR="005D3CE7">
        <w:rPr>
          <w:color w:val="000000" w:themeColor="text1"/>
        </w:rPr>
        <w:t>o</w:t>
      </w:r>
      <w:bookmarkEnd w:id="17"/>
    </w:p>
    <w:p w:rsidR="005D3CE7" w:rsidRPr="005D3CE7" w:rsidRDefault="005D3CE7" w:rsidP="005D3CE7"/>
    <w:p w:rsidR="005D3CE7" w:rsidRDefault="005D3CE7" w:rsidP="005D3CE7">
      <w:pPr>
        <w:pStyle w:val="Ttulo2"/>
        <w:ind w:left="709" w:hanging="709"/>
      </w:pPr>
      <w:bookmarkStart w:id="18" w:name="_Toc433723896"/>
      <w:r>
        <w:t>LASTRO DE BRITA</w:t>
      </w:r>
      <w:bookmarkEnd w:id="18"/>
    </w:p>
    <w:p w:rsidR="00F534AB" w:rsidRPr="00F534AB" w:rsidRDefault="00F534AB" w:rsidP="00F534AB"/>
    <w:p w:rsidR="005D3CE7" w:rsidRPr="005D3CE7" w:rsidRDefault="005D3CE7" w:rsidP="005D3CE7">
      <w:r>
        <w:t xml:space="preserve">Sobre solo compactado será </w:t>
      </w:r>
      <w:r w:rsidR="00F534AB">
        <w:t xml:space="preserve">executado lastro de brita com espessura de </w:t>
      </w:r>
      <w:proofErr w:type="gramStart"/>
      <w:r w:rsidR="00F534AB">
        <w:t>5cm</w:t>
      </w:r>
      <w:proofErr w:type="gramEnd"/>
      <w:r w:rsidR="00045DC9">
        <w:t xml:space="preserve"> para receber o piso</w:t>
      </w:r>
      <w:r w:rsidR="00F534AB">
        <w:t>.</w:t>
      </w:r>
      <w:r>
        <w:t xml:space="preserve"> </w:t>
      </w:r>
    </w:p>
    <w:p w:rsidR="00853848" w:rsidRDefault="00853848" w:rsidP="00853848"/>
    <w:p w:rsidR="00853848" w:rsidRDefault="005E2E27" w:rsidP="00853848">
      <w:pPr>
        <w:pStyle w:val="Ttulo2"/>
        <w:ind w:left="709" w:hanging="709"/>
      </w:pPr>
      <w:bookmarkStart w:id="19" w:name="_Toc433723897"/>
      <w:r>
        <w:t>PISO E CONTRA</w:t>
      </w:r>
      <w:r w:rsidR="00853848" w:rsidRPr="00853848">
        <w:t>PISO</w:t>
      </w:r>
      <w:bookmarkEnd w:id="19"/>
    </w:p>
    <w:p w:rsidR="00853848" w:rsidRDefault="00853848" w:rsidP="00853848"/>
    <w:p w:rsidR="00853848" w:rsidRDefault="005E2E27" w:rsidP="003F357F">
      <w:r>
        <w:t xml:space="preserve">O piso será executado em concreto com espessura de </w:t>
      </w:r>
      <w:proofErr w:type="gramStart"/>
      <w:r>
        <w:t>7cm</w:t>
      </w:r>
      <w:proofErr w:type="gramEnd"/>
      <w:r>
        <w:t>. Sobre o mesmo, será</w:t>
      </w:r>
      <w:r w:rsidR="003F357F">
        <w:t xml:space="preserve"> executado o</w:t>
      </w:r>
      <w:r w:rsidR="00853848">
        <w:t xml:space="preserve"> </w:t>
      </w:r>
      <w:proofErr w:type="spellStart"/>
      <w:r w:rsidR="00853848">
        <w:t>contr</w:t>
      </w:r>
      <w:r w:rsidR="003F357F">
        <w:t>apiso</w:t>
      </w:r>
      <w:proofErr w:type="spellEnd"/>
      <w:r w:rsidR="003F357F">
        <w:t xml:space="preserve">, com espessura mínima de </w:t>
      </w:r>
      <w:proofErr w:type="gramStart"/>
      <w:r w:rsidR="003F357F">
        <w:t>2</w:t>
      </w:r>
      <w:r w:rsidR="00853848">
        <w:t>cm</w:t>
      </w:r>
      <w:proofErr w:type="gramEnd"/>
      <w:r w:rsidR="00853848">
        <w:t xml:space="preserve">. O </w:t>
      </w:r>
      <w:r w:rsidR="003F357F">
        <w:t>concreto terá o traço 1:4</w:t>
      </w:r>
      <w:r w:rsidR="00853848">
        <w:t>, de ci</w:t>
      </w:r>
      <w:r w:rsidR="003F357F">
        <w:t xml:space="preserve">mento e areia. Deverá ser regularizado </w:t>
      </w:r>
      <w:r w:rsidR="00853848">
        <w:t xml:space="preserve">com desempenadeira. </w:t>
      </w:r>
    </w:p>
    <w:p w:rsidR="003F357F" w:rsidRDefault="003F357F" w:rsidP="003F357F"/>
    <w:p w:rsidR="003F357F" w:rsidRDefault="003F357F" w:rsidP="003F357F">
      <w:pPr>
        <w:pStyle w:val="Ttulo2"/>
        <w:ind w:left="709" w:hanging="709"/>
      </w:pPr>
      <w:bookmarkStart w:id="20" w:name="_Toc433723898"/>
      <w:r>
        <w:t>REVESTIMENTO CERÂMICO</w:t>
      </w:r>
      <w:bookmarkEnd w:id="20"/>
    </w:p>
    <w:p w:rsidR="003F357F" w:rsidRDefault="003F357F" w:rsidP="003F357F"/>
    <w:p w:rsidR="003F357F" w:rsidRDefault="005E2E27" w:rsidP="00042B2F">
      <w:r>
        <w:t xml:space="preserve">Será executado sobre o </w:t>
      </w:r>
      <w:proofErr w:type="spellStart"/>
      <w:r>
        <w:t>contrapiso</w:t>
      </w:r>
      <w:proofErr w:type="spellEnd"/>
      <w:r>
        <w:t xml:space="preserve">, </w:t>
      </w:r>
      <w:r w:rsidR="003F357F" w:rsidRPr="00B2772A">
        <w:t xml:space="preserve">piso cerâmico classificação extra, PEI </w:t>
      </w:r>
      <w:proofErr w:type="gramStart"/>
      <w:r w:rsidR="003F357F" w:rsidRPr="00B2772A">
        <w:t>4</w:t>
      </w:r>
      <w:proofErr w:type="gramEnd"/>
      <w:r w:rsidR="003F357F" w:rsidRPr="00B2772A">
        <w:t xml:space="preserve">, </w:t>
      </w:r>
      <w:r w:rsidR="00042B2F">
        <w:t>antiderrapante</w:t>
      </w:r>
      <w:r w:rsidR="006905F5">
        <w:t xml:space="preserve">, </w:t>
      </w:r>
      <w:r w:rsidR="00042B2F" w:rsidRPr="00042B2F">
        <w:t>com dimensões nominais de 45 x 45 cm</w:t>
      </w:r>
      <w:r w:rsidR="00042B2F">
        <w:t xml:space="preserve">, </w:t>
      </w:r>
      <w:r w:rsidR="003F357F" w:rsidRPr="00B2772A">
        <w:t>assentados com argamassa colante. O rejunte deverá ser com argamassa especial para rej</w:t>
      </w:r>
      <w:r w:rsidR="00042B2F">
        <w:t>unte de pisos, com uma fuga de 3 a</w:t>
      </w:r>
      <w:r w:rsidR="003F357F" w:rsidRPr="00B2772A">
        <w:t xml:space="preserve"> 5mm</w:t>
      </w:r>
      <w:r w:rsidR="00042B2F">
        <w:t xml:space="preserve"> (no máximo) </w:t>
      </w:r>
      <w:r w:rsidR="00042B2F" w:rsidRPr="00042B2F">
        <w:t>com espaçadores de PVC</w:t>
      </w:r>
      <w:r w:rsidR="003F357F" w:rsidRPr="00B2772A">
        <w:t xml:space="preserve">, </w:t>
      </w:r>
      <w:r w:rsidR="00042B2F">
        <w:t xml:space="preserve">e </w:t>
      </w:r>
      <w:r w:rsidR="003F357F" w:rsidRPr="00B2772A">
        <w:t>em conformidade com a</w:t>
      </w:r>
      <w:r w:rsidR="006905F5">
        <w:t>s especificações do fabricante.</w:t>
      </w:r>
    </w:p>
    <w:p w:rsidR="00042B2F" w:rsidRDefault="00042B2F" w:rsidP="00042B2F"/>
    <w:p w:rsidR="00042B2F" w:rsidRDefault="00042B2F" w:rsidP="00042B2F">
      <w:pPr>
        <w:pStyle w:val="Ttulo1"/>
        <w:ind w:left="709" w:hanging="709"/>
      </w:pPr>
      <w:bookmarkStart w:id="21" w:name="_Toc433723899"/>
      <w:r>
        <w:t>REVESTIMENTOS</w:t>
      </w:r>
      <w:bookmarkEnd w:id="21"/>
    </w:p>
    <w:p w:rsidR="00042B2F" w:rsidRDefault="00042B2F" w:rsidP="00042B2F"/>
    <w:p w:rsidR="00042B2F" w:rsidRDefault="00042B2F" w:rsidP="00042B2F">
      <w:pPr>
        <w:pStyle w:val="Ttulo2"/>
        <w:ind w:left="709" w:hanging="709"/>
      </w:pPr>
      <w:bookmarkStart w:id="22" w:name="_Toc433723900"/>
      <w:r>
        <w:t>Chapisco</w:t>
      </w:r>
      <w:bookmarkEnd w:id="22"/>
    </w:p>
    <w:p w:rsidR="00042B2F" w:rsidRDefault="00042B2F" w:rsidP="00042B2F"/>
    <w:p w:rsidR="00042B2F" w:rsidRDefault="00AE69DA" w:rsidP="00AE69DA">
      <w:r w:rsidRPr="00AE69DA">
        <w:t xml:space="preserve">Após instalação de todas as tubulações previstas no projeto, bem como a limpeza das superfícies das paredes de alvenaria, será aplicado </w:t>
      </w:r>
      <w:r w:rsidR="00042B2F" w:rsidRPr="00042B2F">
        <w:t>revestimento em chapisco</w:t>
      </w:r>
      <w:r w:rsidR="00042B2F">
        <w:t xml:space="preserve"> no traço 1:3 (cimento e areia </w:t>
      </w:r>
      <w:r w:rsidR="00042B2F" w:rsidRPr="00042B2F">
        <w:t>grossa).</w:t>
      </w:r>
    </w:p>
    <w:p w:rsidR="00AE69DA" w:rsidRDefault="00AE69DA" w:rsidP="00AE69DA"/>
    <w:p w:rsidR="00AE69DA" w:rsidRDefault="00AE69DA" w:rsidP="00AE69DA">
      <w:pPr>
        <w:pStyle w:val="Ttulo2"/>
        <w:ind w:left="709" w:hanging="709"/>
      </w:pPr>
      <w:bookmarkStart w:id="23" w:name="_Toc433723901"/>
      <w:r>
        <w:t>EMBOÇO e reboco</w:t>
      </w:r>
      <w:bookmarkEnd w:id="23"/>
    </w:p>
    <w:p w:rsidR="00AE69DA" w:rsidRDefault="00AE69DA" w:rsidP="00AE69DA"/>
    <w:p w:rsidR="00AE69DA" w:rsidRDefault="00AE69DA" w:rsidP="00AE69DA">
      <w:pPr>
        <w:rPr>
          <w:rStyle w:val="CharacterStyle1"/>
          <w:i w:val="0"/>
          <w:sz w:val="24"/>
          <w:szCs w:val="24"/>
        </w:rPr>
      </w:pPr>
      <w:r w:rsidRPr="001C610B">
        <w:rPr>
          <w:rStyle w:val="CharacterStyle1"/>
          <w:i w:val="0"/>
          <w:sz w:val="24"/>
          <w:szCs w:val="24"/>
        </w:rPr>
        <w:lastRenderedPageBreak/>
        <w:t>A aplicação da argamassa de revestimento será iniciada após a completa pega entre a alvenaria e o chapisco.</w:t>
      </w:r>
      <w:r>
        <w:rPr>
          <w:rStyle w:val="CharacterStyle1"/>
          <w:i w:val="0"/>
          <w:sz w:val="24"/>
          <w:szCs w:val="24"/>
        </w:rPr>
        <w:t xml:space="preserve"> Nas áreas que receberão acabamento em cerâmica deverá ser executado apenas o emboço, já nas áreas que receberão pintura o emboço será do tipo massa única</w:t>
      </w:r>
      <w:r w:rsidR="00212D6A">
        <w:rPr>
          <w:rStyle w:val="CharacterStyle1"/>
          <w:i w:val="0"/>
          <w:sz w:val="24"/>
          <w:szCs w:val="24"/>
        </w:rPr>
        <w:t xml:space="preserve"> (externo)</w:t>
      </w:r>
      <w:r>
        <w:rPr>
          <w:rStyle w:val="CharacterStyle1"/>
          <w:i w:val="0"/>
          <w:sz w:val="24"/>
          <w:szCs w:val="24"/>
        </w:rPr>
        <w:t>.</w:t>
      </w:r>
    </w:p>
    <w:p w:rsidR="00AE69DA" w:rsidRDefault="00AE69DA" w:rsidP="00AE69DA">
      <w:pPr>
        <w:rPr>
          <w:sz w:val="24"/>
          <w:szCs w:val="24"/>
        </w:rPr>
      </w:pPr>
      <w:r w:rsidRPr="001C610B">
        <w:rPr>
          <w:sz w:val="24"/>
          <w:szCs w:val="24"/>
        </w:rPr>
        <w:t xml:space="preserve">A espessura máxima tanto do emboço como </w:t>
      </w:r>
      <w:r w:rsidR="00B13821">
        <w:rPr>
          <w:sz w:val="24"/>
          <w:szCs w:val="24"/>
        </w:rPr>
        <w:t>da massa única</w:t>
      </w:r>
      <w:r w:rsidRPr="001C610B">
        <w:rPr>
          <w:sz w:val="24"/>
          <w:szCs w:val="24"/>
        </w:rPr>
        <w:t xml:space="preserve">, contada a partir do tijolo </w:t>
      </w:r>
      <w:proofErr w:type="spellStart"/>
      <w:r w:rsidRPr="001C610B">
        <w:rPr>
          <w:sz w:val="24"/>
          <w:szCs w:val="24"/>
        </w:rPr>
        <w:t>chapiscado</w:t>
      </w:r>
      <w:proofErr w:type="spellEnd"/>
      <w:r w:rsidRPr="001C610B">
        <w:rPr>
          <w:sz w:val="24"/>
          <w:szCs w:val="24"/>
        </w:rPr>
        <w:t xml:space="preserve">, será de 15 mm, tanto para as paredes internas como para as externas. O seu </w:t>
      </w:r>
      <w:r w:rsidRPr="001C610B">
        <w:rPr>
          <w:spacing w:val="6"/>
          <w:sz w:val="24"/>
          <w:szCs w:val="24"/>
        </w:rPr>
        <w:t xml:space="preserve">acabamento deverá ser desempenado com régua de alumínio e com desempenadeira. Qualquer um destes revestimentos deverá apresentar aspectos </w:t>
      </w:r>
      <w:r w:rsidRPr="001C610B">
        <w:rPr>
          <w:sz w:val="24"/>
          <w:szCs w:val="24"/>
        </w:rPr>
        <w:t>uniformes, com parâmetro perfeitamente plano, não sendo tolerada qualquer ondulação ou desigualdade de alinhamento da superfície revestida.</w:t>
      </w:r>
    </w:p>
    <w:p w:rsidR="00790A49" w:rsidRDefault="00790A49" w:rsidP="00AE69DA">
      <w:pPr>
        <w:rPr>
          <w:sz w:val="24"/>
          <w:szCs w:val="24"/>
        </w:rPr>
      </w:pPr>
      <w:r>
        <w:rPr>
          <w:sz w:val="24"/>
          <w:szCs w:val="24"/>
        </w:rPr>
        <w:t>O reboco será em</w:t>
      </w:r>
      <w:r w:rsidRPr="00790A49">
        <w:rPr>
          <w:sz w:val="24"/>
          <w:szCs w:val="24"/>
        </w:rPr>
        <w:t xml:space="preserve"> argamassa traço 1:2 (cal e areia fina peneirada), espessura 0,5</w:t>
      </w:r>
      <w:r>
        <w:rPr>
          <w:sz w:val="24"/>
          <w:szCs w:val="24"/>
        </w:rPr>
        <w:t>.</w:t>
      </w:r>
      <w:r w:rsidRPr="00790A49">
        <w:rPr>
          <w:sz w:val="24"/>
          <w:szCs w:val="24"/>
        </w:rPr>
        <w:t xml:space="preserve"> Serão preparadas quantidades de argamassa na medida das necessidades dos serviços a serem executados em cada etapa, de maneira a ser evitado o início do endurecimento antes de seu emprego. A argamassa deverá ser utilizada dentro de duas horas e meia, a partir do primeiro contato do cimento com a água. Será rejeitada e inutilizada toda a argamassa que apresentar vestígios de endurecimento, sendo expressamente vedado tornar a amassá-la.</w:t>
      </w:r>
    </w:p>
    <w:p w:rsidR="00D83CEF" w:rsidRDefault="00D83CEF" w:rsidP="00AE69DA">
      <w:pPr>
        <w:rPr>
          <w:sz w:val="24"/>
          <w:szCs w:val="24"/>
        </w:rPr>
      </w:pPr>
    </w:p>
    <w:p w:rsidR="00D83CEF" w:rsidRDefault="00D83CEF" w:rsidP="00D83CEF">
      <w:pPr>
        <w:pStyle w:val="Ttulo2"/>
        <w:ind w:left="709" w:hanging="709"/>
      </w:pPr>
      <w:bookmarkStart w:id="24" w:name="_Toc433723902"/>
      <w:r w:rsidRPr="00D83CEF">
        <w:t>FUNDO SELADOR</w:t>
      </w:r>
      <w:r>
        <w:t xml:space="preserve"> E PINTURA ACRÍLICA</w:t>
      </w:r>
      <w:bookmarkEnd w:id="24"/>
    </w:p>
    <w:p w:rsidR="00D83CEF" w:rsidRDefault="00D83CEF" w:rsidP="00D83CEF"/>
    <w:p w:rsidR="00D83CEF" w:rsidRDefault="00D83CEF" w:rsidP="00D83CEF">
      <w:pPr>
        <w:rPr>
          <w:sz w:val="24"/>
          <w:szCs w:val="24"/>
        </w:rPr>
      </w:pPr>
      <w:r w:rsidRPr="001C610B">
        <w:rPr>
          <w:sz w:val="24"/>
          <w:szCs w:val="24"/>
        </w:rPr>
        <w:t>As paredes externas serão pintadas com tinta acrílica, em duas demãos, sem emassamento e sobre selador acrílico</w:t>
      </w:r>
      <w:r>
        <w:rPr>
          <w:sz w:val="24"/>
          <w:szCs w:val="24"/>
        </w:rPr>
        <w:t>.</w:t>
      </w:r>
    </w:p>
    <w:p w:rsidR="002E7D25" w:rsidRPr="002E7D25" w:rsidRDefault="002E7D25" w:rsidP="002E7D25">
      <w:pPr>
        <w:rPr>
          <w:sz w:val="24"/>
          <w:szCs w:val="24"/>
        </w:rPr>
      </w:pPr>
      <w:r w:rsidRPr="002E7D25">
        <w:rPr>
          <w:sz w:val="24"/>
          <w:szCs w:val="24"/>
        </w:rPr>
        <w:t xml:space="preserve">Cada demão de tinta só poderá ser aplicada quando a precedente estiver perfeitamente seca, convindo esperar um intervalo de 24 horas entre duas demãos sucessivas. </w:t>
      </w:r>
    </w:p>
    <w:p w:rsidR="002E7D25" w:rsidRPr="002E7D25" w:rsidRDefault="002E7D25" w:rsidP="002E7D25">
      <w:pPr>
        <w:rPr>
          <w:sz w:val="24"/>
          <w:szCs w:val="24"/>
        </w:rPr>
      </w:pPr>
      <w:r w:rsidRPr="002E7D25">
        <w:rPr>
          <w:sz w:val="24"/>
          <w:szCs w:val="24"/>
        </w:rPr>
        <w:t xml:space="preserve">Os trabalhos de pintura serão terminantemente suspensos em tempos de chuva. Deverão ser evitados escorrimentos ou salpicos de tinta nas superfícies não destinadas à pintura (vidros, pisos, aparelhos, etc.). Os salpicos que não puderem ser evitados deverão ser removidos quando a tinta estiver seca, empregando-se removedor adequado. </w:t>
      </w:r>
    </w:p>
    <w:p w:rsidR="002E7D25" w:rsidRPr="002E7D25" w:rsidRDefault="002E7D25" w:rsidP="002E7D25">
      <w:pPr>
        <w:rPr>
          <w:sz w:val="24"/>
          <w:szCs w:val="24"/>
        </w:rPr>
      </w:pPr>
      <w:r w:rsidRPr="002E7D25">
        <w:rPr>
          <w:sz w:val="24"/>
          <w:szCs w:val="24"/>
        </w:rPr>
        <w:lastRenderedPageBreak/>
        <w:t>Se as cores não estiverem claramente definidas no projeto, cabe a Empreiteira consultar à Fiscalização do contratante, para obter sua anuência e aprovação.</w:t>
      </w:r>
    </w:p>
    <w:p w:rsidR="00D83CEF" w:rsidRDefault="002E7D25" w:rsidP="002E7D25">
      <w:pPr>
        <w:rPr>
          <w:sz w:val="24"/>
          <w:szCs w:val="24"/>
        </w:rPr>
      </w:pPr>
      <w:r w:rsidRPr="002E7D25">
        <w:rPr>
          <w:sz w:val="24"/>
          <w:szCs w:val="24"/>
        </w:rPr>
        <w:t>Nas esquadrias em geral, deverão ser removidos ou protegidos com papel colante os espelhos, fechos, rosetas, puxadores, etc., antes dos serviços de pintura.</w:t>
      </w:r>
    </w:p>
    <w:p w:rsidR="002E7D25" w:rsidRDefault="002E7D25" w:rsidP="002E7D25">
      <w:pPr>
        <w:rPr>
          <w:sz w:val="24"/>
          <w:szCs w:val="24"/>
        </w:rPr>
      </w:pPr>
    </w:p>
    <w:p w:rsidR="002E7D25" w:rsidRPr="002E7D25" w:rsidRDefault="002E7D25" w:rsidP="002E7D25">
      <w:pPr>
        <w:pStyle w:val="Ttulo2"/>
        <w:ind w:left="709" w:hanging="709"/>
      </w:pPr>
      <w:bookmarkStart w:id="25" w:name="_Toc433723903"/>
      <w:r w:rsidRPr="002E7D25">
        <w:t>REVESTIMENTO CERÂMICO EM PAREDES</w:t>
      </w:r>
      <w:bookmarkEnd w:id="25"/>
    </w:p>
    <w:p w:rsidR="002E7D25" w:rsidRDefault="002E7D25" w:rsidP="00D669C9">
      <w:pPr>
        <w:rPr>
          <w:sz w:val="24"/>
          <w:szCs w:val="24"/>
        </w:rPr>
      </w:pPr>
    </w:p>
    <w:p w:rsidR="002E7D25" w:rsidRPr="002E7D25" w:rsidRDefault="002E7D25" w:rsidP="00D669C9">
      <w:pPr>
        <w:rPr>
          <w:sz w:val="24"/>
          <w:szCs w:val="24"/>
        </w:rPr>
      </w:pPr>
      <w:r w:rsidRPr="002E7D25">
        <w:rPr>
          <w:sz w:val="24"/>
          <w:szCs w:val="24"/>
        </w:rPr>
        <w:t xml:space="preserve">Receberão azulejos somente as paredes internas dos </w:t>
      </w:r>
      <w:r w:rsidR="006B7465">
        <w:rPr>
          <w:sz w:val="24"/>
          <w:szCs w:val="24"/>
        </w:rPr>
        <w:t xml:space="preserve">sanitários feminino e masculino, sendo que os mesmos deverão ser assentados até a altura do teto. </w:t>
      </w:r>
      <w:r>
        <w:rPr>
          <w:sz w:val="24"/>
          <w:szCs w:val="24"/>
        </w:rPr>
        <w:t xml:space="preserve">A argamassa </w:t>
      </w:r>
      <w:r w:rsidRPr="002E7D25">
        <w:rPr>
          <w:sz w:val="24"/>
          <w:szCs w:val="24"/>
        </w:rPr>
        <w:t>colante deverá cobrir a parede e também toda a peça para evitar vazios, tu</w:t>
      </w:r>
      <w:r>
        <w:rPr>
          <w:sz w:val="24"/>
          <w:szCs w:val="24"/>
        </w:rPr>
        <w:t xml:space="preserve">do em </w:t>
      </w:r>
      <w:r w:rsidRPr="002E7D25">
        <w:rPr>
          <w:sz w:val="24"/>
          <w:szCs w:val="24"/>
        </w:rPr>
        <w:t xml:space="preserve">conformidade com as especificações do fabricante. </w:t>
      </w:r>
    </w:p>
    <w:p w:rsidR="002E7D25" w:rsidRDefault="002E7D25" w:rsidP="00D669C9">
      <w:pPr>
        <w:rPr>
          <w:sz w:val="24"/>
          <w:szCs w:val="24"/>
        </w:rPr>
      </w:pPr>
      <w:r w:rsidRPr="002E7D25">
        <w:rPr>
          <w:sz w:val="24"/>
          <w:szCs w:val="24"/>
        </w:rPr>
        <w:t>O rejunte deverá ser feito com argamassa para rejunte,</w:t>
      </w:r>
      <w:r>
        <w:rPr>
          <w:sz w:val="24"/>
          <w:szCs w:val="24"/>
        </w:rPr>
        <w:t xml:space="preserve"> sendo que a fuga não pode ser </w:t>
      </w:r>
      <w:r w:rsidRPr="002E7D25">
        <w:rPr>
          <w:sz w:val="24"/>
          <w:szCs w:val="24"/>
        </w:rPr>
        <w:t>maior que 3 mm. Todas as cerâmicas deverão ter</w:t>
      </w:r>
      <w:r>
        <w:rPr>
          <w:sz w:val="24"/>
          <w:szCs w:val="24"/>
        </w:rPr>
        <w:t xml:space="preserve"> a mesma procedência, tanto na </w:t>
      </w:r>
      <w:r w:rsidRPr="002E7D25">
        <w:rPr>
          <w:sz w:val="24"/>
          <w:szCs w:val="24"/>
        </w:rPr>
        <w:t>qualidade quanto na tonalidade da cor.</w:t>
      </w:r>
    </w:p>
    <w:p w:rsidR="00042B2F" w:rsidRDefault="00042B2F" w:rsidP="00042B2F"/>
    <w:p w:rsidR="006B7465" w:rsidRDefault="006B7465" w:rsidP="006B7465">
      <w:pPr>
        <w:pStyle w:val="Ttulo1"/>
        <w:ind w:left="709" w:hanging="709"/>
      </w:pPr>
      <w:bookmarkStart w:id="26" w:name="_Toc433723904"/>
      <w:r>
        <w:t>ESQUADRIAS E FERRAGENS</w:t>
      </w:r>
      <w:bookmarkEnd w:id="26"/>
    </w:p>
    <w:p w:rsidR="006B7465" w:rsidRDefault="006B7465" w:rsidP="006B7465"/>
    <w:p w:rsidR="00855E6B" w:rsidRDefault="006B7465" w:rsidP="00D669C9">
      <w:pPr>
        <w:rPr>
          <w:sz w:val="24"/>
          <w:szCs w:val="24"/>
        </w:rPr>
      </w:pPr>
      <w:r w:rsidRPr="006B7465">
        <w:rPr>
          <w:sz w:val="24"/>
          <w:szCs w:val="24"/>
        </w:rPr>
        <w:t>Serão execu</w:t>
      </w:r>
      <w:r w:rsidR="00855E6B">
        <w:rPr>
          <w:sz w:val="24"/>
          <w:szCs w:val="24"/>
        </w:rPr>
        <w:t>tadas de acordo com o projeto e d</w:t>
      </w:r>
      <w:r w:rsidRPr="006B7465">
        <w:rPr>
          <w:sz w:val="24"/>
          <w:szCs w:val="24"/>
        </w:rPr>
        <w:t xml:space="preserve">everão </w:t>
      </w:r>
      <w:r>
        <w:rPr>
          <w:sz w:val="24"/>
          <w:szCs w:val="24"/>
        </w:rPr>
        <w:t xml:space="preserve">estar perfeitamente prumadas e </w:t>
      </w:r>
      <w:r w:rsidRPr="006B7465">
        <w:rPr>
          <w:sz w:val="24"/>
          <w:szCs w:val="24"/>
        </w:rPr>
        <w:t>niveladas.</w:t>
      </w:r>
    </w:p>
    <w:p w:rsidR="00855E6B" w:rsidRPr="00D669C9" w:rsidRDefault="00855E6B" w:rsidP="00D669C9">
      <w:pPr>
        <w:rPr>
          <w:sz w:val="24"/>
          <w:szCs w:val="24"/>
        </w:rPr>
      </w:pPr>
      <w:r w:rsidRPr="00D669C9">
        <w:rPr>
          <w:sz w:val="24"/>
          <w:szCs w:val="24"/>
        </w:rPr>
        <w:t>Nos locais indicados em projeto serão instaladas ou substituídas por novas às fechaduras e marcos de porta. Também de acordo com a indicação em projeto, devem ser removidos os vidros quebrados e substituídos por novos.</w:t>
      </w:r>
    </w:p>
    <w:p w:rsidR="00855E6B" w:rsidRPr="00855E6B" w:rsidRDefault="00855E6B" w:rsidP="00D669C9">
      <w:pPr>
        <w:rPr>
          <w:sz w:val="24"/>
          <w:szCs w:val="24"/>
        </w:rPr>
      </w:pPr>
      <w:r w:rsidRPr="00D669C9">
        <w:rPr>
          <w:sz w:val="24"/>
          <w:szCs w:val="24"/>
        </w:rPr>
        <w:t>Todos os produtos serão novos, deverão ser resistentes, e instalados conforme orientações do fabricante.</w:t>
      </w:r>
    </w:p>
    <w:p w:rsidR="00855E6B" w:rsidRPr="00855E6B" w:rsidRDefault="00855E6B" w:rsidP="00855E6B">
      <w:pPr>
        <w:ind w:left="360"/>
        <w:rPr>
          <w:sz w:val="24"/>
          <w:szCs w:val="24"/>
        </w:rPr>
      </w:pPr>
    </w:p>
    <w:p w:rsidR="006B7465" w:rsidRDefault="00855E6B" w:rsidP="00855E6B">
      <w:pPr>
        <w:pStyle w:val="Ttulo1"/>
        <w:ind w:left="709" w:hanging="709"/>
      </w:pPr>
      <w:bookmarkStart w:id="27" w:name="_Toc433723905"/>
      <w:r>
        <w:t xml:space="preserve">instalações </w:t>
      </w:r>
      <w:r w:rsidR="003236D3">
        <w:t>SANITÁRI</w:t>
      </w:r>
      <w:r w:rsidR="00124E78">
        <w:t>a</w:t>
      </w:r>
      <w:r w:rsidR="003236D3">
        <w:t>S</w:t>
      </w:r>
      <w:bookmarkEnd w:id="27"/>
    </w:p>
    <w:p w:rsidR="002F1871" w:rsidRDefault="002F1871" w:rsidP="002F1871"/>
    <w:p w:rsidR="002F1871" w:rsidRDefault="002F1871" w:rsidP="002F1871">
      <w:pPr>
        <w:rPr>
          <w:sz w:val="24"/>
          <w:szCs w:val="24"/>
        </w:rPr>
      </w:pPr>
      <w:r w:rsidRPr="0000472B">
        <w:rPr>
          <w:sz w:val="24"/>
          <w:szCs w:val="24"/>
        </w:rPr>
        <w:t xml:space="preserve">As instalações de esgoto sanitário </w:t>
      </w:r>
      <w:r w:rsidRPr="001C610B">
        <w:rPr>
          <w:sz w:val="24"/>
          <w:szCs w:val="24"/>
        </w:rPr>
        <w:t xml:space="preserve">serão executadas de conformidade com o exigido no respectivo projeto, que deverá estar alinhado e de acordo com a </w:t>
      </w:r>
      <w:r w:rsidRPr="00EA14A9">
        <w:rPr>
          <w:sz w:val="24"/>
          <w:szCs w:val="24"/>
        </w:rPr>
        <w:t>NBR 8160/99.</w:t>
      </w:r>
    </w:p>
    <w:p w:rsidR="002F1871" w:rsidRDefault="002F1871" w:rsidP="002F1871">
      <w:pPr>
        <w:rPr>
          <w:sz w:val="24"/>
          <w:szCs w:val="24"/>
        </w:rPr>
      </w:pPr>
      <w:r w:rsidRPr="001C610B">
        <w:rPr>
          <w:iCs/>
          <w:sz w:val="24"/>
          <w:szCs w:val="24"/>
        </w:rPr>
        <w:lastRenderedPageBreak/>
        <w:t xml:space="preserve">Estas instalações deverão ser executadas </w:t>
      </w:r>
      <w:r w:rsidRPr="001C610B">
        <w:rPr>
          <w:sz w:val="24"/>
          <w:szCs w:val="24"/>
        </w:rPr>
        <w:t xml:space="preserve">por profissionais especializados e conhecedores da boa técnica executiva, assim como os materiais aplicados deverão ter procedência nacional e qualidade de primeira linha, descartando-se quaisquer produtos que não atendam as normas pertinentes da ABNT e do Inmetro.         </w:t>
      </w:r>
    </w:p>
    <w:p w:rsidR="002F1871" w:rsidRPr="00C91C3F" w:rsidRDefault="002F1871" w:rsidP="002F1871">
      <w:pPr>
        <w:rPr>
          <w:szCs w:val="24"/>
        </w:rPr>
      </w:pPr>
      <w:r w:rsidRPr="00C91C3F">
        <w:rPr>
          <w:szCs w:val="24"/>
        </w:rPr>
        <w:t xml:space="preserve">Para o esgoto primário interno, os tubos serão de PVC rígido branco, diâmetro </w:t>
      </w:r>
      <w:r>
        <w:rPr>
          <w:szCs w:val="24"/>
        </w:rPr>
        <w:t>de acordo com o indicado em projeto. As</w:t>
      </w:r>
      <w:r w:rsidRPr="00C91C3F">
        <w:rPr>
          <w:szCs w:val="24"/>
        </w:rPr>
        <w:t xml:space="preserve"> conexões também</w:t>
      </w:r>
      <w:r>
        <w:rPr>
          <w:szCs w:val="24"/>
        </w:rPr>
        <w:t xml:space="preserve"> devem ser</w:t>
      </w:r>
      <w:r w:rsidRPr="00C91C3F">
        <w:rPr>
          <w:szCs w:val="24"/>
        </w:rPr>
        <w:t xml:space="preserve"> no mesmo padrão.</w:t>
      </w:r>
    </w:p>
    <w:p w:rsidR="002F1871" w:rsidRDefault="002F1871" w:rsidP="002F1871">
      <w:pPr>
        <w:rPr>
          <w:szCs w:val="24"/>
        </w:rPr>
      </w:pPr>
      <w:r w:rsidRPr="00C91C3F">
        <w:rPr>
          <w:szCs w:val="24"/>
        </w:rPr>
        <w:t xml:space="preserve">Os ramais de esgoto secundário interno, bem como suas conexões, serão em tubo de PVC rígido com ponta e bolsa soldável, bitolas </w:t>
      </w:r>
      <w:r>
        <w:rPr>
          <w:szCs w:val="24"/>
        </w:rPr>
        <w:t>de acordo com o projeto</w:t>
      </w:r>
      <w:r w:rsidRPr="00C91C3F">
        <w:rPr>
          <w:szCs w:val="24"/>
        </w:rPr>
        <w:t>, não sendo permitido o aquecimento de tubos e conexões para formar emendas ou curvas.</w:t>
      </w:r>
    </w:p>
    <w:p w:rsidR="00A82C76" w:rsidRDefault="00A82C76" w:rsidP="002F1871">
      <w:pPr>
        <w:rPr>
          <w:szCs w:val="24"/>
        </w:rPr>
      </w:pPr>
    </w:p>
    <w:p w:rsidR="003236D3" w:rsidRDefault="003236D3" w:rsidP="003236D3">
      <w:pPr>
        <w:pStyle w:val="Ttulo1"/>
        <w:ind w:left="709" w:hanging="709"/>
      </w:pPr>
      <w:bookmarkStart w:id="28" w:name="_Toc433723906"/>
      <w:r>
        <w:t>instalações HIDRÁULICAS</w:t>
      </w:r>
      <w:bookmarkEnd w:id="28"/>
    </w:p>
    <w:p w:rsidR="003236D3" w:rsidRDefault="003236D3" w:rsidP="0000472B">
      <w:pPr>
        <w:rPr>
          <w:sz w:val="24"/>
          <w:szCs w:val="24"/>
        </w:rPr>
      </w:pPr>
    </w:p>
    <w:p w:rsidR="002F1871" w:rsidRDefault="002F1871" w:rsidP="002F1871">
      <w:pPr>
        <w:rPr>
          <w:sz w:val="24"/>
          <w:szCs w:val="24"/>
        </w:rPr>
      </w:pPr>
      <w:r w:rsidRPr="00353E68">
        <w:rPr>
          <w:iCs/>
          <w:spacing w:val="-1"/>
          <w:sz w:val="24"/>
          <w:szCs w:val="24"/>
        </w:rPr>
        <w:t xml:space="preserve">Todas as instalações de </w:t>
      </w:r>
      <w:r w:rsidRPr="00353E68">
        <w:rPr>
          <w:sz w:val="24"/>
          <w:szCs w:val="24"/>
        </w:rPr>
        <w:t xml:space="preserve">água potável deverão ser executadas de acordo com o projeto </w:t>
      </w:r>
      <w:proofErr w:type="spellStart"/>
      <w:r w:rsidRPr="00353E68">
        <w:rPr>
          <w:sz w:val="24"/>
          <w:szCs w:val="24"/>
        </w:rPr>
        <w:t>hidr</w:t>
      </w:r>
      <w:r w:rsidR="00F26F8A">
        <w:rPr>
          <w:sz w:val="24"/>
          <w:szCs w:val="24"/>
        </w:rPr>
        <w:t>ossanitário</w:t>
      </w:r>
      <w:proofErr w:type="spellEnd"/>
      <w:r w:rsidRPr="00353E68">
        <w:rPr>
          <w:sz w:val="24"/>
          <w:szCs w:val="24"/>
        </w:rPr>
        <w:t xml:space="preserve">, que estará fundamentado na </w:t>
      </w:r>
      <w:r w:rsidRPr="000E7B78">
        <w:rPr>
          <w:sz w:val="24"/>
          <w:szCs w:val="24"/>
        </w:rPr>
        <w:t>NBR 5626/98</w:t>
      </w:r>
      <w:r w:rsidRPr="00353E68">
        <w:rPr>
          <w:sz w:val="24"/>
          <w:szCs w:val="24"/>
        </w:rPr>
        <w:t xml:space="preserve">. </w:t>
      </w:r>
    </w:p>
    <w:p w:rsidR="002F1871" w:rsidRDefault="002F1871" w:rsidP="002F1871">
      <w:pPr>
        <w:rPr>
          <w:sz w:val="24"/>
          <w:szCs w:val="24"/>
        </w:rPr>
      </w:pPr>
      <w:r w:rsidRPr="0000472B">
        <w:rPr>
          <w:sz w:val="24"/>
          <w:szCs w:val="24"/>
        </w:rPr>
        <w:t>Os dutos condutores de água fria, assim como suas conexões, serão de material fabricado em PVC soldável (classe marrom), e bitolas compatíveis com o estabelecido no próprio projeto.</w:t>
      </w:r>
    </w:p>
    <w:p w:rsidR="002F1871" w:rsidRPr="0000472B" w:rsidRDefault="002F1871" w:rsidP="0000472B">
      <w:pPr>
        <w:rPr>
          <w:sz w:val="24"/>
          <w:szCs w:val="24"/>
        </w:rPr>
      </w:pPr>
      <w:r w:rsidRPr="0000472B">
        <w:rPr>
          <w:sz w:val="24"/>
          <w:szCs w:val="24"/>
        </w:rPr>
        <w:t>Não serão aceitos tubos e conexões que forem "esquentados" para formar “ligações hidráulicas” duvidosas, assim como materiais fora do especificado, devendo todas as tubulações e ligações</w:t>
      </w:r>
      <w:r w:rsidR="008A4B59">
        <w:rPr>
          <w:sz w:val="24"/>
          <w:szCs w:val="24"/>
        </w:rPr>
        <w:t xml:space="preserve"> estar </w:t>
      </w:r>
      <w:r w:rsidRPr="0000472B">
        <w:rPr>
          <w:sz w:val="24"/>
          <w:szCs w:val="24"/>
        </w:rPr>
        <w:t>e</w:t>
      </w:r>
      <w:r w:rsidR="008D7466">
        <w:rPr>
          <w:sz w:val="24"/>
          <w:szCs w:val="24"/>
        </w:rPr>
        <w:t>m</w:t>
      </w:r>
      <w:r w:rsidRPr="0000472B">
        <w:rPr>
          <w:sz w:val="24"/>
          <w:szCs w:val="24"/>
        </w:rPr>
        <w:t xml:space="preserve"> conformidade com a NBR 5626/98, inclusive as conexões e os conectores específicos, de acordo com o tipo de material e respectivo diâmetro solicitado no projeto.</w:t>
      </w:r>
    </w:p>
    <w:p w:rsidR="00C91C3F" w:rsidRPr="0000472B" w:rsidRDefault="00C91C3F" w:rsidP="0000472B">
      <w:pPr>
        <w:rPr>
          <w:sz w:val="24"/>
          <w:szCs w:val="24"/>
        </w:rPr>
      </w:pPr>
    </w:p>
    <w:p w:rsidR="003236D3" w:rsidRDefault="003236D3" w:rsidP="003236D3">
      <w:pPr>
        <w:pStyle w:val="Ttulo1"/>
        <w:ind w:left="709" w:hanging="709"/>
      </w:pPr>
      <w:bookmarkStart w:id="29" w:name="_Toc433723907"/>
      <w:r>
        <w:t>APARELHOS</w:t>
      </w:r>
      <w:bookmarkEnd w:id="29"/>
    </w:p>
    <w:p w:rsidR="0000472B" w:rsidRDefault="0000472B" w:rsidP="00855E6B">
      <w:pPr>
        <w:rPr>
          <w:sz w:val="24"/>
          <w:szCs w:val="24"/>
        </w:rPr>
      </w:pPr>
    </w:p>
    <w:p w:rsidR="008D7466" w:rsidRPr="008D7466" w:rsidRDefault="008D7466" w:rsidP="008D7466">
      <w:pPr>
        <w:rPr>
          <w:sz w:val="24"/>
          <w:szCs w:val="24"/>
        </w:rPr>
      </w:pPr>
      <w:r w:rsidRPr="008D7466">
        <w:rPr>
          <w:sz w:val="24"/>
          <w:szCs w:val="24"/>
        </w:rPr>
        <w:t>Os aparelhos a ser</w:t>
      </w:r>
      <w:r>
        <w:rPr>
          <w:sz w:val="24"/>
          <w:szCs w:val="24"/>
        </w:rPr>
        <w:t>em</w:t>
      </w:r>
      <w:r w:rsidRPr="008D7466">
        <w:rPr>
          <w:sz w:val="24"/>
          <w:szCs w:val="24"/>
        </w:rPr>
        <w:t xml:space="preserve"> instalados são os seguintes: </w:t>
      </w:r>
    </w:p>
    <w:p w:rsidR="008D7466" w:rsidRPr="008D7466" w:rsidRDefault="008D7466" w:rsidP="00235CCA">
      <w:pPr>
        <w:pStyle w:val="PargrafodaLista"/>
        <w:numPr>
          <w:ilvl w:val="0"/>
          <w:numId w:val="13"/>
        </w:numPr>
        <w:rPr>
          <w:sz w:val="24"/>
          <w:szCs w:val="24"/>
        </w:rPr>
      </w:pPr>
      <w:r w:rsidRPr="008D7466">
        <w:rPr>
          <w:sz w:val="24"/>
          <w:szCs w:val="24"/>
        </w:rPr>
        <w:t>Vaso sanitário, com válvula de descarga automática provida de registro e assento</w:t>
      </w:r>
      <w:r>
        <w:rPr>
          <w:sz w:val="24"/>
          <w:szCs w:val="24"/>
        </w:rPr>
        <w:t xml:space="preserve"> inclusive o adaptado para PNE</w:t>
      </w:r>
      <w:r w:rsidRPr="008D7466">
        <w:rPr>
          <w:sz w:val="24"/>
          <w:szCs w:val="24"/>
        </w:rPr>
        <w:t xml:space="preserve">; </w:t>
      </w:r>
    </w:p>
    <w:p w:rsidR="008D7466" w:rsidRDefault="008D7466" w:rsidP="00235CCA">
      <w:pPr>
        <w:pStyle w:val="PargrafodaLista"/>
        <w:numPr>
          <w:ilvl w:val="0"/>
          <w:numId w:val="13"/>
        </w:numPr>
        <w:rPr>
          <w:sz w:val="24"/>
          <w:szCs w:val="24"/>
        </w:rPr>
      </w:pPr>
      <w:r w:rsidRPr="008D7466">
        <w:rPr>
          <w:sz w:val="24"/>
          <w:szCs w:val="24"/>
        </w:rPr>
        <w:t>Lavatório de louça com coluna completa</w:t>
      </w:r>
      <w:r>
        <w:rPr>
          <w:sz w:val="24"/>
          <w:szCs w:val="24"/>
        </w:rPr>
        <w:t xml:space="preserve"> (inclusive torneira cromada de mesa)</w:t>
      </w:r>
      <w:r w:rsidRPr="008D7466">
        <w:rPr>
          <w:sz w:val="24"/>
          <w:szCs w:val="24"/>
        </w:rPr>
        <w:t xml:space="preserve">; </w:t>
      </w:r>
    </w:p>
    <w:p w:rsidR="008D7466" w:rsidRPr="008D7466" w:rsidRDefault="008D7466" w:rsidP="00235CCA">
      <w:pPr>
        <w:pStyle w:val="PargrafodaLista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Lavatório suspenso completo adaptado para PNE (inclusive com torneira cromada de mesa)</w:t>
      </w:r>
    </w:p>
    <w:p w:rsidR="008D7466" w:rsidRDefault="008D7466" w:rsidP="00235CCA">
      <w:pPr>
        <w:pStyle w:val="PargrafodaLista"/>
        <w:numPr>
          <w:ilvl w:val="0"/>
          <w:numId w:val="13"/>
        </w:numPr>
        <w:rPr>
          <w:sz w:val="24"/>
          <w:szCs w:val="24"/>
        </w:rPr>
      </w:pPr>
      <w:r w:rsidRPr="008D7466">
        <w:rPr>
          <w:sz w:val="24"/>
          <w:szCs w:val="24"/>
        </w:rPr>
        <w:lastRenderedPageBreak/>
        <w:t>Chuveiro tipo ducha;</w:t>
      </w:r>
    </w:p>
    <w:p w:rsidR="008D7466" w:rsidRDefault="008D7466" w:rsidP="00235CCA">
      <w:pPr>
        <w:pStyle w:val="PargrafodaLista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Barras de apoio para PNE</w:t>
      </w:r>
      <w:r w:rsidR="00F26F8A">
        <w:rPr>
          <w:sz w:val="24"/>
          <w:szCs w:val="24"/>
        </w:rPr>
        <w:t>, conforme NBR 9050</w:t>
      </w:r>
      <w:r>
        <w:rPr>
          <w:sz w:val="24"/>
          <w:szCs w:val="24"/>
        </w:rPr>
        <w:t>.</w:t>
      </w:r>
    </w:p>
    <w:p w:rsidR="008D7466" w:rsidRDefault="008D7466" w:rsidP="008D7466">
      <w:pPr>
        <w:rPr>
          <w:sz w:val="24"/>
          <w:szCs w:val="24"/>
        </w:rPr>
      </w:pPr>
    </w:p>
    <w:p w:rsidR="008D7466" w:rsidRPr="006B7465" w:rsidRDefault="008D7466" w:rsidP="008D7466">
      <w:r>
        <w:t>Todos os aparelhos deverão estar isentos de trincas ou arranhões, ou qualquer outra falha ou defeitos de fabricação. Toda a louça sanitária deverá ter a mesma cor, tom e procedência, preferencialmente branco ou branco gelo.</w:t>
      </w:r>
    </w:p>
    <w:p w:rsidR="00855E6B" w:rsidRPr="008D7466" w:rsidRDefault="00855E6B" w:rsidP="00855E6B">
      <w:pPr>
        <w:rPr>
          <w:sz w:val="24"/>
          <w:szCs w:val="24"/>
        </w:rPr>
      </w:pPr>
      <w:r w:rsidRPr="008D7466">
        <w:rPr>
          <w:sz w:val="24"/>
          <w:szCs w:val="24"/>
        </w:rPr>
        <w:t xml:space="preserve">Nos locais indicados em projeto </w:t>
      </w:r>
      <w:r w:rsidR="008D7466">
        <w:rPr>
          <w:sz w:val="24"/>
          <w:szCs w:val="24"/>
        </w:rPr>
        <w:t xml:space="preserve">também </w:t>
      </w:r>
      <w:r w:rsidRPr="008D7466">
        <w:rPr>
          <w:sz w:val="24"/>
          <w:szCs w:val="24"/>
        </w:rPr>
        <w:t>serão instaladas papeleiras (em aço, para rolo grande), saboneteiras, chuveiros, assentos de vaso sanitário.</w:t>
      </w:r>
    </w:p>
    <w:p w:rsidR="00855E6B" w:rsidRPr="008D7466" w:rsidRDefault="00855E6B" w:rsidP="00855E6B">
      <w:pPr>
        <w:rPr>
          <w:sz w:val="24"/>
          <w:szCs w:val="24"/>
        </w:rPr>
      </w:pPr>
      <w:r w:rsidRPr="008D7466">
        <w:rPr>
          <w:sz w:val="24"/>
          <w:szCs w:val="24"/>
        </w:rPr>
        <w:t>Todos os produtos serão novos, resistentes, e instalados conforme orientações do fabricante.</w:t>
      </w:r>
    </w:p>
    <w:p w:rsidR="00855E6B" w:rsidRPr="008D7466" w:rsidRDefault="00855E6B" w:rsidP="00855E6B">
      <w:pPr>
        <w:rPr>
          <w:sz w:val="24"/>
          <w:szCs w:val="24"/>
        </w:rPr>
      </w:pPr>
      <w:r w:rsidRPr="008D7466">
        <w:rPr>
          <w:sz w:val="24"/>
          <w:szCs w:val="24"/>
        </w:rPr>
        <w:t xml:space="preserve">No caso dos chuveiros todos serão testados </w:t>
      </w:r>
      <w:r w:rsidR="00F26F8A">
        <w:rPr>
          <w:sz w:val="24"/>
          <w:szCs w:val="24"/>
        </w:rPr>
        <w:t>simultaneamente</w:t>
      </w:r>
      <w:r w:rsidRPr="008D7466">
        <w:rPr>
          <w:sz w:val="24"/>
          <w:szCs w:val="24"/>
        </w:rPr>
        <w:t xml:space="preserve"> para garantir a qualidade do serviço. </w:t>
      </w:r>
    </w:p>
    <w:p w:rsidR="00C45426" w:rsidRDefault="00C45426" w:rsidP="005752FF">
      <w:pPr>
        <w:rPr>
          <w:highlight w:val="yellow"/>
        </w:rPr>
      </w:pPr>
    </w:p>
    <w:p w:rsidR="00855E6B" w:rsidRPr="00A82C76" w:rsidRDefault="00A82C76" w:rsidP="00A82C76">
      <w:pPr>
        <w:pStyle w:val="Ttulo1"/>
        <w:ind w:left="709" w:hanging="709"/>
      </w:pPr>
      <w:bookmarkStart w:id="30" w:name="_Toc433723908"/>
      <w:r w:rsidRPr="00A82C76">
        <w:t>Instalações elétricas</w:t>
      </w:r>
      <w:bookmarkEnd w:id="30"/>
    </w:p>
    <w:p w:rsidR="00A82C76" w:rsidRDefault="00A82C76" w:rsidP="005752FF">
      <w:pPr>
        <w:rPr>
          <w:highlight w:val="yellow"/>
        </w:rPr>
      </w:pPr>
    </w:p>
    <w:p w:rsidR="00370CFD" w:rsidRDefault="00370CFD" w:rsidP="00370CFD">
      <w:r>
        <w:t xml:space="preserve">Deverão ser obedecidos rigorosamente, o projeto fornecido pela </w:t>
      </w:r>
      <w:r w:rsidR="00460DA3">
        <w:t>Prefeitura Municipal de Joaçaba</w:t>
      </w:r>
      <w:r>
        <w:t xml:space="preserve"> e os requisitos mínimos fixados pela NB</w:t>
      </w:r>
      <w:r w:rsidR="005656F9">
        <w:t>R-5410</w:t>
      </w:r>
      <w:r w:rsidR="00DE54BA">
        <w:t xml:space="preserve"> da ABNT e pelas Normas Técnicas da concessionária de energia (</w:t>
      </w:r>
      <w:r>
        <w:t>CELESC</w:t>
      </w:r>
      <w:r w:rsidR="00DE54BA">
        <w:t>)</w:t>
      </w:r>
      <w:r>
        <w:t xml:space="preserve">. </w:t>
      </w:r>
    </w:p>
    <w:p w:rsidR="008C0165" w:rsidRDefault="008C0165" w:rsidP="00370CFD">
      <w:pPr>
        <w:rPr>
          <w:sz w:val="24"/>
          <w:szCs w:val="24"/>
        </w:rPr>
      </w:pPr>
      <w:r w:rsidRPr="001C610B">
        <w:rPr>
          <w:sz w:val="24"/>
          <w:szCs w:val="24"/>
        </w:rPr>
        <w:t>Todos os serviços deverão utilizar mão-de-obra de alto padrão técnico, não sendo permitido o emprego de profissionais desconhecedores da boa técnica e da segurança.</w:t>
      </w:r>
    </w:p>
    <w:p w:rsidR="008C0165" w:rsidRDefault="008C0165" w:rsidP="00370CFD">
      <w:r w:rsidRPr="001C610B">
        <w:rPr>
          <w:spacing w:val="4"/>
          <w:sz w:val="24"/>
          <w:szCs w:val="24"/>
        </w:rPr>
        <w:t xml:space="preserve">Todos os materiais básicos componentes como aparelhos e equipamentos a serem instalados, deverão atender aos </w:t>
      </w:r>
      <w:r w:rsidRPr="001C610B">
        <w:rPr>
          <w:sz w:val="24"/>
          <w:szCs w:val="24"/>
        </w:rPr>
        <w:t>padrões de fabricação e aos métodos de ensaio exigidos pela ABNT, assim como às especificações complementares da concessionária local.</w:t>
      </w:r>
    </w:p>
    <w:p w:rsidR="008C0165" w:rsidRDefault="005D5F89" w:rsidP="008C0165">
      <w:r>
        <w:t xml:space="preserve">As instalações elétricas serão alimentadas a partir </w:t>
      </w:r>
      <w:r w:rsidR="00460DA3">
        <w:t>do quadro de distribuição mais próximo ou da entrada principal caso seja necessário. A rede nova deverá suportar o funcionamento de todos os</w:t>
      </w:r>
      <w:r w:rsidR="008C0165">
        <w:t xml:space="preserve"> novos chuveiros ao mesmo tempo, sendo que todas as instalações</w:t>
      </w:r>
      <w:r w:rsidR="008C0165" w:rsidRPr="008C0165">
        <w:t xml:space="preserve"> elétrica</w:t>
      </w:r>
      <w:r w:rsidR="008C0165">
        <w:t>s</w:t>
      </w:r>
      <w:r w:rsidR="008C0165" w:rsidRPr="008C0165">
        <w:t xml:space="preserve"> deverão ser testadas e entregues ao Contratante a con</w:t>
      </w:r>
      <w:r w:rsidR="008C0165">
        <w:t>tento e em pleno funcionamento.</w:t>
      </w:r>
    </w:p>
    <w:p w:rsidR="005D5F89" w:rsidRDefault="005D5F89" w:rsidP="008C0165"/>
    <w:p w:rsidR="005D5F89" w:rsidRDefault="005D5F89" w:rsidP="008C0165"/>
    <w:p w:rsidR="005D5F89" w:rsidRDefault="005D5F89" w:rsidP="008C0165"/>
    <w:p w:rsidR="00A766E9" w:rsidRPr="00A766E9" w:rsidRDefault="00A766E9" w:rsidP="00A766E9">
      <w:pPr>
        <w:pStyle w:val="Ttulo1"/>
        <w:ind w:left="709" w:hanging="709"/>
      </w:pPr>
      <w:bookmarkStart w:id="31" w:name="_Toc433723909"/>
      <w:r>
        <w:lastRenderedPageBreak/>
        <w:t>COBERTURA</w:t>
      </w:r>
      <w:bookmarkEnd w:id="31"/>
    </w:p>
    <w:p w:rsidR="008C0165" w:rsidRDefault="008C0165" w:rsidP="00460DA3"/>
    <w:p w:rsidR="00A766E9" w:rsidRPr="00A766E9" w:rsidRDefault="00A766E9" w:rsidP="00A766E9">
      <w:r w:rsidRPr="00A766E9">
        <w:t xml:space="preserve">A estrutura de apoio do telhado será composta de madeira de lei, bem seca, isenta de brocas e sem nós que comprometam sua durabilidade e resistência. Essa </w:t>
      </w:r>
      <w:r>
        <w:t>estrutura deverá ser apoiada nas cintas de amarração da alvenaria</w:t>
      </w:r>
      <w:r w:rsidRPr="00A766E9">
        <w:t xml:space="preserve"> e obedecer à inclinação prevista </w:t>
      </w:r>
      <w:r>
        <w:t>em projeto.</w:t>
      </w:r>
    </w:p>
    <w:p w:rsidR="00A766E9" w:rsidRPr="00A766E9" w:rsidRDefault="00A766E9" w:rsidP="00A766E9">
      <w:r w:rsidRPr="00A766E9">
        <w:t>Serão empregadas telhas de fibrocimento onduladas 6 mm, de acordo com as medidas da planta de cobertura, procedência de primeira qualidade, sujeitas à aprovação da Fiscalização do contratante.</w:t>
      </w:r>
    </w:p>
    <w:p w:rsidR="00A766E9" w:rsidRDefault="00A766E9" w:rsidP="00A766E9">
      <w:r w:rsidRPr="00A766E9">
        <w:t xml:space="preserve">As telhas e os acessórios deverão apresentar uniformidade e serão isentos de defeitos, tais como furos, rasgos, cantos quebrados, fissuras, protuberâncias, depressões e grandes manchas. </w:t>
      </w:r>
    </w:p>
    <w:p w:rsidR="003004C8" w:rsidRPr="003004C8" w:rsidRDefault="003004C8" w:rsidP="003004C8"/>
    <w:p w:rsidR="00850F0C" w:rsidRPr="00850F0C" w:rsidRDefault="00850F0C" w:rsidP="00850F0C">
      <w:pPr>
        <w:pStyle w:val="Ttulo1"/>
        <w:rPr>
          <w:szCs w:val="22"/>
        </w:rPr>
      </w:pPr>
      <w:bookmarkStart w:id="32" w:name="_Toc433723910"/>
      <w:r>
        <w:rPr>
          <w:szCs w:val="22"/>
        </w:rPr>
        <w:t>serviços finais</w:t>
      </w:r>
      <w:bookmarkEnd w:id="32"/>
    </w:p>
    <w:p w:rsidR="00BC220C" w:rsidRPr="00761C93" w:rsidRDefault="00BC220C" w:rsidP="00BC220C"/>
    <w:p w:rsidR="00BC220C" w:rsidRDefault="00BC220C" w:rsidP="00BC220C">
      <w:r w:rsidRPr="00761C93">
        <w:tab/>
        <w:t>Após o término dos serviços, será feita a limpeza total da obra e externamente deverá ser removido todo o entulh</w:t>
      </w:r>
      <w:r>
        <w:t>o ou detritos ainda existentes.</w:t>
      </w:r>
    </w:p>
    <w:p w:rsidR="00BC220C" w:rsidRDefault="00BC220C" w:rsidP="00BC220C">
      <w:r w:rsidRPr="00761C93">
        <w:t>Todos os aparelhos, esquadrias, ferragens e instalações deverão ser testados e entregues em perfeitas condições de funcionamento.</w:t>
      </w:r>
    </w:p>
    <w:p w:rsidR="00BC220C" w:rsidRPr="00761C93" w:rsidRDefault="00BC220C" w:rsidP="00BC220C">
      <w:r>
        <w:t>Os ambientes deverão estar limpos e prontos para o uso.</w:t>
      </w:r>
    </w:p>
    <w:p w:rsidR="00BC220C" w:rsidRDefault="00BC220C" w:rsidP="00BC220C">
      <w:pPr>
        <w:rPr>
          <w:b/>
          <w:szCs w:val="24"/>
        </w:rPr>
      </w:pPr>
    </w:p>
    <w:p w:rsidR="00BC220C" w:rsidRPr="00725EE1" w:rsidRDefault="00BC220C" w:rsidP="00BC220C">
      <w:pPr>
        <w:pStyle w:val="Ttulo1"/>
        <w:rPr>
          <w:lang w:eastAsia="pt-BR"/>
        </w:rPr>
      </w:pPr>
      <w:bookmarkStart w:id="33" w:name="_Toc433723911"/>
      <w:r w:rsidRPr="00725EE1">
        <w:rPr>
          <w:lang w:eastAsia="pt-BR"/>
        </w:rPr>
        <w:t>CONSIDERAÇÕES FINAIS</w:t>
      </w:r>
      <w:bookmarkEnd w:id="33"/>
    </w:p>
    <w:p w:rsidR="00BC220C" w:rsidRDefault="00BC220C" w:rsidP="00BC220C">
      <w:pPr>
        <w:rPr>
          <w:lang w:eastAsia="pt-BR"/>
        </w:rPr>
      </w:pPr>
    </w:p>
    <w:p w:rsidR="00BC220C" w:rsidRPr="00761C93" w:rsidRDefault="00BC220C" w:rsidP="00BC220C">
      <w:r w:rsidRPr="00761C93">
        <w:t>Já foi referido em outras passagens deste Memorial, mas é bom reforçar alguns itens:</w:t>
      </w:r>
    </w:p>
    <w:p w:rsidR="00BC220C" w:rsidRPr="00761C93" w:rsidRDefault="00BC220C" w:rsidP="00235CCA">
      <w:pPr>
        <w:pStyle w:val="PargrafodaLista"/>
        <w:numPr>
          <w:ilvl w:val="0"/>
          <w:numId w:val="9"/>
        </w:numPr>
        <w:ind w:left="993"/>
      </w:pPr>
      <w:r w:rsidRPr="00761C93">
        <w:t>É sempre conveniente que seja realizada uma visita ao local da obra para tomar conhecimento da extensão dos serviços.</w:t>
      </w:r>
    </w:p>
    <w:p w:rsidR="00BC220C" w:rsidRPr="00761C93" w:rsidRDefault="00BC220C" w:rsidP="00235CCA">
      <w:pPr>
        <w:pStyle w:val="PargrafodaLista"/>
        <w:numPr>
          <w:ilvl w:val="0"/>
          <w:numId w:val="9"/>
        </w:numPr>
        <w:ind w:left="993"/>
        <w:rPr>
          <w:rFonts w:cs="Arial"/>
        </w:rPr>
      </w:pPr>
      <w:r w:rsidRPr="00761C93">
        <w:rPr>
          <w:rFonts w:cs="Arial"/>
        </w:rPr>
        <w:t>Sugestões de alterações devem ser feitas ao autor do projeto e à fiscalização, obtendo deles a autorização para o pretendido, sob pena de ser exigido o serviço como inicialmente previsto, sem que nenhum ônus seja debitado ao Contratante.</w:t>
      </w:r>
    </w:p>
    <w:p w:rsidR="00BC220C" w:rsidRPr="001F285A" w:rsidRDefault="00BC220C" w:rsidP="00235CCA">
      <w:pPr>
        <w:pStyle w:val="PargrafodaLista"/>
        <w:numPr>
          <w:ilvl w:val="0"/>
          <w:numId w:val="9"/>
        </w:numPr>
        <w:ind w:left="993"/>
        <w:rPr>
          <w:b/>
        </w:rPr>
      </w:pPr>
      <w:r w:rsidRPr="001F285A">
        <w:rPr>
          <w:b/>
        </w:rPr>
        <w:t>O valor global da obra contemplará a execução dos serviços frutos da compatibilização de Projetos, Memorial Descritivo e Orçamento. Portanto, mesmo que o item não esteja descriminado no orçamento deverá ser executado por responsabilidade da empresa v</w:t>
      </w:r>
      <w:r>
        <w:rPr>
          <w:b/>
        </w:rPr>
        <w:t xml:space="preserve">encedora do processo </w:t>
      </w:r>
      <w:r>
        <w:rPr>
          <w:b/>
        </w:rPr>
        <w:lastRenderedPageBreak/>
        <w:t xml:space="preserve">licitatório. </w:t>
      </w:r>
      <w:r w:rsidRPr="001F285A">
        <w:rPr>
          <w:b/>
        </w:rPr>
        <w:t>Nos casos de incoerência a empresa deverá alertar a prefeitura municipal antes do encerramento do processo de licitação.</w:t>
      </w:r>
    </w:p>
    <w:p w:rsidR="0071197E" w:rsidRDefault="0071197E" w:rsidP="001F285A">
      <w:pPr>
        <w:pStyle w:val="PargrafodaLista"/>
        <w:ind w:left="993" w:firstLine="0"/>
      </w:pPr>
    </w:p>
    <w:p w:rsidR="0071197E" w:rsidRPr="0071197E" w:rsidRDefault="0071197E" w:rsidP="0071197E">
      <w:pPr>
        <w:pStyle w:val="Ttulo1"/>
        <w:rPr>
          <w:lang w:eastAsia="pt-BR"/>
        </w:rPr>
      </w:pPr>
      <w:bookmarkStart w:id="34" w:name="_Toc433723912"/>
      <w:r w:rsidRPr="0071197E">
        <w:rPr>
          <w:lang w:eastAsia="pt-BR"/>
        </w:rPr>
        <w:t>COMPLEMENTOS</w:t>
      </w:r>
      <w:bookmarkEnd w:id="34"/>
    </w:p>
    <w:p w:rsidR="0071197E" w:rsidRDefault="0071197E" w:rsidP="0071197E">
      <w:pPr>
        <w:ind w:left="360"/>
        <w:rPr>
          <w:rFonts w:cs="Arial"/>
          <w:sz w:val="23"/>
          <w:szCs w:val="23"/>
        </w:rPr>
      </w:pPr>
    </w:p>
    <w:p w:rsidR="0071197E" w:rsidRDefault="0071197E" w:rsidP="0071197E">
      <w:pPr>
        <w:ind w:left="360"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 xml:space="preserve">Concluída a obra, a empresa executora deverá solicitar o </w:t>
      </w:r>
      <w:r>
        <w:rPr>
          <w:rFonts w:cs="Arial"/>
          <w:b/>
          <w:bCs/>
          <w:sz w:val="23"/>
          <w:szCs w:val="23"/>
        </w:rPr>
        <w:t>TERMO DE RECEBIMENTO PROVISÓRIO</w:t>
      </w:r>
      <w:r>
        <w:rPr>
          <w:rFonts w:cs="Arial"/>
          <w:sz w:val="23"/>
          <w:szCs w:val="23"/>
        </w:rPr>
        <w:t xml:space="preserve"> da mesma, paralelamente deverá a empresa requerer junto ao </w:t>
      </w:r>
      <w:r>
        <w:rPr>
          <w:rFonts w:cs="Arial"/>
          <w:b/>
          <w:bCs/>
          <w:sz w:val="23"/>
          <w:szCs w:val="23"/>
        </w:rPr>
        <w:t>INSS</w:t>
      </w:r>
      <w:r>
        <w:rPr>
          <w:rFonts w:cs="Arial"/>
          <w:sz w:val="23"/>
          <w:szCs w:val="23"/>
        </w:rPr>
        <w:t xml:space="preserve"> o respectivo </w:t>
      </w:r>
      <w:r>
        <w:rPr>
          <w:rFonts w:cs="Arial"/>
          <w:b/>
          <w:bCs/>
          <w:sz w:val="23"/>
          <w:szCs w:val="23"/>
        </w:rPr>
        <w:t>CND</w:t>
      </w:r>
      <w:r>
        <w:rPr>
          <w:rFonts w:cs="Arial"/>
          <w:sz w:val="23"/>
          <w:szCs w:val="23"/>
        </w:rPr>
        <w:t xml:space="preserve"> da obra. Para a solicitação do Termo de Recebimento provisório a obra deve estar:</w:t>
      </w:r>
    </w:p>
    <w:p w:rsidR="0071197E" w:rsidRDefault="0071197E" w:rsidP="00235CCA">
      <w:pPr>
        <w:numPr>
          <w:ilvl w:val="0"/>
          <w:numId w:val="15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Totalmente limpa e sem entulhos.</w:t>
      </w:r>
    </w:p>
    <w:p w:rsidR="0071197E" w:rsidRDefault="0071197E" w:rsidP="00235CCA">
      <w:pPr>
        <w:numPr>
          <w:ilvl w:val="0"/>
          <w:numId w:val="15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Os pisos cerâmicos, azulejos, laminado e vidros deverão estar perfeitamente limpos e lavados. Ser retirados e limpos todos os excessos de argamassa porventura existentes na alvenaria.</w:t>
      </w:r>
    </w:p>
    <w:p w:rsidR="0071197E" w:rsidRDefault="0071197E" w:rsidP="00235CCA">
      <w:pPr>
        <w:numPr>
          <w:ilvl w:val="0"/>
          <w:numId w:val="15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Todas as instalações deverão estar devidamente testadas e em funcionamento na entrega da obra.</w:t>
      </w:r>
    </w:p>
    <w:p w:rsidR="0071197E" w:rsidRDefault="0071197E" w:rsidP="0071197E">
      <w:pPr>
        <w:pStyle w:val="Ttulo1"/>
        <w:numPr>
          <w:ilvl w:val="0"/>
          <w:numId w:val="0"/>
        </w:numPr>
        <w:ind w:left="360"/>
        <w:rPr>
          <w:rFonts w:eastAsia="Calibri" w:cs="Arial"/>
          <w:b w:val="0"/>
          <w:bCs w:val="0"/>
          <w:caps w:val="0"/>
          <w:sz w:val="23"/>
          <w:szCs w:val="23"/>
        </w:rPr>
      </w:pPr>
    </w:p>
    <w:p w:rsidR="0071197E" w:rsidRPr="0071197E" w:rsidRDefault="0071197E" w:rsidP="0071197E">
      <w:pPr>
        <w:pStyle w:val="Ttulo1"/>
        <w:rPr>
          <w:lang w:eastAsia="pt-BR"/>
        </w:rPr>
      </w:pPr>
      <w:bookmarkStart w:id="35" w:name="_Toc433723913"/>
      <w:r w:rsidRPr="0071197E">
        <w:rPr>
          <w:lang w:eastAsia="pt-BR"/>
        </w:rPr>
        <w:t>OBSERVAÇÕES GERAIS:</w:t>
      </w:r>
      <w:bookmarkEnd w:id="35"/>
    </w:p>
    <w:p w:rsidR="0071197E" w:rsidRDefault="0071197E" w:rsidP="0071197E">
      <w:pPr>
        <w:ind w:left="360"/>
        <w:rPr>
          <w:rFonts w:cs="Arial"/>
          <w:b/>
          <w:sz w:val="23"/>
          <w:szCs w:val="23"/>
        </w:rPr>
      </w:pPr>
    </w:p>
    <w:p w:rsidR="0071197E" w:rsidRDefault="0071197E" w:rsidP="00235CCA">
      <w:pPr>
        <w:numPr>
          <w:ilvl w:val="0"/>
          <w:numId w:val="14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Serviços de transportes, segurança da obra, limpezas, impostos e serviços correlatos para execução da obra serão de responsabilidade da empresa executora.</w:t>
      </w:r>
    </w:p>
    <w:p w:rsidR="0071197E" w:rsidRDefault="0071197E" w:rsidP="00235CCA">
      <w:pPr>
        <w:numPr>
          <w:ilvl w:val="0"/>
          <w:numId w:val="14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 xml:space="preserve">A obra deverá ser executada pelo próprio licitante, ficando expressamente vedada a </w:t>
      </w:r>
      <w:proofErr w:type="spellStart"/>
      <w:r>
        <w:rPr>
          <w:rFonts w:cs="Arial"/>
          <w:sz w:val="23"/>
          <w:szCs w:val="23"/>
        </w:rPr>
        <w:t>sub-locação</w:t>
      </w:r>
      <w:proofErr w:type="spellEnd"/>
      <w:r>
        <w:rPr>
          <w:rFonts w:cs="Arial"/>
          <w:sz w:val="23"/>
          <w:szCs w:val="23"/>
        </w:rPr>
        <w:t xml:space="preserve"> a terceiros.</w:t>
      </w:r>
    </w:p>
    <w:p w:rsidR="0071197E" w:rsidRDefault="0071197E" w:rsidP="00235CCA">
      <w:pPr>
        <w:numPr>
          <w:ilvl w:val="0"/>
          <w:numId w:val="14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Os materiais a serem empregados na obra devem obter especificações e normas técnicas (</w:t>
      </w:r>
      <w:r>
        <w:rPr>
          <w:rFonts w:cs="Arial"/>
          <w:b/>
          <w:bCs/>
          <w:sz w:val="23"/>
          <w:szCs w:val="23"/>
        </w:rPr>
        <w:t>ABNT – NBR</w:t>
      </w:r>
      <w:r>
        <w:rPr>
          <w:rFonts w:cs="Arial"/>
          <w:sz w:val="23"/>
          <w:szCs w:val="23"/>
        </w:rPr>
        <w:t>).</w:t>
      </w:r>
    </w:p>
    <w:p w:rsidR="0071197E" w:rsidRDefault="0071197E" w:rsidP="00235CCA">
      <w:pPr>
        <w:numPr>
          <w:ilvl w:val="0"/>
          <w:numId w:val="14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A garantia da referida obra é mínima de 05 anos conforme lei 8.666/93.</w:t>
      </w:r>
    </w:p>
    <w:p w:rsidR="0071197E" w:rsidRDefault="0071197E" w:rsidP="00235CCA">
      <w:pPr>
        <w:numPr>
          <w:ilvl w:val="0"/>
          <w:numId w:val="14"/>
        </w:numPr>
        <w:tabs>
          <w:tab w:val="left" w:pos="1080"/>
        </w:tabs>
        <w:suppressAutoHyphens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A planilha de quantitativos deverá ser preenchida sem rasuras.</w:t>
      </w:r>
    </w:p>
    <w:p w:rsidR="0071197E" w:rsidRDefault="0071197E" w:rsidP="0071197E">
      <w:pPr>
        <w:ind w:left="360"/>
        <w:rPr>
          <w:rFonts w:cs="Arial"/>
          <w:sz w:val="23"/>
          <w:szCs w:val="23"/>
        </w:rPr>
      </w:pPr>
    </w:p>
    <w:p w:rsidR="0071197E" w:rsidRDefault="0071197E" w:rsidP="0071197E">
      <w:pPr>
        <w:ind w:left="360"/>
        <w:rPr>
          <w:rFonts w:cs="Arial"/>
          <w:sz w:val="23"/>
          <w:szCs w:val="23"/>
        </w:rPr>
      </w:pPr>
    </w:p>
    <w:p w:rsidR="0071197E" w:rsidRDefault="0071197E" w:rsidP="0071197E">
      <w:pPr>
        <w:pStyle w:val="PargrafodaLista"/>
        <w:ind w:left="993" w:firstLine="0"/>
        <w:jc w:val="right"/>
      </w:pPr>
      <w:r>
        <w:rPr>
          <w:rFonts w:cs="Arial"/>
          <w:sz w:val="23"/>
          <w:szCs w:val="23"/>
        </w:rPr>
        <w:t>Joaçaba, SC, outubro de 2015</w:t>
      </w:r>
    </w:p>
    <w:sectPr w:rsidR="0071197E" w:rsidSect="003E1A4D">
      <w:headerReference w:type="default" r:id="rId14"/>
      <w:pgSz w:w="11906" w:h="16838" w:code="9"/>
      <w:pgMar w:top="1701" w:right="1418" w:bottom="1418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A0" w:rsidRDefault="00DA74A0">
      <w:pPr>
        <w:spacing w:line="240" w:lineRule="auto"/>
      </w:pPr>
      <w:r>
        <w:separator/>
      </w:r>
    </w:p>
  </w:endnote>
  <w:endnote w:type="continuationSeparator" w:id="0">
    <w:p w:rsidR="00DA74A0" w:rsidRDefault="00DA7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lo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32" w:rsidRDefault="00091532" w:rsidP="00A93C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91532" w:rsidRDefault="00091532" w:rsidP="00A93CC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32" w:rsidRDefault="00091532" w:rsidP="00A93CC2">
    <w:pPr>
      <w:pStyle w:val="Rodap"/>
      <w:framePr w:wrap="around" w:vAnchor="text" w:hAnchor="margin" w:xAlign="right" w:y="1"/>
      <w:rPr>
        <w:rStyle w:val="Nmerodepgina"/>
      </w:rPr>
    </w:pPr>
  </w:p>
  <w:p w:rsidR="00091532" w:rsidRDefault="00091532" w:rsidP="00A93CC2">
    <w:pPr>
      <w:pStyle w:val="Rodap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32" w:rsidRPr="000A5098" w:rsidRDefault="00091532" w:rsidP="000A509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A0" w:rsidRDefault="00DA74A0">
      <w:pPr>
        <w:spacing w:line="240" w:lineRule="auto"/>
      </w:pPr>
      <w:r>
        <w:separator/>
      </w:r>
    </w:p>
  </w:footnote>
  <w:footnote w:type="continuationSeparator" w:id="0">
    <w:p w:rsidR="00DA74A0" w:rsidRDefault="00DA74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6742"/>
      <w:docPartObj>
        <w:docPartGallery w:val="Page Numbers (Top of Page)"/>
        <w:docPartUnique/>
      </w:docPartObj>
    </w:sdtPr>
    <w:sdtContent>
      <w:p w:rsidR="00091532" w:rsidRDefault="00091532">
        <w:pPr>
          <w:pStyle w:val="Cabealh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532" w:rsidRDefault="0009153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32" w:rsidRDefault="0009153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32" w:rsidRDefault="00091532">
    <w:pPr>
      <w:pStyle w:val="Cabealho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0A3B">
      <w:rPr>
        <w:noProof/>
      </w:rPr>
      <w:t>3</w:t>
    </w:r>
    <w:r>
      <w:rPr>
        <w:noProof/>
      </w:rPr>
      <w:fldChar w:fldCharType="end"/>
    </w:r>
  </w:p>
  <w:p w:rsidR="00091532" w:rsidRPr="00BA22A9" w:rsidRDefault="00091532">
    <w:pPr>
      <w:pStyle w:val="Cabealho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A"/>
    <w:multiLevelType w:val="multilevel"/>
    <w:tmpl w:val="99468FC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color w:val="auto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C"/>
    <w:multiLevelType w:val="singleLevel"/>
    <w:tmpl w:val="0000000C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</w:abstractNum>
  <w:abstractNum w:abstractNumId="7">
    <w:nsid w:val="0000000F"/>
    <w:multiLevelType w:val="multilevel"/>
    <w:tmpl w:val="0000000F"/>
    <w:name w:val="WW8Num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8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0">
    <w:nsid w:val="01BE7A61"/>
    <w:multiLevelType w:val="multilevel"/>
    <w:tmpl w:val="72F80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color w:val="auto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186C3B"/>
    <w:multiLevelType w:val="hybridMultilevel"/>
    <w:tmpl w:val="CBCE2844"/>
    <w:lvl w:ilvl="0" w:tplc="04160001">
      <w:start w:val="1"/>
      <w:numFmt w:val="decimal"/>
      <w:pStyle w:val="EstiloFigura10ptItlico"/>
      <w:lvlText w:val="Figura 6.%1"/>
      <w:lvlJc w:val="left"/>
      <w:pPr>
        <w:tabs>
          <w:tab w:val="num" w:pos="2517"/>
        </w:tabs>
        <w:ind w:left="2160" w:firstLine="360"/>
      </w:pPr>
      <w:rPr>
        <w:rFonts w:hint="default"/>
        <w:b/>
        <w:i w:val="0"/>
      </w:rPr>
    </w:lvl>
    <w:lvl w:ilvl="1" w:tplc="04160003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40B777E2"/>
    <w:multiLevelType w:val="multilevel"/>
    <w:tmpl w:val="526C8B5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EstiloEstiloTtulo2NoTodasemmaisculasNoNegritoToda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3">
    <w:nsid w:val="435E3B13"/>
    <w:multiLevelType w:val="multilevel"/>
    <w:tmpl w:val="EEF60B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46544E7E"/>
    <w:multiLevelType w:val="singleLevel"/>
    <w:tmpl w:val="352E884E"/>
    <w:lvl w:ilvl="0">
      <w:numFmt w:val="bullet"/>
      <w:pStyle w:val="Marcado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B5F36D3"/>
    <w:multiLevelType w:val="singleLevel"/>
    <w:tmpl w:val="8A6E0B4C"/>
    <w:lvl w:ilvl="0">
      <w:start w:val="1"/>
      <w:numFmt w:val="lowerLetter"/>
      <w:pStyle w:val="Marcadorletr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69970E05"/>
    <w:multiLevelType w:val="multilevel"/>
    <w:tmpl w:val="04160023"/>
    <w:styleLink w:val="Artigoseo"/>
    <w:lvl w:ilvl="0">
      <w:start w:val="1"/>
      <w:numFmt w:val="upperRoman"/>
      <w:lvlText w:val="Artig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ção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6997210D"/>
    <w:multiLevelType w:val="singleLevel"/>
    <w:tmpl w:val="9EA251A0"/>
    <w:lvl w:ilvl="0">
      <w:start w:val="1"/>
      <w:numFmt w:val="decimal"/>
      <w:pStyle w:val="Marcadornum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1871876"/>
    <w:multiLevelType w:val="hybridMultilevel"/>
    <w:tmpl w:val="29AACBA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4BE645E"/>
    <w:multiLevelType w:val="hybridMultilevel"/>
    <w:tmpl w:val="67B02D74"/>
    <w:lvl w:ilvl="0" w:tplc="FFEA7652">
      <w:start w:val="1"/>
      <w:numFmt w:val="bullet"/>
      <w:pStyle w:val="Normal-Dani"/>
      <w:lvlText w:val="-"/>
      <w:lvlJc w:val="left"/>
      <w:pPr>
        <w:tabs>
          <w:tab w:val="num" w:pos="720"/>
        </w:tabs>
        <w:ind w:left="720" w:firstLine="131"/>
      </w:pPr>
      <w:rPr>
        <w:rFonts w:ascii="Times New Roman" w:hAnsi="Times New Roman" w:cs="Times New Roman" w:hint="default"/>
      </w:rPr>
    </w:lvl>
    <w:lvl w:ilvl="1" w:tplc="CA4ECD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743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46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0AA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AA1C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EDF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A800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C299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4338E6"/>
    <w:multiLevelType w:val="hybridMultilevel"/>
    <w:tmpl w:val="FD5416F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DD06566"/>
    <w:multiLevelType w:val="multilevel"/>
    <w:tmpl w:val="6DEE9B5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"/>
      <w:lvlJc w:val="left"/>
      <w:pPr>
        <w:ind w:left="907" w:hanging="907"/>
      </w:pPr>
      <w:rPr>
        <w:rFonts w:hint="default"/>
        <w:b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19"/>
  </w:num>
  <w:num w:numId="5">
    <w:abstractNumId w:val="11"/>
  </w:num>
  <w:num w:numId="6">
    <w:abstractNumId w:val="15"/>
  </w:num>
  <w:num w:numId="7">
    <w:abstractNumId w:val="17"/>
  </w:num>
  <w:num w:numId="8">
    <w:abstractNumId w:val="16"/>
  </w:num>
  <w:num w:numId="9">
    <w:abstractNumId w:val="20"/>
  </w:num>
  <w:num w:numId="10">
    <w:abstractNumId w:val="3"/>
  </w:num>
  <w:num w:numId="11">
    <w:abstractNumId w:val="13"/>
  </w:num>
  <w:num w:numId="12">
    <w:abstractNumId w:val="10"/>
  </w:num>
  <w:num w:numId="13">
    <w:abstractNumId w:val="18"/>
  </w:num>
  <w:num w:numId="14">
    <w:abstractNumId w:val="5"/>
  </w:num>
  <w:num w:numId="15">
    <w:abstractNumId w:val="7"/>
  </w:num>
  <w:num w:numId="16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7A"/>
    <w:rsid w:val="00000614"/>
    <w:rsid w:val="00001A97"/>
    <w:rsid w:val="00001D05"/>
    <w:rsid w:val="00001DDF"/>
    <w:rsid w:val="00003C01"/>
    <w:rsid w:val="00003FAB"/>
    <w:rsid w:val="000044C1"/>
    <w:rsid w:val="0000472B"/>
    <w:rsid w:val="00004C5A"/>
    <w:rsid w:val="00005164"/>
    <w:rsid w:val="00005DB3"/>
    <w:rsid w:val="00006092"/>
    <w:rsid w:val="00006124"/>
    <w:rsid w:val="00006CE7"/>
    <w:rsid w:val="00007121"/>
    <w:rsid w:val="00010BC8"/>
    <w:rsid w:val="00011E95"/>
    <w:rsid w:val="000124BD"/>
    <w:rsid w:val="000124D6"/>
    <w:rsid w:val="000133B4"/>
    <w:rsid w:val="00013D78"/>
    <w:rsid w:val="00014267"/>
    <w:rsid w:val="00014582"/>
    <w:rsid w:val="00014EE9"/>
    <w:rsid w:val="000151AE"/>
    <w:rsid w:val="000156D7"/>
    <w:rsid w:val="000171DF"/>
    <w:rsid w:val="00020517"/>
    <w:rsid w:val="00020727"/>
    <w:rsid w:val="00020AF0"/>
    <w:rsid w:val="00021459"/>
    <w:rsid w:val="000229C7"/>
    <w:rsid w:val="0002361F"/>
    <w:rsid w:val="00024432"/>
    <w:rsid w:val="000245E6"/>
    <w:rsid w:val="0002484D"/>
    <w:rsid w:val="00025563"/>
    <w:rsid w:val="0002640E"/>
    <w:rsid w:val="00026523"/>
    <w:rsid w:val="00026B79"/>
    <w:rsid w:val="000272C4"/>
    <w:rsid w:val="000303D8"/>
    <w:rsid w:val="000305C5"/>
    <w:rsid w:val="00030A8B"/>
    <w:rsid w:val="00030E94"/>
    <w:rsid w:val="0003212B"/>
    <w:rsid w:val="00032F86"/>
    <w:rsid w:val="00033FA1"/>
    <w:rsid w:val="00033FF7"/>
    <w:rsid w:val="00035336"/>
    <w:rsid w:val="00036F89"/>
    <w:rsid w:val="000376A7"/>
    <w:rsid w:val="00037B39"/>
    <w:rsid w:val="00037B3D"/>
    <w:rsid w:val="00037F35"/>
    <w:rsid w:val="00040398"/>
    <w:rsid w:val="00040B9F"/>
    <w:rsid w:val="0004156B"/>
    <w:rsid w:val="00041734"/>
    <w:rsid w:val="000428E3"/>
    <w:rsid w:val="00042B2F"/>
    <w:rsid w:val="00043E8D"/>
    <w:rsid w:val="0004434A"/>
    <w:rsid w:val="000450AA"/>
    <w:rsid w:val="00045539"/>
    <w:rsid w:val="00045DC9"/>
    <w:rsid w:val="00046280"/>
    <w:rsid w:val="0004706F"/>
    <w:rsid w:val="0004711D"/>
    <w:rsid w:val="00047356"/>
    <w:rsid w:val="00050CB2"/>
    <w:rsid w:val="00052563"/>
    <w:rsid w:val="00052D20"/>
    <w:rsid w:val="0005433A"/>
    <w:rsid w:val="0005450E"/>
    <w:rsid w:val="000557E7"/>
    <w:rsid w:val="00056964"/>
    <w:rsid w:val="00056FEC"/>
    <w:rsid w:val="00057598"/>
    <w:rsid w:val="00057859"/>
    <w:rsid w:val="00062A75"/>
    <w:rsid w:val="00062D40"/>
    <w:rsid w:val="00063E30"/>
    <w:rsid w:val="000647C7"/>
    <w:rsid w:val="00065507"/>
    <w:rsid w:val="00065C5B"/>
    <w:rsid w:val="000662CC"/>
    <w:rsid w:val="000666B9"/>
    <w:rsid w:val="00066A4D"/>
    <w:rsid w:val="00066FA3"/>
    <w:rsid w:val="000718AC"/>
    <w:rsid w:val="00071E38"/>
    <w:rsid w:val="000729EC"/>
    <w:rsid w:val="000741C4"/>
    <w:rsid w:val="000755F2"/>
    <w:rsid w:val="00075999"/>
    <w:rsid w:val="000760C0"/>
    <w:rsid w:val="0008065F"/>
    <w:rsid w:val="00081018"/>
    <w:rsid w:val="00081488"/>
    <w:rsid w:val="0008150F"/>
    <w:rsid w:val="00083190"/>
    <w:rsid w:val="00083FD3"/>
    <w:rsid w:val="00086016"/>
    <w:rsid w:val="00086A3C"/>
    <w:rsid w:val="00090252"/>
    <w:rsid w:val="0009028D"/>
    <w:rsid w:val="0009082B"/>
    <w:rsid w:val="0009108D"/>
    <w:rsid w:val="000911FE"/>
    <w:rsid w:val="00091532"/>
    <w:rsid w:val="00091B18"/>
    <w:rsid w:val="000924AE"/>
    <w:rsid w:val="00093C56"/>
    <w:rsid w:val="00093F45"/>
    <w:rsid w:val="00094146"/>
    <w:rsid w:val="00095C22"/>
    <w:rsid w:val="00096968"/>
    <w:rsid w:val="000A05F1"/>
    <w:rsid w:val="000A1094"/>
    <w:rsid w:val="000A1CF3"/>
    <w:rsid w:val="000A20A3"/>
    <w:rsid w:val="000A27A9"/>
    <w:rsid w:val="000A285B"/>
    <w:rsid w:val="000A2DD5"/>
    <w:rsid w:val="000A5098"/>
    <w:rsid w:val="000A5829"/>
    <w:rsid w:val="000A6081"/>
    <w:rsid w:val="000A65C1"/>
    <w:rsid w:val="000A6D25"/>
    <w:rsid w:val="000B0481"/>
    <w:rsid w:val="000B04F5"/>
    <w:rsid w:val="000B200E"/>
    <w:rsid w:val="000B2C65"/>
    <w:rsid w:val="000B3515"/>
    <w:rsid w:val="000B3987"/>
    <w:rsid w:val="000B4563"/>
    <w:rsid w:val="000B668B"/>
    <w:rsid w:val="000B6DED"/>
    <w:rsid w:val="000B7CF2"/>
    <w:rsid w:val="000B7D67"/>
    <w:rsid w:val="000C05FF"/>
    <w:rsid w:val="000C0603"/>
    <w:rsid w:val="000C0761"/>
    <w:rsid w:val="000C118A"/>
    <w:rsid w:val="000C2620"/>
    <w:rsid w:val="000C2FE8"/>
    <w:rsid w:val="000C3180"/>
    <w:rsid w:val="000C39B9"/>
    <w:rsid w:val="000C3D7F"/>
    <w:rsid w:val="000C4062"/>
    <w:rsid w:val="000C474C"/>
    <w:rsid w:val="000C4E30"/>
    <w:rsid w:val="000C4F91"/>
    <w:rsid w:val="000C674E"/>
    <w:rsid w:val="000C78AD"/>
    <w:rsid w:val="000D1551"/>
    <w:rsid w:val="000D1862"/>
    <w:rsid w:val="000D1D34"/>
    <w:rsid w:val="000D1F71"/>
    <w:rsid w:val="000D205A"/>
    <w:rsid w:val="000D368D"/>
    <w:rsid w:val="000D3A47"/>
    <w:rsid w:val="000D3AA3"/>
    <w:rsid w:val="000D4D1A"/>
    <w:rsid w:val="000D529D"/>
    <w:rsid w:val="000D5BDF"/>
    <w:rsid w:val="000D6E57"/>
    <w:rsid w:val="000D7E57"/>
    <w:rsid w:val="000E1072"/>
    <w:rsid w:val="000E1C10"/>
    <w:rsid w:val="000E3CA3"/>
    <w:rsid w:val="000E74C9"/>
    <w:rsid w:val="000E799E"/>
    <w:rsid w:val="000F0063"/>
    <w:rsid w:val="000F1853"/>
    <w:rsid w:val="000F2235"/>
    <w:rsid w:val="000F330E"/>
    <w:rsid w:val="000F36DB"/>
    <w:rsid w:val="000F3F2A"/>
    <w:rsid w:val="000F401F"/>
    <w:rsid w:val="000F58F3"/>
    <w:rsid w:val="000F5DFC"/>
    <w:rsid w:val="000F6143"/>
    <w:rsid w:val="000F6575"/>
    <w:rsid w:val="000F6927"/>
    <w:rsid w:val="000F7878"/>
    <w:rsid w:val="000F7DE1"/>
    <w:rsid w:val="000F7E0F"/>
    <w:rsid w:val="000F7EB7"/>
    <w:rsid w:val="0010080F"/>
    <w:rsid w:val="0010084C"/>
    <w:rsid w:val="0010225D"/>
    <w:rsid w:val="0010281D"/>
    <w:rsid w:val="00103948"/>
    <w:rsid w:val="00103CF2"/>
    <w:rsid w:val="001044DE"/>
    <w:rsid w:val="00107530"/>
    <w:rsid w:val="00110ECA"/>
    <w:rsid w:val="00111085"/>
    <w:rsid w:val="0011314A"/>
    <w:rsid w:val="00113324"/>
    <w:rsid w:val="00113BC7"/>
    <w:rsid w:val="001140F0"/>
    <w:rsid w:val="0011471E"/>
    <w:rsid w:val="00114B5F"/>
    <w:rsid w:val="00114BBB"/>
    <w:rsid w:val="0011617A"/>
    <w:rsid w:val="00116C8B"/>
    <w:rsid w:val="001227B9"/>
    <w:rsid w:val="00122C32"/>
    <w:rsid w:val="00122C76"/>
    <w:rsid w:val="00123535"/>
    <w:rsid w:val="00123CA6"/>
    <w:rsid w:val="00124A18"/>
    <w:rsid w:val="00124CC1"/>
    <w:rsid w:val="00124E78"/>
    <w:rsid w:val="00124E79"/>
    <w:rsid w:val="00127096"/>
    <w:rsid w:val="00127D9D"/>
    <w:rsid w:val="001313B7"/>
    <w:rsid w:val="001317AD"/>
    <w:rsid w:val="001319FB"/>
    <w:rsid w:val="00132DF9"/>
    <w:rsid w:val="00133686"/>
    <w:rsid w:val="001366F5"/>
    <w:rsid w:val="001400E1"/>
    <w:rsid w:val="00140FA5"/>
    <w:rsid w:val="001419B5"/>
    <w:rsid w:val="001427C3"/>
    <w:rsid w:val="00142FC2"/>
    <w:rsid w:val="001436F0"/>
    <w:rsid w:val="00144411"/>
    <w:rsid w:val="00144CC2"/>
    <w:rsid w:val="0014555B"/>
    <w:rsid w:val="0014577F"/>
    <w:rsid w:val="0014658B"/>
    <w:rsid w:val="00146A44"/>
    <w:rsid w:val="00146FE2"/>
    <w:rsid w:val="00150B29"/>
    <w:rsid w:val="00150EE9"/>
    <w:rsid w:val="00150FA1"/>
    <w:rsid w:val="001511BE"/>
    <w:rsid w:val="0015245C"/>
    <w:rsid w:val="0015260F"/>
    <w:rsid w:val="0015266E"/>
    <w:rsid w:val="00154021"/>
    <w:rsid w:val="001540E8"/>
    <w:rsid w:val="00154C84"/>
    <w:rsid w:val="00154FB0"/>
    <w:rsid w:val="00155C27"/>
    <w:rsid w:val="00156BD7"/>
    <w:rsid w:val="001570AF"/>
    <w:rsid w:val="00157FD9"/>
    <w:rsid w:val="0016091F"/>
    <w:rsid w:val="0016186C"/>
    <w:rsid w:val="00162BB2"/>
    <w:rsid w:val="00163329"/>
    <w:rsid w:val="001642BB"/>
    <w:rsid w:val="00165158"/>
    <w:rsid w:val="00165261"/>
    <w:rsid w:val="00165E6B"/>
    <w:rsid w:val="0016637A"/>
    <w:rsid w:val="00166E69"/>
    <w:rsid w:val="00167039"/>
    <w:rsid w:val="00170AC2"/>
    <w:rsid w:val="001720DE"/>
    <w:rsid w:val="0017259E"/>
    <w:rsid w:val="001731C2"/>
    <w:rsid w:val="0017375A"/>
    <w:rsid w:val="00173ED5"/>
    <w:rsid w:val="00174302"/>
    <w:rsid w:val="0017517C"/>
    <w:rsid w:val="0017540B"/>
    <w:rsid w:val="00175C89"/>
    <w:rsid w:val="00176281"/>
    <w:rsid w:val="00176A2E"/>
    <w:rsid w:val="00176F01"/>
    <w:rsid w:val="0017701C"/>
    <w:rsid w:val="0017747D"/>
    <w:rsid w:val="00180695"/>
    <w:rsid w:val="00180BDE"/>
    <w:rsid w:val="00183BD8"/>
    <w:rsid w:val="00184673"/>
    <w:rsid w:val="00184E82"/>
    <w:rsid w:val="00185431"/>
    <w:rsid w:val="00186174"/>
    <w:rsid w:val="00186D92"/>
    <w:rsid w:val="00187A49"/>
    <w:rsid w:val="00190A9E"/>
    <w:rsid w:val="00190C93"/>
    <w:rsid w:val="001916E0"/>
    <w:rsid w:val="00193113"/>
    <w:rsid w:val="0019431B"/>
    <w:rsid w:val="00194E1B"/>
    <w:rsid w:val="0019531D"/>
    <w:rsid w:val="00196BE6"/>
    <w:rsid w:val="0019720D"/>
    <w:rsid w:val="00197D39"/>
    <w:rsid w:val="001A04E4"/>
    <w:rsid w:val="001A13BD"/>
    <w:rsid w:val="001A14A7"/>
    <w:rsid w:val="001A1CBF"/>
    <w:rsid w:val="001A2682"/>
    <w:rsid w:val="001A31FC"/>
    <w:rsid w:val="001A3A5C"/>
    <w:rsid w:val="001A3E59"/>
    <w:rsid w:val="001A59AD"/>
    <w:rsid w:val="001B0571"/>
    <w:rsid w:val="001B1CF0"/>
    <w:rsid w:val="001B24D3"/>
    <w:rsid w:val="001B2529"/>
    <w:rsid w:val="001B2F81"/>
    <w:rsid w:val="001B405C"/>
    <w:rsid w:val="001B5C95"/>
    <w:rsid w:val="001B68C3"/>
    <w:rsid w:val="001C04BC"/>
    <w:rsid w:val="001C06F1"/>
    <w:rsid w:val="001C0ED7"/>
    <w:rsid w:val="001C24AB"/>
    <w:rsid w:val="001C269A"/>
    <w:rsid w:val="001C29B0"/>
    <w:rsid w:val="001C2A38"/>
    <w:rsid w:val="001C2CA1"/>
    <w:rsid w:val="001C2D58"/>
    <w:rsid w:val="001C34F6"/>
    <w:rsid w:val="001C4C04"/>
    <w:rsid w:val="001C542F"/>
    <w:rsid w:val="001C562B"/>
    <w:rsid w:val="001C5717"/>
    <w:rsid w:val="001C6D9B"/>
    <w:rsid w:val="001C70E9"/>
    <w:rsid w:val="001C7A43"/>
    <w:rsid w:val="001C7C8F"/>
    <w:rsid w:val="001D0819"/>
    <w:rsid w:val="001D17A6"/>
    <w:rsid w:val="001D4919"/>
    <w:rsid w:val="001D6454"/>
    <w:rsid w:val="001E171E"/>
    <w:rsid w:val="001E258B"/>
    <w:rsid w:val="001E26A3"/>
    <w:rsid w:val="001E2C56"/>
    <w:rsid w:val="001E788F"/>
    <w:rsid w:val="001E7D2A"/>
    <w:rsid w:val="001E7DCA"/>
    <w:rsid w:val="001F01BA"/>
    <w:rsid w:val="001F0294"/>
    <w:rsid w:val="001F1F50"/>
    <w:rsid w:val="001F285A"/>
    <w:rsid w:val="001F2CF3"/>
    <w:rsid w:val="001F2D03"/>
    <w:rsid w:val="001F4782"/>
    <w:rsid w:val="001F4CC3"/>
    <w:rsid w:val="001F4D3D"/>
    <w:rsid w:val="001F52AA"/>
    <w:rsid w:val="001F5432"/>
    <w:rsid w:val="001F5831"/>
    <w:rsid w:val="001F5872"/>
    <w:rsid w:val="001F6073"/>
    <w:rsid w:val="001F6E2E"/>
    <w:rsid w:val="001F6F2C"/>
    <w:rsid w:val="001F781B"/>
    <w:rsid w:val="002002D3"/>
    <w:rsid w:val="0020051A"/>
    <w:rsid w:val="002020E0"/>
    <w:rsid w:val="00202287"/>
    <w:rsid w:val="0020387C"/>
    <w:rsid w:val="00203CB8"/>
    <w:rsid w:val="00204991"/>
    <w:rsid w:val="00206675"/>
    <w:rsid w:val="00206B27"/>
    <w:rsid w:val="002072F8"/>
    <w:rsid w:val="00207AB0"/>
    <w:rsid w:val="002106C0"/>
    <w:rsid w:val="00210ECD"/>
    <w:rsid w:val="00211288"/>
    <w:rsid w:val="002112DB"/>
    <w:rsid w:val="00212D6A"/>
    <w:rsid w:val="00213548"/>
    <w:rsid w:val="002135E1"/>
    <w:rsid w:val="00214B15"/>
    <w:rsid w:val="002153EA"/>
    <w:rsid w:val="002158C7"/>
    <w:rsid w:val="0021597A"/>
    <w:rsid w:val="0021627A"/>
    <w:rsid w:val="00217A8E"/>
    <w:rsid w:val="00217EB9"/>
    <w:rsid w:val="00220CAE"/>
    <w:rsid w:val="00220DE2"/>
    <w:rsid w:val="0022164E"/>
    <w:rsid w:val="002216EB"/>
    <w:rsid w:val="00222C29"/>
    <w:rsid w:val="0022384F"/>
    <w:rsid w:val="00223A55"/>
    <w:rsid w:val="00223DC1"/>
    <w:rsid w:val="00223F4F"/>
    <w:rsid w:val="0022410B"/>
    <w:rsid w:val="0022413E"/>
    <w:rsid w:val="002243BF"/>
    <w:rsid w:val="00224A6D"/>
    <w:rsid w:val="00225312"/>
    <w:rsid w:val="00225CA8"/>
    <w:rsid w:val="002273DA"/>
    <w:rsid w:val="002273FB"/>
    <w:rsid w:val="00230050"/>
    <w:rsid w:val="00230718"/>
    <w:rsid w:val="00231638"/>
    <w:rsid w:val="0023180B"/>
    <w:rsid w:val="00231A10"/>
    <w:rsid w:val="002327D8"/>
    <w:rsid w:val="002328E3"/>
    <w:rsid w:val="00233279"/>
    <w:rsid w:val="002333E4"/>
    <w:rsid w:val="00234017"/>
    <w:rsid w:val="00234493"/>
    <w:rsid w:val="00234EDD"/>
    <w:rsid w:val="0023564F"/>
    <w:rsid w:val="00235CCA"/>
    <w:rsid w:val="00236449"/>
    <w:rsid w:val="002366BD"/>
    <w:rsid w:val="002368AF"/>
    <w:rsid w:val="002371F5"/>
    <w:rsid w:val="002408EF"/>
    <w:rsid w:val="0024288A"/>
    <w:rsid w:val="0024382A"/>
    <w:rsid w:val="002439FE"/>
    <w:rsid w:val="00243BBD"/>
    <w:rsid w:val="00244067"/>
    <w:rsid w:val="00245028"/>
    <w:rsid w:val="00246AB2"/>
    <w:rsid w:val="002504CC"/>
    <w:rsid w:val="00250768"/>
    <w:rsid w:val="00251A63"/>
    <w:rsid w:val="0025379E"/>
    <w:rsid w:val="002537CB"/>
    <w:rsid w:val="00253DAD"/>
    <w:rsid w:val="002552AA"/>
    <w:rsid w:val="00255AD2"/>
    <w:rsid w:val="002563FC"/>
    <w:rsid w:val="00257E30"/>
    <w:rsid w:val="00263509"/>
    <w:rsid w:val="0026419E"/>
    <w:rsid w:val="002648BC"/>
    <w:rsid w:val="00264AD5"/>
    <w:rsid w:val="00265758"/>
    <w:rsid w:val="00265D0E"/>
    <w:rsid w:val="00267B7C"/>
    <w:rsid w:val="00267CFE"/>
    <w:rsid w:val="002702BD"/>
    <w:rsid w:val="00270559"/>
    <w:rsid w:val="002714ED"/>
    <w:rsid w:val="0027166C"/>
    <w:rsid w:val="002719DD"/>
    <w:rsid w:val="0027228C"/>
    <w:rsid w:val="00274B0A"/>
    <w:rsid w:val="00274CAD"/>
    <w:rsid w:val="002750DE"/>
    <w:rsid w:val="00275976"/>
    <w:rsid w:val="002764D1"/>
    <w:rsid w:val="00280170"/>
    <w:rsid w:val="002804C8"/>
    <w:rsid w:val="00280B29"/>
    <w:rsid w:val="0028120E"/>
    <w:rsid w:val="002812E3"/>
    <w:rsid w:val="00282242"/>
    <w:rsid w:val="00283058"/>
    <w:rsid w:val="00283425"/>
    <w:rsid w:val="00283703"/>
    <w:rsid w:val="00283712"/>
    <w:rsid w:val="00283E9C"/>
    <w:rsid w:val="0028427D"/>
    <w:rsid w:val="00284636"/>
    <w:rsid w:val="00285C84"/>
    <w:rsid w:val="00285FA7"/>
    <w:rsid w:val="00286B7A"/>
    <w:rsid w:val="00287C43"/>
    <w:rsid w:val="00287C74"/>
    <w:rsid w:val="0029047E"/>
    <w:rsid w:val="00290C36"/>
    <w:rsid w:val="00291780"/>
    <w:rsid w:val="00292271"/>
    <w:rsid w:val="00292989"/>
    <w:rsid w:val="00292CCF"/>
    <w:rsid w:val="00293CC6"/>
    <w:rsid w:val="00293FA0"/>
    <w:rsid w:val="0029427A"/>
    <w:rsid w:val="00294AA1"/>
    <w:rsid w:val="00294F49"/>
    <w:rsid w:val="002954AF"/>
    <w:rsid w:val="002961B4"/>
    <w:rsid w:val="00296C0D"/>
    <w:rsid w:val="00296F36"/>
    <w:rsid w:val="00297522"/>
    <w:rsid w:val="00297A72"/>
    <w:rsid w:val="002A07AE"/>
    <w:rsid w:val="002A18C9"/>
    <w:rsid w:val="002A19EE"/>
    <w:rsid w:val="002A29EE"/>
    <w:rsid w:val="002A3DB1"/>
    <w:rsid w:val="002A4883"/>
    <w:rsid w:val="002A4A04"/>
    <w:rsid w:val="002A528C"/>
    <w:rsid w:val="002A6321"/>
    <w:rsid w:val="002A7882"/>
    <w:rsid w:val="002A7DD8"/>
    <w:rsid w:val="002B07C7"/>
    <w:rsid w:val="002B169B"/>
    <w:rsid w:val="002B1F45"/>
    <w:rsid w:val="002B30A3"/>
    <w:rsid w:val="002B4146"/>
    <w:rsid w:val="002B47F2"/>
    <w:rsid w:val="002B53B0"/>
    <w:rsid w:val="002B70D3"/>
    <w:rsid w:val="002C005C"/>
    <w:rsid w:val="002C00C5"/>
    <w:rsid w:val="002C3640"/>
    <w:rsid w:val="002C434F"/>
    <w:rsid w:val="002C4D22"/>
    <w:rsid w:val="002C4D9A"/>
    <w:rsid w:val="002C5C9C"/>
    <w:rsid w:val="002C6873"/>
    <w:rsid w:val="002C6D4E"/>
    <w:rsid w:val="002C73DC"/>
    <w:rsid w:val="002C7490"/>
    <w:rsid w:val="002C7C6D"/>
    <w:rsid w:val="002C7DA0"/>
    <w:rsid w:val="002D1735"/>
    <w:rsid w:val="002D2514"/>
    <w:rsid w:val="002D32D4"/>
    <w:rsid w:val="002D3C7A"/>
    <w:rsid w:val="002D4AB8"/>
    <w:rsid w:val="002D520C"/>
    <w:rsid w:val="002D539C"/>
    <w:rsid w:val="002D6348"/>
    <w:rsid w:val="002D64C4"/>
    <w:rsid w:val="002D72CD"/>
    <w:rsid w:val="002D7713"/>
    <w:rsid w:val="002E0829"/>
    <w:rsid w:val="002E0AE6"/>
    <w:rsid w:val="002E0E01"/>
    <w:rsid w:val="002E1559"/>
    <w:rsid w:val="002E1C7F"/>
    <w:rsid w:val="002E1D47"/>
    <w:rsid w:val="002E2074"/>
    <w:rsid w:val="002E2806"/>
    <w:rsid w:val="002E2A89"/>
    <w:rsid w:val="002E2B84"/>
    <w:rsid w:val="002E3337"/>
    <w:rsid w:val="002E3BD4"/>
    <w:rsid w:val="002E3FB2"/>
    <w:rsid w:val="002E4022"/>
    <w:rsid w:val="002E4577"/>
    <w:rsid w:val="002E484D"/>
    <w:rsid w:val="002E4F87"/>
    <w:rsid w:val="002E5040"/>
    <w:rsid w:val="002E75B5"/>
    <w:rsid w:val="002E7D25"/>
    <w:rsid w:val="002E7F89"/>
    <w:rsid w:val="002F0FA8"/>
    <w:rsid w:val="002F1871"/>
    <w:rsid w:val="002F18A2"/>
    <w:rsid w:val="002F1C61"/>
    <w:rsid w:val="002F291A"/>
    <w:rsid w:val="002F2FD5"/>
    <w:rsid w:val="002F3855"/>
    <w:rsid w:val="002F468F"/>
    <w:rsid w:val="002F4DA0"/>
    <w:rsid w:val="002F56ED"/>
    <w:rsid w:val="002F5C43"/>
    <w:rsid w:val="002F6639"/>
    <w:rsid w:val="002F7555"/>
    <w:rsid w:val="0030040C"/>
    <w:rsid w:val="003004C8"/>
    <w:rsid w:val="003019B0"/>
    <w:rsid w:val="003021A5"/>
    <w:rsid w:val="00302A25"/>
    <w:rsid w:val="003045E0"/>
    <w:rsid w:val="0030467E"/>
    <w:rsid w:val="0030588E"/>
    <w:rsid w:val="00306699"/>
    <w:rsid w:val="00306E2C"/>
    <w:rsid w:val="00307DCF"/>
    <w:rsid w:val="00310793"/>
    <w:rsid w:val="003108C7"/>
    <w:rsid w:val="00311083"/>
    <w:rsid w:val="00311626"/>
    <w:rsid w:val="00312C14"/>
    <w:rsid w:val="00313864"/>
    <w:rsid w:val="00313F96"/>
    <w:rsid w:val="00314458"/>
    <w:rsid w:val="00314A35"/>
    <w:rsid w:val="00314DD8"/>
    <w:rsid w:val="00316419"/>
    <w:rsid w:val="00316F78"/>
    <w:rsid w:val="00316FBE"/>
    <w:rsid w:val="00320525"/>
    <w:rsid w:val="00321D26"/>
    <w:rsid w:val="0032235F"/>
    <w:rsid w:val="003229B3"/>
    <w:rsid w:val="003232B3"/>
    <w:rsid w:val="003236D3"/>
    <w:rsid w:val="003244F2"/>
    <w:rsid w:val="00324633"/>
    <w:rsid w:val="00324BE4"/>
    <w:rsid w:val="00325985"/>
    <w:rsid w:val="00325CA3"/>
    <w:rsid w:val="00325CF2"/>
    <w:rsid w:val="00326B6A"/>
    <w:rsid w:val="00326B78"/>
    <w:rsid w:val="00327FA9"/>
    <w:rsid w:val="00330A1D"/>
    <w:rsid w:val="00331DAF"/>
    <w:rsid w:val="00333027"/>
    <w:rsid w:val="00333BC1"/>
    <w:rsid w:val="00333E92"/>
    <w:rsid w:val="00334841"/>
    <w:rsid w:val="00335010"/>
    <w:rsid w:val="00335929"/>
    <w:rsid w:val="003362E7"/>
    <w:rsid w:val="0033635D"/>
    <w:rsid w:val="003363A9"/>
    <w:rsid w:val="003364E8"/>
    <w:rsid w:val="00336A5B"/>
    <w:rsid w:val="00337134"/>
    <w:rsid w:val="00341571"/>
    <w:rsid w:val="00341E4B"/>
    <w:rsid w:val="00342106"/>
    <w:rsid w:val="003421A6"/>
    <w:rsid w:val="00342639"/>
    <w:rsid w:val="00342D04"/>
    <w:rsid w:val="00343FD1"/>
    <w:rsid w:val="00344059"/>
    <w:rsid w:val="00344D88"/>
    <w:rsid w:val="00345446"/>
    <w:rsid w:val="0034626A"/>
    <w:rsid w:val="0035037A"/>
    <w:rsid w:val="003512EF"/>
    <w:rsid w:val="00351C65"/>
    <w:rsid w:val="00351EC4"/>
    <w:rsid w:val="00352A4D"/>
    <w:rsid w:val="00352CEB"/>
    <w:rsid w:val="00352E5D"/>
    <w:rsid w:val="003544BE"/>
    <w:rsid w:val="00354B2B"/>
    <w:rsid w:val="00354D04"/>
    <w:rsid w:val="003553C7"/>
    <w:rsid w:val="003559B5"/>
    <w:rsid w:val="00355AE9"/>
    <w:rsid w:val="00356967"/>
    <w:rsid w:val="003572EE"/>
    <w:rsid w:val="003619F6"/>
    <w:rsid w:val="00362461"/>
    <w:rsid w:val="00362E23"/>
    <w:rsid w:val="00363D02"/>
    <w:rsid w:val="00364D85"/>
    <w:rsid w:val="0036626A"/>
    <w:rsid w:val="00366EE1"/>
    <w:rsid w:val="00367B56"/>
    <w:rsid w:val="00370CFD"/>
    <w:rsid w:val="003718C6"/>
    <w:rsid w:val="003732B0"/>
    <w:rsid w:val="00374EE0"/>
    <w:rsid w:val="0037530C"/>
    <w:rsid w:val="003759D8"/>
    <w:rsid w:val="00376183"/>
    <w:rsid w:val="0037623E"/>
    <w:rsid w:val="0038027C"/>
    <w:rsid w:val="00380531"/>
    <w:rsid w:val="003811E5"/>
    <w:rsid w:val="003830CC"/>
    <w:rsid w:val="00383458"/>
    <w:rsid w:val="00383B36"/>
    <w:rsid w:val="00384AD6"/>
    <w:rsid w:val="00384C37"/>
    <w:rsid w:val="003856B3"/>
    <w:rsid w:val="00387DC7"/>
    <w:rsid w:val="0039056F"/>
    <w:rsid w:val="00392106"/>
    <w:rsid w:val="003923B7"/>
    <w:rsid w:val="0039261B"/>
    <w:rsid w:val="0039379B"/>
    <w:rsid w:val="0039638F"/>
    <w:rsid w:val="00396454"/>
    <w:rsid w:val="00396790"/>
    <w:rsid w:val="003971AF"/>
    <w:rsid w:val="0039760E"/>
    <w:rsid w:val="00397892"/>
    <w:rsid w:val="003A04B5"/>
    <w:rsid w:val="003A0D24"/>
    <w:rsid w:val="003A102C"/>
    <w:rsid w:val="003A39EE"/>
    <w:rsid w:val="003A448A"/>
    <w:rsid w:val="003A46AA"/>
    <w:rsid w:val="003A54DC"/>
    <w:rsid w:val="003A5552"/>
    <w:rsid w:val="003A61F3"/>
    <w:rsid w:val="003A662F"/>
    <w:rsid w:val="003A72E6"/>
    <w:rsid w:val="003A7755"/>
    <w:rsid w:val="003B0259"/>
    <w:rsid w:val="003B132B"/>
    <w:rsid w:val="003B18FF"/>
    <w:rsid w:val="003B1D2B"/>
    <w:rsid w:val="003B20B3"/>
    <w:rsid w:val="003B2367"/>
    <w:rsid w:val="003B2EC3"/>
    <w:rsid w:val="003B33E7"/>
    <w:rsid w:val="003B5CEF"/>
    <w:rsid w:val="003B5F4F"/>
    <w:rsid w:val="003B6D1C"/>
    <w:rsid w:val="003B710D"/>
    <w:rsid w:val="003C070C"/>
    <w:rsid w:val="003C15D0"/>
    <w:rsid w:val="003C22A4"/>
    <w:rsid w:val="003C2FDD"/>
    <w:rsid w:val="003C4144"/>
    <w:rsid w:val="003C5395"/>
    <w:rsid w:val="003C5E56"/>
    <w:rsid w:val="003C5FFE"/>
    <w:rsid w:val="003C6411"/>
    <w:rsid w:val="003C7330"/>
    <w:rsid w:val="003D0878"/>
    <w:rsid w:val="003D18D7"/>
    <w:rsid w:val="003D1E5D"/>
    <w:rsid w:val="003D2211"/>
    <w:rsid w:val="003D2578"/>
    <w:rsid w:val="003D2E6B"/>
    <w:rsid w:val="003D43C8"/>
    <w:rsid w:val="003D5133"/>
    <w:rsid w:val="003D56B4"/>
    <w:rsid w:val="003D56F2"/>
    <w:rsid w:val="003D58FD"/>
    <w:rsid w:val="003D59A6"/>
    <w:rsid w:val="003D5F31"/>
    <w:rsid w:val="003D614D"/>
    <w:rsid w:val="003E0A12"/>
    <w:rsid w:val="003E0B1A"/>
    <w:rsid w:val="003E0BCB"/>
    <w:rsid w:val="003E1A4D"/>
    <w:rsid w:val="003E2CA0"/>
    <w:rsid w:val="003E4AFC"/>
    <w:rsid w:val="003E5EE9"/>
    <w:rsid w:val="003E5F15"/>
    <w:rsid w:val="003E60B3"/>
    <w:rsid w:val="003E6D35"/>
    <w:rsid w:val="003E6EB1"/>
    <w:rsid w:val="003E7920"/>
    <w:rsid w:val="003F0C1A"/>
    <w:rsid w:val="003F0DD1"/>
    <w:rsid w:val="003F12AD"/>
    <w:rsid w:val="003F1546"/>
    <w:rsid w:val="003F18CF"/>
    <w:rsid w:val="003F1B8C"/>
    <w:rsid w:val="003F1EA4"/>
    <w:rsid w:val="003F357F"/>
    <w:rsid w:val="003F3B29"/>
    <w:rsid w:val="003F3C95"/>
    <w:rsid w:val="003F4C09"/>
    <w:rsid w:val="003F4CF6"/>
    <w:rsid w:val="003F5241"/>
    <w:rsid w:val="003F64F1"/>
    <w:rsid w:val="003F6813"/>
    <w:rsid w:val="003F690F"/>
    <w:rsid w:val="003F7596"/>
    <w:rsid w:val="00400294"/>
    <w:rsid w:val="00400A56"/>
    <w:rsid w:val="00400C68"/>
    <w:rsid w:val="00400CA8"/>
    <w:rsid w:val="00402363"/>
    <w:rsid w:val="004036CC"/>
    <w:rsid w:val="00403AB5"/>
    <w:rsid w:val="00404EF4"/>
    <w:rsid w:val="004058E5"/>
    <w:rsid w:val="0040681D"/>
    <w:rsid w:val="00407584"/>
    <w:rsid w:val="0041017D"/>
    <w:rsid w:val="0041137F"/>
    <w:rsid w:val="00411D12"/>
    <w:rsid w:val="00412444"/>
    <w:rsid w:val="00412BB4"/>
    <w:rsid w:val="00412CD4"/>
    <w:rsid w:val="00412FE5"/>
    <w:rsid w:val="0041302E"/>
    <w:rsid w:val="00414118"/>
    <w:rsid w:val="00414C08"/>
    <w:rsid w:val="00414F4D"/>
    <w:rsid w:val="0041528D"/>
    <w:rsid w:val="00416A62"/>
    <w:rsid w:val="0041709B"/>
    <w:rsid w:val="00417738"/>
    <w:rsid w:val="00420D71"/>
    <w:rsid w:val="00421617"/>
    <w:rsid w:val="00422337"/>
    <w:rsid w:val="00424CA9"/>
    <w:rsid w:val="0042656B"/>
    <w:rsid w:val="00426B4D"/>
    <w:rsid w:val="0043009C"/>
    <w:rsid w:val="0043055C"/>
    <w:rsid w:val="004311AD"/>
    <w:rsid w:val="004312E3"/>
    <w:rsid w:val="00431881"/>
    <w:rsid w:val="0043196F"/>
    <w:rsid w:val="0043290B"/>
    <w:rsid w:val="004329C9"/>
    <w:rsid w:val="00432BE3"/>
    <w:rsid w:val="00433090"/>
    <w:rsid w:val="00435088"/>
    <w:rsid w:val="00435942"/>
    <w:rsid w:val="00435FCE"/>
    <w:rsid w:val="004363C5"/>
    <w:rsid w:val="0043644E"/>
    <w:rsid w:val="004368F1"/>
    <w:rsid w:val="004369B5"/>
    <w:rsid w:val="00440BFD"/>
    <w:rsid w:val="004411B5"/>
    <w:rsid w:val="004415FA"/>
    <w:rsid w:val="004416AB"/>
    <w:rsid w:val="0044345C"/>
    <w:rsid w:val="0044373E"/>
    <w:rsid w:val="004449EF"/>
    <w:rsid w:val="00444B3C"/>
    <w:rsid w:val="00444E66"/>
    <w:rsid w:val="00445818"/>
    <w:rsid w:val="00447700"/>
    <w:rsid w:val="00452465"/>
    <w:rsid w:val="0045397E"/>
    <w:rsid w:val="00453A55"/>
    <w:rsid w:val="00454E45"/>
    <w:rsid w:val="00455FC1"/>
    <w:rsid w:val="004563EC"/>
    <w:rsid w:val="004564A6"/>
    <w:rsid w:val="00456531"/>
    <w:rsid w:val="0045719F"/>
    <w:rsid w:val="00457B9A"/>
    <w:rsid w:val="00460DA3"/>
    <w:rsid w:val="00462A6C"/>
    <w:rsid w:val="00462AFA"/>
    <w:rsid w:val="00463B74"/>
    <w:rsid w:val="00464432"/>
    <w:rsid w:val="00465779"/>
    <w:rsid w:val="00465926"/>
    <w:rsid w:val="00466349"/>
    <w:rsid w:val="00466708"/>
    <w:rsid w:val="00466BF5"/>
    <w:rsid w:val="004702CD"/>
    <w:rsid w:val="004707EB"/>
    <w:rsid w:val="00471819"/>
    <w:rsid w:val="0047189B"/>
    <w:rsid w:val="00471CE7"/>
    <w:rsid w:val="004739B7"/>
    <w:rsid w:val="00474B0A"/>
    <w:rsid w:val="004751A5"/>
    <w:rsid w:val="00476476"/>
    <w:rsid w:val="004777DE"/>
    <w:rsid w:val="00480CA7"/>
    <w:rsid w:val="00480DDA"/>
    <w:rsid w:val="004816E6"/>
    <w:rsid w:val="00482423"/>
    <w:rsid w:val="00482545"/>
    <w:rsid w:val="00482F55"/>
    <w:rsid w:val="00483E42"/>
    <w:rsid w:val="00484EB3"/>
    <w:rsid w:val="0048530D"/>
    <w:rsid w:val="00485EA9"/>
    <w:rsid w:val="004862E2"/>
    <w:rsid w:val="00486A55"/>
    <w:rsid w:val="0048773E"/>
    <w:rsid w:val="00490C33"/>
    <w:rsid w:val="00491F3C"/>
    <w:rsid w:val="004920F6"/>
    <w:rsid w:val="00494B65"/>
    <w:rsid w:val="00494D2C"/>
    <w:rsid w:val="00495F16"/>
    <w:rsid w:val="004A15E1"/>
    <w:rsid w:val="004A28C9"/>
    <w:rsid w:val="004A2C73"/>
    <w:rsid w:val="004A3659"/>
    <w:rsid w:val="004A38D8"/>
    <w:rsid w:val="004A3B19"/>
    <w:rsid w:val="004A56F8"/>
    <w:rsid w:val="004A5E0A"/>
    <w:rsid w:val="004A65F3"/>
    <w:rsid w:val="004A6FB4"/>
    <w:rsid w:val="004A7770"/>
    <w:rsid w:val="004B0024"/>
    <w:rsid w:val="004B146E"/>
    <w:rsid w:val="004B178F"/>
    <w:rsid w:val="004B25B6"/>
    <w:rsid w:val="004B2A07"/>
    <w:rsid w:val="004B384E"/>
    <w:rsid w:val="004B40B0"/>
    <w:rsid w:val="004B4791"/>
    <w:rsid w:val="004B4FEE"/>
    <w:rsid w:val="004B5166"/>
    <w:rsid w:val="004B5449"/>
    <w:rsid w:val="004B5B65"/>
    <w:rsid w:val="004B6257"/>
    <w:rsid w:val="004B651C"/>
    <w:rsid w:val="004B751B"/>
    <w:rsid w:val="004B7711"/>
    <w:rsid w:val="004B78DE"/>
    <w:rsid w:val="004C1FF1"/>
    <w:rsid w:val="004C39BA"/>
    <w:rsid w:val="004C58F8"/>
    <w:rsid w:val="004C6576"/>
    <w:rsid w:val="004C6C21"/>
    <w:rsid w:val="004C6C70"/>
    <w:rsid w:val="004C773F"/>
    <w:rsid w:val="004D01E6"/>
    <w:rsid w:val="004D08B0"/>
    <w:rsid w:val="004D0947"/>
    <w:rsid w:val="004D1CE9"/>
    <w:rsid w:val="004D1E44"/>
    <w:rsid w:val="004D34FE"/>
    <w:rsid w:val="004D3610"/>
    <w:rsid w:val="004D3ACF"/>
    <w:rsid w:val="004D40B3"/>
    <w:rsid w:val="004D546B"/>
    <w:rsid w:val="004D61AF"/>
    <w:rsid w:val="004D64F5"/>
    <w:rsid w:val="004D71E2"/>
    <w:rsid w:val="004D7C7B"/>
    <w:rsid w:val="004E00B5"/>
    <w:rsid w:val="004E02AD"/>
    <w:rsid w:val="004E2299"/>
    <w:rsid w:val="004E2365"/>
    <w:rsid w:val="004E2616"/>
    <w:rsid w:val="004E393E"/>
    <w:rsid w:val="004E5358"/>
    <w:rsid w:val="004E53E4"/>
    <w:rsid w:val="004E5C9E"/>
    <w:rsid w:val="004E5EBF"/>
    <w:rsid w:val="004E6760"/>
    <w:rsid w:val="004E6CC1"/>
    <w:rsid w:val="004E6FE6"/>
    <w:rsid w:val="004E763C"/>
    <w:rsid w:val="004E7A59"/>
    <w:rsid w:val="004F032C"/>
    <w:rsid w:val="004F05BD"/>
    <w:rsid w:val="004F17D8"/>
    <w:rsid w:val="004F2E99"/>
    <w:rsid w:val="004F36E7"/>
    <w:rsid w:val="004F4223"/>
    <w:rsid w:val="004F46BF"/>
    <w:rsid w:val="004F46E6"/>
    <w:rsid w:val="004F4B76"/>
    <w:rsid w:val="004F4CF5"/>
    <w:rsid w:val="004F7685"/>
    <w:rsid w:val="00503877"/>
    <w:rsid w:val="005043B0"/>
    <w:rsid w:val="005049B5"/>
    <w:rsid w:val="0050584A"/>
    <w:rsid w:val="00506258"/>
    <w:rsid w:val="00506CA1"/>
    <w:rsid w:val="00506CA6"/>
    <w:rsid w:val="00507083"/>
    <w:rsid w:val="00510576"/>
    <w:rsid w:val="00511438"/>
    <w:rsid w:val="00511671"/>
    <w:rsid w:val="0051193B"/>
    <w:rsid w:val="005130AE"/>
    <w:rsid w:val="005159D7"/>
    <w:rsid w:val="00517C2F"/>
    <w:rsid w:val="005212BD"/>
    <w:rsid w:val="005230A8"/>
    <w:rsid w:val="005235D0"/>
    <w:rsid w:val="00523748"/>
    <w:rsid w:val="005256EC"/>
    <w:rsid w:val="00525940"/>
    <w:rsid w:val="0052658B"/>
    <w:rsid w:val="0052725A"/>
    <w:rsid w:val="00530705"/>
    <w:rsid w:val="00531C4B"/>
    <w:rsid w:val="00531F60"/>
    <w:rsid w:val="0053290F"/>
    <w:rsid w:val="00532A09"/>
    <w:rsid w:val="0053384C"/>
    <w:rsid w:val="00533C0C"/>
    <w:rsid w:val="00535958"/>
    <w:rsid w:val="005364EA"/>
    <w:rsid w:val="005366E7"/>
    <w:rsid w:val="0053722E"/>
    <w:rsid w:val="00537C9E"/>
    <w:rsid w:val="00540080"/>
    <w:rsid w:val="00541B76"/>
    <w:rsid w:val="00542069"/>
    <w:rsid w:val="00542A44"/>
    <w:rsid w:val="00543B28"/>
    <w:rsid w:val="005472DA"/>
    <w:rsid w:val="00547C28"/>
    <w:rsid w:val="00550133"/>
    <w:rsid w:val="0055077F"/>
    <w:rsid w:val="005516F6"/>
    <w:rsid w:val="00553869"/>
    <w:rsid w:val="005538C3"/>
    <w:rsid w:val="00555896"/>
    <w:rsid w:val="005576DF"/>
    <w:rsid w:val="00560140"/>
    <w:rsid w:val="00560BDB"/>
    <w:rsid w:val="005617FD"/>
    <w:rsid w:val="0056193E"/>
    <w:rsid w:val="00561CD2"/>
    <w:rsid w:val="0056535D"/>
    <w:rsid w:val="005656F9"/>
    <w:rsid w:val="00565741"/>
    <w:rsid w:val="00566DDB"/>
    <w:rsid w:val="00566EB0"/>
    <w:rsid w:val="00566EC6"/>
    <w:rsid w:val="00567698"/>
    <w:rsid w:val="005700AB"/>
    <w:rsid w:val="00570E57"/>
    <w:rsid w:val="00571490"/>
    <w:rsid w:val="005715D6"/>
    <w:rsid w:val="00571648"/>
    <w:rsid w:val="00571732"/>
    <w:rsid w:val="00571D2C"/>
    <w:rsid w:val="00572C4C"/>
    <w:rsid w:val="005752FF"/>
    <w:rsid w:val="00576185"/>
    <w:rsid w:val="005768BE"/>
    <w:rsid w:val="00576923"/>
    <w:rsid w:val="00576B56"/>
    <w:rsid w:val="005800C3"/>
    <w:rsid w:val="005807FD"/>
    <w:rsid w:val="0058126D"/>
    <w:rsid w:val="005817A5"/>
    <w:rsid w:val="0058226D"/>
    <w:rsid w:val="005826C7"/>
    <w:rsid w:val="00584633"/>
    <w:rsid w:val="00590ED3"/>
    <w:rsid w:val="0059180E"/>
    <w:rsid w:val="005924FF"/>
    <w:rsid w:val="0059291E"/>
    <w:rsid w:val="00592AD9"/>
    <w:rsid w:val="005931B4"/>
    <w:rsid w:val="00593A69"/>
    <w:rsid w:val="0059600D"/>
    <w:rsid w:val="0059615B"/>
    <w:rsid w:val="00596456"/>
    <w:rsid w:val="00596510"/>
    <w:rsid w:val="00596C3F"/>
    <w:rsid w:val="00597DB4"/>
    <w:rsid w:val="00597F8A"/>
    <w:rsid w:val="005A0595"/>
    <w:rsid w:val="005A15DB"/>
    <w:rsid w:val="005A19F2"/>
    <w:rsid w:val="005A1A65"/>
    <w:rsid w:val="005A2B81"/>
    <w:rsid w:val="005A2EA3"/>
    <w:rsid w:val="005A3280"/>
    <w:rsid w:val="005A334D"/>
    <w:rsid w:val="005A364A"/>
    <w:rsid w:val="005A398A"/>
    <w:rsid w:val="005A4CA2"/>
    <w:rsid w:val="005A6709"/>
    <w:rsid w:val="005A6C44"/>
    <w:rsid w:val="005A6D6F"/>
    <w:rsid w:val="005A7DFC"/>
    <w:rsid w:val="005B02C9"/>
    <w:rsid w:val="005B07DA"/>
    <w:rsid w:val="005B0C2F"/>
    <w:rsid w:val="005B0E28"/>
    <w:rsid w:val="005B156F"/>
    <w:rsid w:val="005B1842"/>
    <w:rsid w:val="005B32D7"/>
    <w:rsid w:val="005B381D"/>
    <w:rsid w:val="005B41FA"/>
    <w:rsid w:val="005B5DD6"/>
    <w:rsid w:val="005B5EC9"/>
    <w:rsid w:val="005B66EA"/>
    <w:rsid w:val="005C027D"/>
    <w:rsid w:val="005C0D47"/>
    <w:rsid w:val="005C1796"/>
    <w:rsid w:val="005C180A"/>
    <w:rsid w:val="005C18C1"/>
    <w:rsid w:val="005C1A03"/>
    <w:rsid w:val="005C266B"/>
    <w:rsid w:val="005C294F"/>
    <w:rsid w:val="005C4120"/>
    <w:rsid w:val="005C4833"/>
    <w:rsid w:val="005C5F85"/>
    <w:rsid w:val="005C72D8"/>
    <w:rsid w:val="005D307D"/>
    <w:rsid w:val="005D3788"/>
    <w:rsid w:val="005D3CE7"/>
    <w:rsid w:val="005D5B7D"/>
    <w:rsid w:val="005D5C2C"/>
    <w:rsid w:val="005D5F89"/>
    <w:rsid w:val="005E0115"/>
    <w:rsid w:val="005E0939"/>
    <w:rsid w:val="005E0AA0"/>
    <w:rsid w:val="005E0CA7"/>
    <w:rsid w:val="005E159E"/>
    <w:rsid w:val="005E1871"/>
    <w:rsid w:val="005E2697"/>
    <w:rsid w:val="005E29C3"/>
    <w:rsid w:val="005E2E27"/>
    <w:rsid w:val="005E2F7A"/>
    <w:rsid w:val="005E3F6A"/>
    <w:rsid w:val="005E4256"/>
    <w:rsid w:val="005E4CAA"/>
    <w:rsid w:val="005E525B"/>
    <w:rsid w:val="005E56B6"/>
    <w:rsid w:val="005E6B45"/>
    <w:rsid w:val="005E7060"/>
    <w:rsid w:val="005E7B8C"/>
    <w:rsid w:val="005E7D32"/>
    <w:rsid w:val="005F15B4"/>
    <w:rsid w:val="005F1979"/>
    <w:rsid w:val="005F2C9E"/>
    <w:rsid w:val="005F4DA4"/>
    <w:rsid w:val="005F5DCE"/>
    <w:rsid w:val="005F6AAA"/>
    <w:rsid w:val="005F6DA4"/>
    <w:rsid w:val="005F6F9E"/>
    <w:rsid w:val="00600B9C"/>
    <w:rsid w:val="00602622"/>
    <w:rsid w:val="00603308"/>
    <w:rsid w:val="006042C1"/>
    <w:rsid w:val="0060522B"/>
    <w:rsid w:val="006059CA"/>
    <w:rsid w:val="00606B78"/>
    <w:rsid w:val="006079A9"/>
    <w:rsid w:val="00610736"/>
    <w:rsid w:val="00610AE1"/>
    <w:rsid w:val="00610BF1"/>
    <w:rsid w:val="00611BE4"/>
    <w:rsid w:val="00613283"/>
    <w:rsid w:val="00613567"/>
    <w:rsid w:val="00614EB2"/>
    <w:rsid w:val="006154E2"/>
    <w:rsid w:val="00620F1F"/>
    <w:rsid w:val="00621423"/>
    <w:rsid w:val="00621928"/>
    <w:rsid w:val="00621D21"/>
    <w:rsid w:val="00621EC0"/>
    <w:rsid w:val="00622214"/>
    <w:rsid w:val="00622D42"/>
    <w:rsid w:val="006230BC"/>
    <w:rsid w:val="00623B53"/>
    <w:rsid w:val="00625CEA"/>
    <w:rsid w:val="0062632A"/>
    <w:rsid w:val="00627E9A"/>
    <w:rsid w:val="00633496"/>
    <w:rsid w:val="006343F6"/>
    <w:rsid w:val="006349EE"/>
    <w:rsid w:val="00634C3E"/>
    <w:rsid w:val="0063562A"/>
    <w:rsid w:val="0064040A"/>
    <w:rsid w:val="006405E1"/>
    <w:rsid w:val="006415EF"/>
    <w:rsid w:val="00641A8D"/>
    <w:rsid w:val="00642380"/>
    <w:rsid w:val="0064397F"/>
    <w:rsid w:val="00644338"/>
    <w:rsid w:val="0064443F"/>
    <w:rsid w:val="006457B8"/>
    <w:rsid w:val="00646100"/>
    <w:rsid w:val="00646E40"/>
    <w:rsid w:val="00647A69"/>
    <w:rsid w:val="0065008D"/>
    <w:rsid w:val="0065147F"/>
    <w:rsid w:val="00651B44"/>
    <w:rsid w:val="00653BCC"/>
    <w:rsid w:val="00653BE0"/>
    <w:rsid w:val="006540EA"/>
    <w:rsid w:val="00655820"/>
    <w:rsid w:val="006570CC"/>
    <w:rsid w:val="00657379"/>
    <w:rsid w:val="0065751A"/>
    <w:rsid w:val="0066055E"/>
    <w:rsid w:val="006606EF"/>
    <w:rsid w:val="0066148F"/>
    <w:rsid w:val="006617F4"/>
    <w:rsid w:val="00661FA4"/>
    <w:rsid w:val="00662852"/>
    <w:rsid w:val="00662B57"/>
    <w:rsid w:val="00662C38"/>
    <w:rsid w:val="00663173"/>
    <w:rsid w:val="00663424"/>
    <w:rsid w:val="006639CD"/>
    <w:rsid w:val="00664E74"/>
    <w:rsid w:val="00665654"/>
    <w:rsid w:val="006660F6"/>
    <w:rsid w:val="00666960"/>
    <w:rsid w:val="00667D12"/>
    <w:rsid w:val="00667F1B"/>
    <w:rsid w:val="0067084E"/>
    <w:rsid w:val="00671A85"/>
    <w:rsid w:val="00672A4B"/>
    <w:rsid w:val="00672B2B"/>
    <w:rsid w:val="00672C98"/>
    <w:rsid w:val="006733F0"/>
    <w:rsid w:val="00673B1E"/>
    <w:rsid w:val="00674189"/>
    <w:rsid w:val="006741A3"/>
    <w:rsid w:val="0067431E"/>
    <w:rsid w:val="00674347"/>
    <w:rsid w:val="00675282"/>
    <w:rsid w:val="00675B96"/>
    <w:rsid w:val="00675E04"/>
    <w:rsid w:val="00675E80"/>
    <w:rsid w:val="00675FBC"/>
    <w:rsid w:val="006761C1"/>
    <w:rsid w:val="00677B7E"/>
    <w:rsid w:val="006801FC"/>
    <w:rsid w:val="006810F8"/>
    <w:rsid w:val="00681F05"/>
    <w:rsid w:val="006821AF"/>
    <w:rsid w:val="00683279"/>
    <w:rsid w:val="00683C66"/>
    <w:rsid w:val="00685283"/>
    <w:rsid w:val="00685B84"/>
    <w:rsid w:val="006863B0"/>
    <w:rsid w:val="00686D08"/>
    <w:rsid w:val="006905F5"/>
    <w:rsid w:val="00692727"/>
    <w:rsid w:val="006932B4"/>
    <w:rsid w:val="006934A9"/>
    <w:rsid w:val="00693AF6"/>
    <w:rsid w:val="006959F9"/>
    <w:rsid w:val="006976D0"/>
    <w:rsid w:val="00697786"/>
    <w:rsid w:val="006A0AE2"/>
    <w:rsid w:val="006A1245"/>
    <w:rsid w:val="006A14AB"/>
    <w:rsid w:val="006A1ABC"/>
    <w:rsid w:val="006A1B89"/>
    <w:rsid w:val="006A21D2"/>
    <w:rsid w:val="006A275D"/>
    <w:rsid w:val="006A3184"/>
    <w:rsid w:val="006A366D"/>
    <w:rsid w:val="006A4123"/>
    <w:rsid w:val="006A4BF6"/>
    <w:rsid w:val="006A524D"/>
    <w:rsid w:val="006A568F"/>
    <w:rsid w:val="006A62E7"/>
    <w:rsid w:val="006A6D18"/>
    <w:rsid w:val="006A7E43"/>
    <w:rsid w:val="006B051A"/>
    <w:rsid w:val="006B0AEE"/>
    <w:rsid w:val="006B1579"/>
    <w:rsid w:val="006B31DF"/>
    <w:rsid w:val="006B3DC6"/>
    <w:rsid w:val="006B46C9"/>
    <w:rsid w:val="006B6975"/>
    <w:rsid w:val="006B6AB5"/>
    <w:rsid w:val="006B700B"/>
    <w:rsid w:val="006B7465"/>
    <w:rsid w:val="006C016E"/>
    <w:rsid w:val="006C01B9"/>
    <w:rsid w:val="006C09FB"/>
    <w:rsid w:val="006C3EC3"/>
    <w:rsid w:val="006C452F"/>
    <w:rsid w:val="006C4D3D"/>
    <w:rsid w:val="006C5116"/>
    <w:rsid w:val="006C6464"/>
    <w:rsid w:val="006C75F7"/>
    <w:rsid w:val="006D03CC"/>
    <w:rsid w:val="006D0490"/>
    <w:rsid w:val="006D291B"/>
    <w:rsid w:val="006D2A3C"/>
    <w:rsid w:val="006D3706"/>
    <w:rsid w:val="006D4D7B"/>
    <w:rsid w:val="006D5861"/>
    <w:rsid w:val="006D5D92"/>
    <w:rsid w:val="006D6901"/>
    <w:rsid w:val="006D69E7"/>
    <w:rsid w:val="006D6B82"/>
    <w:rsid w:val="006D6EC7"/>
    <w:rsid w:val="006D7176"/>
    <w:rsid w:val="006D7F44"/>
    <w:rsid w:val="006E0064"/>
    <w:rsid w:val="006E0400"/>
    <w:rsid w:val="006E0C38"/>
    <w:rsid w:val="006E1350"/>
    <w:rsid w:val="006E140B"/>
    <w:rsid w:val="006E2D21"/>
    <w:rsid w:val="006E36C2"/>
    <w:rsid w:val="006E396A"/>
    <w:rsid w:val="006E442F"/>
    <w:rsid w:val="006E45F5"/>
    <w:rsid w:val="006E48BD"/>
    <w:rsid w:val="006E5969"/>
    <w:rsid w:val="006E5BB9"/>
    <w:rsid w:val="006E5E73"/>
    <w:rsid w:val="006F0255"/>
    <w:rsid w:val="006F0456"/>
    <w:rsid w:val="006F255D"/>
    <w:rsid w:val="006F2E6D"/>
    <w:rsid w:val="006F350B"/>
    <w:rsid w:val="006F39EF"/>
    <w:rsid w:val="006F4544"/>
    <w:rsid w:val="006F4EAF"/>
    <w:rsid w:val="006F5858"/>
    <w:rsid w:val="007004FC"/>
    <w:rsid w:val="007027EC"/>
    <w:rsid w:val="007027F7"/>
    <w:rsid w:val="007036DD"/>
    <w:rsid w:val="00703ED2"/>
    <w:rsid w:val="00704F7D"/>
    <w:rsid w:val="0070575C"/>
    <w:rsid w:val="00705808"/>
    <w:rsid w:val="00706379"/>
    <w:rsid w:val="00706495"/>
    <w:rsid w:val="007064FD"/>
    <w:rsid w:val="00706D23"/>
    <w:rsid w:val="007072FA"/>
    <w:rsid w:val="00707604"/>
    <w:rsid w:val="00710228"/>
    <w:rsid w:val="007103B2"/>
    <w:rsid w:val="007108E2"/>
    <w:rsid w:val="00711390"/>
    <w:rsid w:val="007117E2"/>
    <w:rsid w:val="0071197E"/>
    <w:rsid w:val="00711999"/>
    <w:rsid w:val="007124E6"/>
    <w:rsid w:val="00712A81"/>
    <w:rsid w:val="00713783"/>
    <w:rsid w:val="0071698B"/>
    <w:rsid w:val="00716AA4"/>
    <w:rsid w:val="007179FE"/>
    <w:rsid w:val="00720768"/>
    <w:rsid w:val="0072215A"/>
    <w:rsid w:val="0072315D"/>
    <w:rsid w:val="007232AF"/>
    <w:rsid w:val="00723581"/>
    <w:rsid w:val="00723C95"/>
    <w:rsid w:val="007241A8"/>
    <w:rsid w:val="0072522E"/>
    <w:rsid w:val="0072524B"/>
    <w:rsid w:val="00725473"/>
    <w:rsid w:val="007269B1"/>
    <w:rsid w:val="00726B69"/>
    <w:rsid w:val="00726B8E"/>
    <w:rsid w:val="0072774B"/>
    <w:rsid w:val="00733222"/>
    <w:rsid w:val="0073339F"/>
    <w:rsid w:val="00734E79"/>
    <w:rsid w:val="00734EB6"/>
    <w:rsid w:val="0073514A"/>
    <w:rsid w:val="00735FD9"/>
    <w:rsid w:val="00736261"/>
    <w:rsid w:val="00736CED"/>
    <w:rsid w:val="00736E87"/>
    <w:rsid w:val="00737A90"/>
    <w:rsid w:val="0074172A"/>
    <w:rsid w:val="007449B1"/>
    <w:rsid w:val="007453D2"/>
    <w:rsid w:val="007459BC"/>
    <w:rsid w:val="00746678"/>
    <w:rsid w:val="00747270"/>
    <w:rsid w:val="00750FC0"/>
    <w:rsid w:val="00751BC2"/>
    <w:rsid w:val="00753D67"/>
    <w:rsid w:val="00753D96"/>
    <w:rsid w:val="00753EC0"/>
    <w:rsid w:val="007546DB"/>
    <w:rsid w:val="00754A09"/>
    <w:rsid w:val="00756DF1"/>
    <w:rsid w:val="007570A9"/>
    <w:rsid w:val="00757ABD"/>
    <w:rsid w:val="00761C93"/>
    <w:rsid w:val="007627C4"/>
    <w:rsid w:val="007642B9"/>
    <w:rsid w:val="007644F6"/>
    <w:rsid w:val="007647EE"/>
    <w:rsid w:val="00764EFA"/>
    <w:rsid w:val="007657B3"/>
    <w:rsid w:val="007658C2"/>
    <w:rsid w:val="007678F3"/>
    <w:rsid w:val="00767C55"/>
    <w:rsid w:val="00770401"/>
    <w:rsid w:val="0077135F"/>
    <w:rsid w:val="00772575"/>
    <w:rsid w:val="00772652"/>
    <w:rsid w:val="007728B0"/>
    <w:rsid w:val="0077321D"/>
    <w:rsid w:val="00773890"/>
    <w:rsid w:val="0077495E"/>
    <w:rsid w:val="00774AE4"/>
    <w:rsid w:val="00775599"/>
    <w:rsid w:val="00776475"/>
    <w:rsid w:val="007774D7"/>
    <w:rsid w:val="007776A6"/>
    <w:rsid w:val="00777F9C"/>
    <w:rsid w:val="00780094"/>
    <w:rsid w:val="00780132"/>
    <w:rsid w:val="00780C6B"/>
    <w:rsid w:val="00781C07"/>
    <w:rsid w:val="007828F2"/>
    <w:rsid w:val="00783CA1"/>
    <w:rsid w:val="00783CDE"/>
    <w:rsid w:val="0078450B"/>
    <w:rsid w:val="00784C2A"/>
    <w:rsid w:val="007854DD"/>
    <w:rsid w:val="00785C32"/>
    <w:rsid w:val="0078625C"/>
    <w:rsid w:val="00787253"/>
    <w:rsid w:val="00787354"/>
    <w:rsid w:val="00790828"/>
    <w:rsid w:val="00790A49"/>
    <w:rsid w:val="00791578"/>
    <w:rsid w:val="00792AB8"/>
    <w:rsid w:val="00793111"/>
    <w:rsid w:val="007935A9"/>
    <w:rsid w:val="00793F2F"/>
    <w:rsid w:val="00793FC8"/>
    <w:rsid w:val="00794001"/>
    <w:rsid w:val="00794767"/>
    <w:rsid w:val="00794F1D"/>
    <w:rsid w:val="007959CF"/>
    <w:rsid w:val="007973EE"/>
    <w:rsid w:val="00797A4D"/>
    <w:rsid w:val="00797AA3"/>
    <w:rsid w:val="007A0069"/>
    <w:rsid w:val="007A0B68"/>
    <w:rsid w:val="007A0C8D"/>
    <w:rsid w:val="007A2E6A"/>
    <w:rsid w:val="007A38C6"/>
    <w:rsid w:val="007A3F15"/>
    <w:rsid w:val="007A493B"/>
    <w:rsid w:val="007A6630"/>
    <w:rsid w:val="007A74B0"/>
    <w:rsid w:val="007A7F1A"/>
    <w:rsid w:val="007B06D6"/>
    <w:rsid w:val="007B0E0E"/>
    <w:rsid w:val="007B2549"/>
    <w:rsid w:val="007B2B13"/>
    <w:rsid w:val="007B3A5E"/>
    <w:rsid w:val="007B3EAF"/>
    <w:rsid w:val="007B4E92"/>
    <w:rsid w:val="007B6578"/>
    <w:rsid w:val="007B6B42"/>
    <w:rsid w:val="007C0238"/>
    <w:rsid w:val="007C04E7"/>
    <w:rsid w:val="007C0B76"/>
    <w:rsid w:val="007C0F63"/>
    <w:rsid w:val="007C1AD3"/>
    <w:rsid w:val="007C2C7D"/>
    <w:rsid w:val="007C34F5"/>
    <w:rsid w:val="007C3DF1"/>
    <w:rsid w:val="007C4199"/>
    <w:rsid w:val="007C4801"/>
    <w:rsid w:val="007C60A2"/>
    <w:rsid w:val="007C6B5C"/>
    <w:rsid w:val="007D0276"/>
    <w:rsid w:val="007D09CE"/>
    <w:rsid w:val="007D0A3B"/>
    <w:rsid w:val="007D190E"/>
    <w:rsid w:val="007D249A"/>
    <w:rsid w:val="007D25E0"/>
    <w:rsid w:val="007D2E53"/>
    <w:rsid w:val="007D35BF"/>
    <w:rsid w:val="007D37FF"/>
    <w:rsid w:val="007D41A1"/>
    <w:rsid w:val="007D4209"/>
    <w:rsid w:val="007D4D60"/>
    <w:rsid w:val="007D4E30"/>
    <w:rsid w:val="007D57AB"/>
    <w:rsid w:val="007D5CBF"/>
    <w:rsid w:val="007D6634"/>
    <w:rsid w:val="007E05DB"/>
    <w:rsid w:val="007E0793"/>
    <w:rsid w:val="007E0980"/>
    <w:rsid w:val="007E0EE0"/>
    <w:rsid w:val="007E129A"/>
    <w:rsid w:val="007E13E1"/>
    <w:rsid w:val="007E16C8"/>
    <w:rsid w:val="007E255D"/>
    <w:rsid w:val="007E2A9A"/>
    <w:rsid w:val="007E3010"/>
    <w:rsid w:val="007E4CD9"/>
    <w:rsid w:val="007E62AB"/>
    <w:rsid w:val="007E78ED"/>
    <w:rsid w:val="007E7A21"/>
    <w:rsid w:val="007F00CC"/>
    <w:rsid w:val="007F0154"/>
    <w:rsid w:val="007F1128"/>
    <w:rsid w:val="007F1858"/>
    <w:rsid w:val="007F1AB6"/>
    <w:rsid w:val="007F22A8"/>
    <w:rsid w:val="007F27B0"/>
    <w:rsid w:val="007F47EC"/>
    <w:rsid w:val="007F5AC1"/>
    <w:rsid w:val="007F707E"/>
    <w:rsid w:val="007F7729"/>
    <w:rsid w:val="007F794C"/>
    <w:rsid w:val="008007C4"/>
    <w:rsid w:val="00800B04"/>
    <w:rsid w:val="0080103A"/>
    <w:rsid w:val="00801214"/>
    <w:rsid w:val="008012D1"/>
    <w:rsid w:val="0080253C"/>
    <w:rsid w:val="00802D16"/>
    <w:rsid w:val="00803AFB"/>
    <w:rsid w:val="00803F25"/>
    <w:rsid w:val="00804091"/>
    <w:rsid w:val="008048B2"/>
    <w:rsid w:val="00804AD7"/>
    <w:rsid w:val="00804FD8"/>
    <w:rsid w:val="00805CDE"/>
    <w:rsid w:val="00806904"/>
    <w:rsid w:val="00807F80"/>
    <w:rsid w:val="0081114E"/>
    <w:rsid w:val="008130B0"/>
    <w:rsid w:val="0081469C"/>
    <w:rsid w:val="008155EB"/>
    <w:rsid w:val="00815F4B"/>
    <w:rsid w:val="008162C9"/>
    <w:rsid w:val="00816F74"/>
    <w:rsid w:val="00817130"/>
    <w:rsid w:val="00817D41"/>
    <w:rsid w:val="00821254"/>
    <w:rsid w:val="008215AB"/>
    <w:rsid w:val="00821BF5"/>
    <w:rsid w:val="0082240F"/>
    <w:rsid w:val="00823C04"/>
    <w:rsid w:val="008245ED"/>
    <w:rsid w:val="008248EF"/>
    <w:rsid w:val="00825A76"/>
    <w:rsid w:val="008268B8"/>
    <w:rsid w:val="00826B72"/>
    <w:rsid w:val="00826CF4"/>
    <w:rsid w:val="00827858"/>
    <w:rsid w:val="0083063A"/>
    <w:rsid w:val="00830B03"/>
    <w:rsid w:val="00832356"/>
    <w:rsid w:val="00832437"/>
    <w:rsid w:val="0083288F"/>
    <w:rsid w:val="00834B91"/>
    <w:rsid w:val="00834E15"/>
    <w:rsid w:val="00834F56"/>
    <w:rsid w:val="00836126"/>
    <w:rsid w:val="00836C20"/>
    <w:rsid w:val="00837C93"/>
    <w:rsid w:val="00837EE8"/>
    <w:rsid w:val="00841A8D"/>
    <w:rsid w:val="00842D32"/>
    <w:rsid w:val="00842FC3"/>
    <w:rsid w:val="008447A2"/>
    <w:rsid w:val="00844F64"/>
    <w:rsid w:val="0085077B"/>
    <w:rsid w:val="00850C2A"/>
    <w:rsid w:val="00850F0C"/>
    <w:rsid w:val="00851C77"/>
    <w:rsid w:val="00851EDD"/>
    <w:rsid w:val="0085276A"/>
    <w:rsid w:val="0085306D"/>
    <w:rsid w:val="00853329"/>
    <w:rsid w:val="00853848"/>
    <w:rsid w:val="008542B7"/>
    <w:rsid w:val="00854B0B"/>
    <w:rsid w:val="008552FE"/>
    <w:rsid w:val="0085586E"/>
    <w:rsid w:val="00855D37"/>
    <w:rsid w:val="00855E6B"/>
    <w:rsid w:val="00860F37"/>
    <w:rsid w:val="00861123"/>
    <w:rsid w:val="00862061"/>
    <w:rsid w:val="008627E7"/>
    <w:rsid w:val="00863997"/>
    <w:rsid w:val="00863C18"/>
    <w:rsid w:val="008642E9"/>
    <w:rsid w:val="0086566A"/>
    <w:rsid w:val="00866C14"/>
    <w:rsid w:val="00867D6B"/>
    <w:rsid w:val="0087088F"/>
    <w:rsid w:val="008710DD"/>
    <w:rsid w:val="008715B8"/>
    <w:rsid w:val="0087228F"/>
    <w:rsid w:val="00873BD6"/>
    <w:rsid w:val="00873C2F"/>
    <w:rsid w:val="00873FD1"/>
    <w:rsid w:val="00874EE4"/>
    <w:rsid w:val="0087537D"/>
    <w:rsid w:val="008757EE"/>
    <w:rsid w:val="00875A71"/>
    <w:rsid w:val="008761F4"/>
    <w:rsid w:val="00877CA3"/>
    <w:rsid w:val="00881090"/>
    <w:rsid w:val="008816B5"/>
    <w:rsid w:val="008818C0"/>
    <w:rsid w:val="0088214D"/>
    <w:rsid w:val="008823C9"/>
    <w:rsid w:val="008824F4"/>
    <w:rsid w:val="008831C2"/>
    <w:rsid w:val="00883EAA"/>
    <w:rsid w:val="00885173"/>
    <w:rsid w:val="008870EA"/>
    <w:rsid w:val="0088760F"/>
    <w:rsid w:val="00887B43"/>
    <w:rsid w:val="00887C99"/>
    <w:rsid w:val="00890264"/>
    <w:rsid w:val="008902D4"/>
    <w:rsid w:val="00890451"/>
    <w:rsid w:val="00894225"/>
    <w:rsid w:val="0089631C"/>
    <w:rsid w:val="008A117B"/>
    <w:rsid w:val="008A1BCE"/>
    <w:rsid w:val="008A1CDF"/>
    <w:rsid w:val="008A3225"/>
    <w:rsid w:val="008A3544"/>
    <w:rsid w:val="008A3701"/>
    <w:rsid w:val="008A4B59"/>
    <w:rsid w:val="008A4DE6"/>
    <w:rsid w:val="008A4E67"/>
    <w:rsid w:val="008A5A0B"/>
    <w:rsid w:val="008B2181"/>
    <w:rsid w:val="008B2506"/>
    <w:rsid w:val="008B2C7D"/>
    <w:rsid w:val="008B3991"/>
    <w:rsid w:val="008B424D"/>
    <w:rsid w:val="008B5602"/>
    <w:rsid w:val="008B5F55"/>
    <w:rsid w:val="008B72E0"/>
    <w:rsid w:val="008B775D"/>
    <w:rsid w:val="008B77E3"/>
    <w:rsid w:val="008C0165"/>
    <w:rsid w:val="008C097C"/>
    <w:rsid w:val="008C0FAE"/>
    <w:rsid w:val="008C17B6"/>
    <w:rsid w:val="008C17D0"/>
    <w:rsid w:val="008C27C2"/>
    <w:rsid w:val="008C3B4B"/>
    <w:rsid w:val="008C45C1"/>
    <w:rsid w:val="008C587F"/>
    <w:rsid w:val="008C5C45"/>
    <w:rsid w:val="008C713A"/>
    <w:rsid w:val="008C73A1"/>
    <w:rsid w:val="008D0508"/>
    <w:rsid w:val="008D067C"/>
    <w:rsid w:val="008D0DE1"/>
    <w:rsid w:val="008D0FAF"/>
    <w:rsid w:val="008D232F"/>
    <w:rsid w:val="008D268D"/>
    <w:rsid w:val="008D2ABD"/>
    <w:rsid w:val="008D33AE"/>
    <w:rsid w:val="008D4787"/>
    <w:rsid w:val="008D4D3A"/>
    <w:rsid w:val="008D5B08"/>
    <w:rsid w:val="008D5B28"/>
    <w:rsid w:val="008D624A"/>
    <w:rsid w:val="008D6764"/>
    <w:rsid w:val="008D6FD7"/>
    <w:rsid w:val="008D70FE"/>
    <w:rsid w:val="008D7466"/>
    <w:rsid w:val="008D7948"/>
    <w:rsid w:val="008E0932"/>
    <w:rsid w:val="008E1172"/>
    <w:rsid w:val="008E154F"/>
    <w:rsid w:val="008E1C4A"/>
    <w:rsid w:val="008E2C9E"/>
    <w:rsid w:val="008E36A9"/>
    <w:rsid w:val="008E3A84"/>
    <w:rsid w:val="008E50B9"/>
    <w:rsid w:val="008E61A9"/>
    <w:rsid w:val="008E67F2"/>
    <w:rsid w:val="008E7020"/>
    <w:rsid w:val="008E7FCD"/>
    <w:rsid w:val="008F0415"/>
    <w:rsid w:val="008F0823"/>
    <w:rsid w:val="008F3075"/>
    <w:rsid w:val="008F3A76"/>
    <w:rsid w:val="008F435D"/>
    <w:rsid w:val="008F5502"/>
    <w:rsid w:val="008F6B5E"/>
    <w:rsid w:val="008F7A4C"/>
    <w:rsid w:val="008F7AE8"/>
    <w:rsid w:val="00901235"/>
    <w:rsid w:val="0090168E"/>
    <w:rsid w:val="00901AE9"/>
    <w:rsid w:val="0090208B"/>
    <w:rsid w:val="009026A1"/>
    <w:rsid w:val="00902C6F"/>
    <w:rsid w:val="00902FB9"/>
    <w:rsid w:val="0090355C"/>
    <w:rsid w:val="00903708"/>
    <w:rsid w:val="00903C9B"/>
    <w:rsid w:val="00904357"/>
    <w:rsid w:val="00904EC7"/>
    <w:rsid w:val="00905B46"/>
    <w:rsid w:val="0090654A"/>
    <w:rsid w:val="00906930"/>
    <w:rsid w:val="009106E9"/>
    <w:rsid w:val="00910F5A"/>
    <w:rsid w:val="00910F8A"/>
    <w:rsid w:val="0091313E"/>
    <w:rsid w:val="009134EB"/>
    <w:rsid w:val="0091388B"/>
    <w:rsid w:val="0091626E"/>
    <w:rsid w:val="00920413"/>
    <w:rsid w:val="0092187B"/>
    <w:rsid w:val="00922609"/>
    <w:rsid w:val="009237CB"/>
    <w:rsid w:val="00923824"/>
    <w:rsid w:val="00925428"/>
    <w:rsid w:val="00925ECD"/>
    <w:rsid w:val="009274DF"/>
    <w:rsid w:val="00927C4D"/>
    <w:rsid w:val="00930661"/>
    <w:rsid w:val="00931DC8"/>
    <w:rsid w:val="00931EB9"/>
    <w:rsid w:val="00932462"/>
    <w:rsid w:val="00932619"/>
    <w:rsid w:val="00933876"/>
    <w:rsid w:val="009343D9"/>
    <w:rsid w:val="0093585B"/>
    <w:rsid w:val="009359EA"/>
    <w:rsid w:val="00935BBB"/>
    <w:rsid w:val="0093600B"/>
    <w:rsid w:val="00936380"/>
    <w:rsid w:val="0093654F"/>
    <w:rsid w:val="00936675"/>
    <w:rsid w:val="0093717A"/>
    <w:rsid w:val="00937730"/>
    <w:rsid w:val="00937B97"/>
    <w:rsid w:val="00941068"/>
    <w:rsid w:val="009416C4"/>
    <w:rsid w:val="00942178"/>
    <w:rsid w:val="009427F3"/>
    <w:rsid w:val="0094456B"/>
    <w:rsid w:val="00945445"/>
    <w:rsid w:val="0094634E"/>
    <w:rsid w:val="00946A5F"/>
    <w:rsid w:val="0094701D"/>
    <w:rsid w:val="0094721F"/>
    <w:rsid w:val="009504BE"/>
    <w:rsid w:val="0095116D"/>
    <w:rsid w:val="00951473"/>
    <w:rsid w:val="00952C28"/>
    <w:rsid w:val="0095584C"/>
    <w:rsid w:val="00956680"/>
    <w:rsid w:val="00956814"/>
    <w:rsid w:val="009620F4"/>
    <w:rsid w:val="00962A1F"/>
    <w:rsid w:val="00964608"/>
    <w:rsid w:val="00964A09"/>
    <w:rsid w:val="00966507"/>
    <w:rsid w:val="00967612"/>
    <w:rsid w:val="009706F3"/>
    <w:rsid w:val="00970C26"/>
    <w:rsid w:val="00972B1A"/>
    <w:rsid w:val="00975583"/>
    <w:rsid w:val="0097583F"/>
    <w:rsid w:val="00975A59"/>
    <w:rsid w:val="00976069"/>
    <w:rsid w:val="0097626A"/>
    <w:rsid w:val="009767D3"/>
    <w:rsid w:val="0097738C"/>
    <w:rsid w:val="0097744E"/>
    <w:rsid w:val="009774D6"/>
    <w:rsid w:val="00980BA5"/>
    <w:rsid w:val="00980C94"/>
    <w:rsid w:val="00983479"/>
    <w:rsid w:val="009847E6"/>
    <w:rsid w:val="00985066"/>
    <w:rsid w:val="0098557A"/>
    <w:rsid w:val="0098578C"/>
    <w:rsid w:val="0098590F"/>
    <w:rsid w:val="0098699A"/>
    <w:rsid w:val="00986E35"/>
    <w:rsid w:val="00986FCA"/>
    <w:rsid w:val="00987524"/>
    <w:rsid w:val="00987E9E"/>
    <w:rsid w:val="00990161"/>
    <w:rsid w:val="0099017D"/>
    <w:rsid w:val="00991563"/>
    <w:rsid w:val="0099280F"/>
    <w:rsid w:val="00992AB1"/>
    <w:rsid w:val="00992EFB"/>
    <w:rsid w:val="009945FB"/>
    <w:rsid w:val="0099493A"/>
    <w:rsid w:val="00995EE9"/>
    <w:rsid w:val="00996330"/>
    <w:rsid w:val="00996B85"/>
    <w:rsid w:val="00996CD4"/>
    <w:rsid w:val="00996FAA"/>
    <w:rsid w:val="009A133C"/>
    <w:rsid w:val="009A26E3"/>
    <w:rsid w:val="009A27C4"/>
    <w:rsid w:val="009A34D8"/>
    <w:rsid w:val="009A4AB4"/>
    <w:rsid w:val="009A53A4"/>
    <w:rsid w:val="009A53F3"/>
    <w:rsid w:val="009A5AD5"/>
    <w:rsid w:val="009A6943"/>
    <w:rsid w:val="009A741A"/>
    <w:rsid w:val="009B0D2D"/>
    <w:rsid w:val="009B0DB2"/>
    <w:rsid w:val="009B107B"/>
    <w:rsid w:val="009B1EB6"/>
    <w:rsid w:val="009B3643"/>
    <w:rsid w:val="009B41BC"/>
    <w:rsid w:val="009B777B"/>
    <w:rsid w:val="009B793F"/>
    <w:rsid w:val="009C0CEE"/>
    <w:rsid w:val="009C2790"/>
    <w:rsid w:val="009C37AD"/>
    <w:rsid w:val="009C43B5"/>
    <w:rsid w:val="009C5A54"/>
    <w:rsid w:val="009C5C21"/>
    <w:rsid w:val="009C792E"/>
    <w:rsid w:val="009C7F63"/>
    <w:rsid w:val="009D15E3"/>
    <w:rsid w:val="009D1B08"/>
    <w:rsid w:val="009D1BF1"/>
    <w:rsid w:val="009D2931"/>
    <w:rsid w:val="009D2BD4"/>
    <w:rsid w:val="009D35DF"/>
    <w:rsid w:val="009D3FB3"/>
    <w:rsid w:val="009D4A6A"/>
    <w:rsid w:val="009D52F5"/>
    <w:rsid w:val="009D5BAA"/>
    <w:rsid w:val="009D6BAE"/>
    <w:rsid w:val="009D6DFD"/>
    <w:rsid w:val="009D77D7"/>
    <w:rsid w:val="009D77F1"/>
    <w:rsid w:val="009E0E33"/>
    <w:rsid w:val="009E2235"/>
    <w:rsid w:val="009E279C"/>
    <w:rsid w:val="009E2E80"/>
    <w:rsid w:val="009E2F0C"/>
    <w:rsid w:val="009E3D69"/>
    <w:rsid w:val="009E42B1"/>
    <w:rsid w:val="009E4D0C"/>
    <w:rsid w:val="009E5C8B"/>
    <w:rsid w:val="009E5D22"/>
    <w:rsid w:val="009E693A"/>
    <w:rsid w:val="009F0AF1"/>
    <w:rsid w:val="009F128D"/>
    <w:rsid w:val="009F13A0"/>
    <w:rsid w:val="009F15A2"/>
    <w:rsid w:val="009F1A20"/>
    <w:rsid w:val="009F2890"/>
    <w:rsid w:val="009F33E0"/>
    <w:rsid w:val="009F4106"/>
    <w:rsid w:val="009F5B47"/>
    <w:rsid w:val="009F7D53"/>
    <w:rsid w:val="00A001CB"/>
    <w:rsid w:val="00A01C34"/>
    <w:rsid w:val="00A01C9A"/>
    <w:rsid w:val="00A02675"/>
    <w:rsid w:val="00A05013"/>
    <w:rsid w:val="00A05151"/>
    <w:rsid w:val="00A06209"/>
    <w:rsid w:val="00A0656F"/>
    <w:rsid w:val="00A06BB6"/>
    <w:rsid w:val="00A06BE7"/>
    <w:rsid w:val="00A07CEC"/>
    <w:rsid w:val="00A100FA"/>
    <w:rsid w:val="00A10472"/>
    <w:rsid w:val="00A10957"/>
    <w:rsid w:val="00A11014"/>
    <w:rsid w:val="00A11206"/>
    <w:rsid w:val="00A12177"/>
    <w:rsid w:val="00A1251D"/>
    <w:rsid w:val="00A13B31"/>
    <w:rsid w:val="00A14CC9"/>
    <w:rsid w:val="00A1581C"/>
    <w:rsid w:val="00A15AA7"/>
    <w:rsid w:val="00A15F34"/>
    <w:rsid w:val="00A16273"/>
    <w:rsid w:val="00A1651F"/>
    <w:rsid w:val="00A16ADC"/>
    <w:rsid w:val="00A16FF8"/>
    <w:rsid w:val="00A20071"/>
    <w:rsid w:val="00A20110"/>
    <w:rsid w:val="00A2064B"/>
    <w:rsid w:val="00A206C7"/>
    <w:rsid w:val="00A207CC"/>
    <w:rsid w:val="00A21B26"/>
    <w:rsid w:val="00A2201C"/>
    <w:rsid w:val="00A22622"/>
    <w:rsid w:val="00A23016"/>
    <w:rsid w:val="00A2331D"/>
    <w:rsid w:val="00A2336D"/>
    <w:rsid w:val="00A23476"/>
    <w:rsid w:val="00A241D1"/>
    <w:rsid w:val="00A25CE7"/>
    <w:rsid w:val="00A25FB5"/>
    <w:rsid w:val="00A263D6"/>
    <w:rsid w:val="00A308FB"/>
    <w:rsid w:val="00A30985"/>
    <w:rsid w:val="00A31128"/>
    <w:rsid w:val="00A31BC9"/>
    <w:rsid w:val="00A31D1A"/>
    <w:rsid w:val="00A32869"/>
    <w:rsid w:val="00A32E5C"/>
    <w:rsid w:val="00A33253"/>
    <w:rsid w:val="00A34C14"/>
    <w:rsid w:val="00A3570E"/>
    <w:rsid w:val="00A35740"/>
    <w:rsid w:val="00A35D92"/>
    <w:rsid w:val="00A36B95"/>
    <w:rsid w:val="00A370A8"/>
    <w:rsid w:val="00A37618"/>
    <w:rsid w:val="00A4059E"/>
    <w:rsid w:val="00A4082E"/>
    <w:rsid w:val="00A4282D"/>
    <w:rsid w:val="00A428D3"/>
    <w:rsid w:val="00A42E32"/>
    <w:rsid w:val="00A43700"/>
    <w:rsid w:val="00A438B6"/>
    <w:rsid w:val="00A43950"/>
    <w:rsid w:val="00A449F7"/>
    <w:rsid w:val="00A45515"/>
    <w:rsid w:val="00A45EB5"/>
    <w:rsid w:val="00A470A4"/>
    <w:rsid w:val="00A472DE"/>
    <w:rsid w:val="00A502E5"/>
    <w:rsid w:val="00A516BF"/>
    <w:rsid w:val="00A516E4"/>
    <w:rsid w:val="00A51915"/>
    <w:rsid w:val="00A52B90"/>
    <w:rsid w:val="00A53738"/>
    <w:rsid w:val="00A544DD"/>
    <w:rsid w:val="00A54F55"/>
    <w:rsid w:val="00A55BF3"/>
    <w:rsid w:val="00A56BA1"/>
    <w:rsid w:val="00A57D95"/>
    <w:rsid w:val="00A62A22"/>
    <w:rsid w:val="00A62BE6"/>
    <w:rsid w:val="00A63B22"/>
    <w:rsid w:val="00A6520E"/>
    <w:rsid w:val="00A653E7"/>
    <w:rsid w:val="00A65424"/>
    <w:rsid w:val="00A6585C"/>
    <w:rsid w:val="00A65B68"/>
    <w:rsid w:val="00A65CD6"/>
    <w:rsid w:val="00A66125"/>
    <w:rsid w:val="00A6664D"/>
    <w:rsid w:val="00A6746C"/>
    <w:rsid w:val="00A6762F"/>
    <w:rsid w:val="00A70046"/>
    <w:rsid w:val="00A702D4"/>
    <w:rsid w:val="00A704B2"/>
    <w:rsid w:val="00A70DA4"/>
    <w:rsid w:val="00A70F2F"/>
    <w:rsid w:val="00A710EE"/>
    <w:rsid w:val="00A73295"/>
    <w:rsid w:val="00A743D5"/>
    <w:rsid w:val="00A762CA"/>
    <w:rsid w:val="00A766E9"/>
    <w:rsid w:val="00A76CBD"/>
    <w:rsid w:val="00A77ACE"/>
    <w:rsid w:val="00A801B1"/>
    <w:rsid w:val="00A811BC"/>
    <w:rsid w:val="00A81A68"/>
    <w:rsid w:val="00A829D8"/>
    <w:rsid w:val="00A82C76"/>
    <w:rsid w:val="00A82F1A"/>
    <w:rsid w:val="00A84392"/>
    <w:rsid w:val="00A856E1"/>
    <w:rsid w:val="00A85C04"/>
    <w:rsid w:val="00A861F7"/>
    <w:rsid w:val="00A86882"/>
    <w:rsid w:val="00A8730E"/>
    <w:rsid w:val="00A87F6E"/>
    <w:rsid w:val="00A9282D"/>
    <w:rsid w:val="00A9375F"/>
    <w:rsid w:val="00A93CC2"/>
    <w:rsid w:val="00A95633"/>
    <w:rsid w:val="00A96B75"/>
    <w:rsid w:val="00A972C9"/>
    <w:rsid w:val="00AA0965"/>
    <w:rsid w:val="00AA09DD"/>
    <w:rsid w:val="00AA1210"/>
    <w:rsid w:val="00AA1312"/>
    <w:rsid w:val="00AA3CF3"/>
    <w:rsid w:val="00AA414F"/>
    <w:rsid w:val="00AA427D"/>
    <w:rsid w:val="00AA496A"/>
    <w:rsid w:val="00AA50EB"/>
    <w:rsid w:val="00AA633C"/>
    <w:rsid w:val="00AA7DAF"/>
    <w:rsid w:val="00AB0617"/>
    <w:rsid w:val="00AB09EE"/>
    <w:rsid w:val="00AB0CF1"/>
    <w:rsid w:val="00AB1B40"/>
    <w:rsid w:val="00AB292E"/>
    <w:rsid w:val="00AB3410"/>
    <w:rsid w:val="00AB49F9"/>
    <w:rsid w:val="00AB53C1"/>
    <w:rsid w:val="00AB58F9"/>
    <w:rsid w:val="00AB5FF6"/>
    <w:rsid w:val="00AB6411"/>
    <w:rsid w:val="00AC0046"/>
    <w:rsid w:val="00AC1391"/>
    <w:rsid w:val="00AC1C43"/>
    <w:rsid w:val="00AC224D"/>
    <w:rsid w:val="00AC2DBB"/>
    <w:rsid w:val="00AC31DD"/>
    <w:rsid w:val="00AC3F01"/>
    <w:rsid w:val="00AC4462"/>
    <w:rsid w:val="00AC49E1"/>
    <w:rsid w:val="00AC4B07"/>
    <w:rsid w:val="00AC6007"/>
    <w:rsid w:val="00AD1925"/>
    <w:rsid w:val="00AD1A0A"/>
    <w:rsid w:val="00AD298F"/>
    <w:rsid w:val="00AD2B85"/>
    <w:rsid w:val="00AD2D43"/>
    <w:rsid w:val="00AD2ED1"/>
    <w:rsid w:val="00AD44DF"/>
    <w:rsid w:val="00AD4BF1"/>
    <w:rsid w:val="00AD5727"/>
    <w:rsid w:val="00AD59D5"/>
    <w:rsid w:val="00AD5F24"/>
    <w:rsid w:val="00AD64FD"/>
    <w:rsid w:val="00AD650F"/>
    <w:rsid w:val="00AD6951"/>
    <w:rsid w:val="00AD6A7A"/>
    <w:rsid w:val="00AD6C26"/>
    <w:rsid w:val="00AD75AF"/>
    <w:rsid w:val="00AD794B"/>
    <w:rsid w:val="00AE02E4"/>
    <w:rsid w:val="00AE0CC2"/>
    <w:rsid w:val="00AE11DB"/>
    <w:rsid w:val="00AE1387"/>
    <w:rsid w:val="00AE1C54"/>
    <w:rsid w:val="00AE1CA2"/>
    <w:rsid w:val="00AE3277"/>
    <w:rsid w:val="00AE3B45"/>
    <w:rsid w:val="00AE44F8"/>
    <w:rsid w:val="00AE4A19"/>
    <w:rsid w:val="00AE5F42"/>
    <w:rsid w:val="00AE5FDA"/>
    <w:rsid w:val="00AE69DA"/>
    <w:rsid w:val="00AE70D4"/>
    <w:rsid w:val="00AE77FE"/>
    <w:rsid w:val="00AF00E6"/>
    <w:rsid w:val="00AF0662"/>
    <w:rsid w:val="00AF09A7"/>
    <w:rsid w:val="00AF23A5"/>
    <w:rsid w:val="00AF2496"/>
    <w:rsid w:val="00AF2B1C"/>
    <w:rsid w:val="00AF2C12"/>
    <w:rsid w:val="00AF2E25"/>
    <w:rsid w:val="00AF4237"/>
    <w:rsid w:val="00AF443A"/>
    <w:rsid w:val="00AF4F1A"/>
    <w:rsid w:val="00AF53BE"/>
    <w:rsid w:val="00AF5662"/>
    <w:rsid w:val="00AF5D26"/>
    <w:rsid w:val="00AF6F78"/>
    <w:rsid w:val="00AF74F9"/>
    <w:rsid w:val="00AF79B5"/>
    <w:rsid w:val="00AF7BA8"/>
    <w:rsid w:val="00B009DD"/>
    <w:rsid w:val="00B01E9D"/>
    <w:rsid w:val="00B021D4"/>
    <w:rsid w:val="00B02953"/>
    <w:rsid w:val="00B02D70"/>
    <w:rsid w:val="00B030B2"/>
    <w:rsid w:val="00B063AB"/>
    <w:rsid w:val="00B0645A"/>
    <w:rsid w:val="00B064D5"/>
    <w:rsid w:val="00B065E6"/>
    <w:rsid w:val="00B06AE6"/>
    <w:rsid w:val="00B0727A"/>
    <w:rsid w:val="00B1141F"/>
    <w:rsid w:val="00B122AB"/>
    <w:rsid w:val="00B12C24"/>
    <w:rsid w:val="00B12CD1"/>
    <w:rsid w:val="00B13821"/>
    <w:rsid w:val="00B13B0E"/>
    <w:rsid w:val="00B14445"/>
    <w:rsid w:val="00B15A09"/>
    <w:rsid w:val="00B169A5"/>
    <w:rsid w:val="00B169EF"/>
    <w:rsid w:val="00B1780A"/>
    <w:rsid w:val="00B17B23"/>
    <w:rsid w:val="00B20D82"/>
    <w:rsid w:val="00B216F6"/>
    <w:rsid w:val="00B21C38"/>
    <w:rsid w:val="00B231DE"/>
    <w:rsid w:val="00B236FB"/>
    <w:rsid w:val="00B254BC"/>
    <w:rsid w:val="00B268AF"/>
    <w:rsid w:val="00B26977"/>
    <w:rsid w:val="00B27533"/>
    <w:rsid w:val="00B2772A"/>
    <w:rsid w:val="00B27AAF"/>
    <w:rsid w:val="00B300E8"/>
    <w:rsid w:val="00B323C3"/>
    <w:rsid w:val="00B3274E"/>
    <w:rsid w:val="00B33CFC"/>
    <w:rsid w:val="00B3474B"/>
    <w:rsid w:val="00B34B9A"/>
    <w:rsid w:val="00B353AB"/>
    <w:rsid w:val="00B3554D"/>
    <w:rsid w:val="00B360C7"/>
    <w:rsid w:val="00B3626A"/>
    <w:rsid w:val="00B362D4"/>
    <w:rsid w:val="00B3654A"/>
    <w:rsid w:val="00B36AF1"/>
    <w:rsid w:val="00B37C05"/>
    <w:rsid w:val="00B37F5E"/>
    <w:rsid w:val="00B40DB2"/>
    <w:rsid w:val="00B41005"/>
    <w:rsid w:val="00B4146B"/>
    <w:rsid w:val="00B41578"/>
    <w:rsid w:val="00B420EC"/>
    <w:rsid w:val="00B425BA"/>
    <w:rsid w:val="00B425CD"/>
    <w:rsid w:val="00B42F9B"/>
    <w:rsid w:val="00B44071"/>
    <w:rsid w:val="00B44761"/>
    <w:rsid w:val="00B450DF"/>
    <w:rsid w:val="00B4659E"/>
    <w:rsid w:val="00B46CF5"/>
    <w:rsid w:val="00B50768"/>
    <w:rsid w:val="00B51227"/>
    <w:rsid w:val="00B51476"/>
    <w:rsid w:val="00B515E8"/>
    <w:rsid w:val="00B519FD"/>
    <w:rsid w:val="00B522D2"/>
    <w:rsid w:val="00B52BCE"/>
    <w:rsid w:val="00B52C43"/>
    <w:rsid w:val="00B53839"/>
    <w:rsid w:val="00B53E60"/>
    <w:rsid w:val="00B5490F"/>
    <w:rsid w:val="00B54FCB"/>
    <w:rsid w:val="00B55917"/>
    <w:rsid w:val="00B56F33"/>
    <w:rsid w:val="00B571BE"/>
    <w:rsid w:val="00B575B0"/>
    <w:rsid w:val="00B57E68"/>
    <w:rsid w:val="00B62030"/>
    <w:rsid w:val="00B621A0"/>
    <w:rsid w:val="00B623DF"/>
    <w:rsid w:val="00B6279F"/>
    <w:rsid w:val="00B63AE6"/>
    <w:rsid w:val="00B63BFD"/>
    <w:rsid w:val="00B63C38"/>
    <w:rsid w:val="00B643F6"/>
    <w:rsid w:val="00B64506"/>
    <w:rsid w:val="00B64BCD"/>
    <w:rsid w:val="00B65344"/>
    <w:rsid w:val="00B655D0"/>
    <w:rsid w:val="00B6564C"/>
    <w:rsid w:val="00B65B32"/>
    <w:rsid w:val="00B66A69"/>
    <w:rsid w:val="00B70F56"/>
    <w:rsid w:val="00B71015"/>
    <w:rsid w:val="00B71071"/>
    <w:rsid w:val="00B7133A"/>
    <w:rsid w:val="00B71581"/>
    <w:rsid w:val="00B71EE6"/>
    <w:rsid w:val="00B72469"/>
    <w:rsid w:val="00B72DB5"/>
    <w:rsid w:val="00B73720"/>
    <w:rsid w:val="00B74F41"/>
    <w:rsid w:val="00B7581B"/>
    <w:rsid w:val="00B75D73"/>
    <w:rsid w:val="00B76178"/>
    <w:rsid w:val="00B80526"/>
    <w:rsid w:val="00B807EF"/>
    <w:rsid w:val="00B80F3F"/>
    <w:rsid w:val="00B812C3"/>
    <w:rsid w:val="00B8140F"/>
    <w:rsid w:val="00B8143D"/>
    <w:rsid w:val="00B82290"/>
    <w:rsid w:val="00B842C1"/>
    <w:rsid w:val="00B84E5D"/>
    <w:rsid w:val="00B870E9"/>
    <w:rsid w:val="00B87D5D"/>
    <w:rsid w:val="00B9181F"/>
    <w:rsid w:val="00B924E0"/>
    <w:rsid w:val="00B9294F"/>
    <w:rsid w:val="00B92A65"/>
    <w:rsid w:val="00B93552"/>
    <w:rsid w:val="00B9432C"/>
    <w:rsid w:val="00B95322"/>
    <w:rsid w:val="00B9558E"/>
    <w:rsid w:val="00B95BA4"/>
    <w:rsid w:val="00B96499"/>
    <w:rsid w:val="00B965D1"/>
    <w:rsid w:val="00BA0378"/>
    <w:rsid w:val="00BA0C89"/>
    <w:rsid w:val="00BA17F0"/>
    <w:rsid w:val="00BA19DC"/>
    <w:rsid w:val="00BA22A9"/>
    <w:rsid w:val="00BA2307"/>
    <w:rsid w:val="00BA3305"/>
    <w:rsid w:val="00BA36F4"/>
    <w:rsid w:val="00BA51E2"/>
    <w:rsid w:val="00BA5F50"/>
    <w:rsid w:val="00BA63A8"/>
    <w:rsid w:val="00BA7597"/>
    <w:rsid w:val="00BA76CB"/>
    <w:rsid w:val="00BA7B5F"/>
    <w:rsid w:val="00BA7E0B"/>
    <w:rsid w:val="00BB0200"/>
    <w:rsid w:val="00BB0358"/>
    <w:rsid w:val="00BB0705"/>
    <w:rsid w:val="00BB0DE5"/>
    <w:rsid w:val="00BB0EFA"/>
    <w:rsid w:val="00BB15E0"/>
    <w:rsid w:val="00BB19CC"/>
    <w:rsid w:val="00BB1BA9"/>
    <w:rsid w:val="00BB1F13"/>
    <w:rsid w:val="00BB209F"/>
    <w:rsid w:val="00BB2D6A"/>
    <w:rsid w:val="00BB370D"/>
    <w:rsid w:val="00BB38A2"/>
    <w:rsid w:val="00BB5CFF"/>
    <w:rsid w:val="00BB64E5"/>
    <w:rsid w:val="00BB65B7"/>
    <w:rsid w:val="00BB676B"/>
    <w:rsid w:val="00BB6C0A"/>
    <w:rsid w:val="00BB79D1"/>
    <w:rsid w:val="00BB7D02"/>
    <w:rsid w:val="00BC029E"/>
    <w:rsid w:val="00BC0AF8"/>
    <w:rsid w:val="00BC18A4"/>
    <w:rsid w:val="00BC220C"/>
    <w:rsid w:val="00BC226D"/>
    <w:rsid w:val="00BC2F51"/>
    <w:rsid w:val="00BC3236"/>
    <w:rsid w:val="00BC338A"/>
    <w:rsid w:val="00BC3BC3"/>
    <w:rsid w:val="00BC407A"/>
    <w:rsid w:val="00BC472C"/>
    <w:rsid w:val="00BC5258"/>
    <w:rsid w:val="00BD08DB"/>
    <w:rsid w:val="00BD176D"/>
    <w:rsid w:val="00BD1A7A"/>
    <w:rsid w:val="00BD2FF9"/>
    <w:rsid w:val="00BD3B04"/>
    <w:rsid w:val="00BD45C5"/>
    <w:rsid w:val="00BD4CA0"/>
    <w:rsid w:val="00BD5167"/>
    <w:rsid w:val="00BD595A"/>
    <w:rsid w:val="00BD5EB0"/>
    <w:rsid w:val="00BD662E"/>
    <w:rsid w:val="00BD6DE5"/>
    <w:rsid w:val="00BD75F7"/>
    <w:rsid w:val="00BE01B5"/>
    <w:rsid w:val="00BE244B"/>
    <w:rsid w:val="00BE3A72"/>
    <w:rsid w:val="00BE3E8F"/>
    <w:rsid w:val="00BE4E01"/>
    <w:rsid w:val="00BE4E63"/>
    <w:rsid w:val="00BE56CC"/>
    <w:rsid w:val="00BE59AC"/>
    <w:rsid w:val="00BE5BAC"/>
    <w:rsid w:val="00BE5F50"/>
    <w:rsid w:val="00BE62B7"/>
    <w:rsid w:val="00BE63E3"/>
    <w:rsid w:val="00BE676D"/>
    <w:rsid w:val="00BF0F46"/>
    <w:rsid w:val="00BF13F9"/>
    <w:rsid w:val="00BF1976"/>
    <w:rsid w:val="00BF27DD"/>
    <w:rsid w:val="00BF2B5A"/>
    <w:rsid w:val="00BF2D12"/>
    <w:rsid w:val="00BF3FD1"/>
    <w:rsid w:val="00BF4258"/>
    <w:rsid w:val="00BF487A"/>
    <w:rsid w:val="00BF4C4C"/>
    <w:rsid w:val="00BF5FE4"/>
    <w:rsid w:val="00BF6581"/>
    <w:rsid w:val="00BF674D"/>
    <w:rsid w:val="00BF7391"/>
    <w:rsid w:val="00BF77AD"/>
    <w:rsid w:val="00C00259"/>
    <w:rsid w:val="00C00964"/>
    <w:rsid w:val="00C00C1C"/>
    <w:rsid w:val="00C02E1C"/>
    <w:rsid w:val="00C036FE"/>
    <w:rsid w:val="00C03EDF"/>
    <w:rsid w:val="00C04D23"/>
    <w:rsid w:val="00C05002"/>
    <w:rsid w:val="00C0696F"/>
    <w:rsid w:val="00C100E0"/>
    <w:rsid w:val="00C10228"/>
    <w:rsid w:val="00C10AA3"/>
    <w:rsid w:val="00C10B4D"/>
    <w:rsid w:val="00C11787"/>
    <w:rsid w:val="00C1206A"/>
    <w:rsid w:val="00C12186"/>
    <w:rsid w:val="00C1303E"/>
    <w:rsid w:val="00C138FF"/>
    <w:rsid w:val="00C13BBD"/>
    <w:rsid w:val="00C1426B"/>
    <w:rsid w:val="00C158D2"/>
    <w:rsid w:val="00C1608F"/>
    <w:rsid w:val="00C166C4"/>
    <w:rsid w:val="00C16D9A"/>
    <w:rsid w:val="00C2075F"/>
    <w:rsid w:val="00C20DA3"/>
    <w:rsid w:val="00C21047"/>
    <w:rsid w:val="00C22290"/>
    <w:rsid w:val="00C222F3"/>
    <w:rsid w:val="00C223A9"/>
    <w:rsid w:val="00C2326A"/>
    <w:rsid w:val="00C240C1"/>
    <w:rsid w:val="00C24946"/>
    <w:rsid w:val="00C24DE1"/>
    <w:rsid w:val="00C24FFB"/>
    <w:rsid w:val="00C25076"/>
    <w:rsid w:val="00C25334"/>
    <w:rsid w:val="00C26DDE"/>
    <w:rsid w:val="00C33257"/>
    <w:rsid w:val="00C3346E"/>
    <w:rsid w:val="00C33D33"/>
    <w:rsid w:val="00C34404"/>
    <w:rsid w:val="00C34F04"/>
    <w:rsid w:val="00C35234"/>
    <w:rsid w:val="00C35E26"/>
    <w:rsid w:val="00C376C7"/>
    <w:rsid w:val="00C40DC5"/>
    <w:rsid w:val="00C41445"/>
    <w:rsid w:val="00C4238A"/>
    <w:rsid w:val="00C43CAF"/>
    <w:rsid w:val="00C43F18"/>
    <w:rsid w:val="00C44DFC"/>
    <w:rsid w:val="00C45426"/>
    <w:rsid w:val="00C45F6F"/>
    <w:rsid w:val="00C464D7"/>
    <w:rsid w:val="00C469D1"/>
    <w:rsid w:val="00C46AE3"/>
    <w:rsid w:val="00C47458"/>
    <w:rsid w:val="00C50712"/>
    <w:rsid w:val="00C507EE"/>
    <w:rsid w:val="00C51164"/>
    <w:rsid w:val="00C5338F"/>
    <w:rsid w:val="00C54D12"/>
    <w:rsid w:val="00C570B1"/>
    <w:rsid w:val="00C57352"/>
    <w:rsid w:val="00C57C7C"/>
    <w:rsid w:val="00C60514"/>
    <w:rsid w:val="00C60547"/>
    <w:rsid w:val="00C60B23"/>
    <w:rsid w:val="00C60FC6"/>
    <w:rsid w:val="00C6150D"/>
    <w:rsid w:val="00C6156D"/>
    <w:rsid w:val="00C62429"/>
    <w:rsid w:val="00C63791"/>
    <w:rsid w:val="00C645FD"/>
    <w:rsid w:val="00C64E97"/>
    <w:rsid w:val="00C65794"/>
    <w:rsid w:val="00C663F6"/>
    <w:rsid w:val="00C6674E"/>
    <w:rsid w:val="00C671C6"/>
    <w:rsid w:val="00C70327"/>
    <w:rsid w:val="00C70BBF"/>
    <w:rsid w:val="00C712B1"/>
    <w:rsid w:val="00C71AA2"/>
    <w:rsid w:val="00C73A4B"/>
    <w:rsid w:val="00C74612"/>
    <w:rsid w:val="00C761D0"/>
    <w:rsid w:val="00C777F6"/>
    <w:rsid w:val="00C803C1"/>
    <w:rsid w:val="00C80614"/>
    <w:rsid w:val="00C809D7"/>
    <w:rsid w:val="00C81AE2"/>
    <w:rsid w:val="00C81C7A"/>
    <w:rsid w:val="00C82029"/>
    <w:rsid w:val="00C82101"/>
    <w:rsid w:val="00C831D7"/>
    <w:rsid w:val="00C8363F"/>
    <w:rsid w:val="00C83DE2"/>
    <w:rsid w:val="00C841C2"/>
    <w:rsid w:val="00C84DC1"/>
    <w:rsid w:val="00C8531C"/>
    <w:rsid w:val="00C85826"/>
    <w:rsid w:val="00C86007"/>
    <w:rsid w:val="00C861E1"/>
    <w:rsid w:val="00C867D9"/>
    <w:rsid w:val="00C868FF"/>
    <w:rsid w:val="00C876C7"/>
    <w:rsid w:val="00C90C19"/>
    <w:rsid w:val="00C91109"/>
    <w:rsid w:val="00C91687"/>
    <w:rsid w:val="00C91964"/>
    <w:rsid w:val="00C91AA7"/>
    <w:rsid w:val="00C91C3F"/>
    <w:rsid w:val="00C9230A"/>
    <w:rsid w:val="00C932AF"/>
    <w:rsid w:val="00C939B4"/>
    <w:rsid w:val="00C947FC"/>
    <w:rsid w:val="00CA0402"/>
    <w:rsid w:val="00CA0536"/>
    <w:rsid w:val="00CA27FD"/>
    <w:rsid w:val="00CA3E54"/>
    <w:rsid w:val="00CA45EB"/>
    <w:rsid w:val="00CA48B0"/>
    <w:rsid w:val="00CA57CD"/>
    <w:rsid w:val="00CA7C7F"/>
    <w:rsid w:val="00CA7FBD"/>
    <w:rsid w:val="00CB1380"/>
    <w:rsid w:val="00CB14A0"/>
    <w:rsid w:val="00CB207B"/>
    <w:rsid w:val="00CB3254"/>
    <w:rsid w:val="00CB339E"/>
    <w:rsid w:val="00CB688F"/>
    <w:rsid w:val="00CB6C5B"/>
    <w:rsid w:val="00CC0236"/>
    <w:rsid w:val="00CC0928"/>
    <w:rsid w:val="00CC10F8"/>
    <w:rsid w:val="00CC157C"/>
    <w:rsid w:val="00CC2A48"/>
    <w:rsid w:val="00CC3954"/>
    <w:rsid w:val="00CC3B2A"/>
    <w:rsid w:val="00CC42AA"/>
    <w:rsid w:val="00CC461F"/>
    <w:rsid w:val="00CC48DB"/>
    <w:rsid w:val="00CC4A0E"/>
    <w:rsid w:val="00CC4C47"/>
    <w:rsid w:val="00CC6E22"/>
    <w:rsid w:val="00CC71A5"/>
    <w:rsid w:val="00CC7C17"/>
    <w:rsid w:val="00CD0B9E"/>
    <w:rsid w:val="00CD1085"/>
    <w:rsid w:val="00CD15B0"/>
    <w:rsid w:val="00CD4407"/>
    <w:rsid w:val="00CD4D79"/>
    <w:rsid w:val="00CD5BE0"/>
    <w:rsid w:val="00CD61CF"/>
    <w:rsid w:val="00CD6544"/>
    <w:rsid w:val="00CD6AE1"/>
    <w:rsid w:val="00CD7C99"/>
    <w:rsid w:val="00CD7FB6"/>
    <w:rsid w:val="00CE0FD3"/>
    <w:rsid w:val="00CE1F5B"/>
    <w:rsid w:val="00CE2D43"/>
    <w:rsid w:val="00CE3D63"/>
    <w:rsid w:val="00CE41D1"/>
    <w:rsid w:val="00CE4AED"/>
    <w:rsid w:val="00CE632B"/>
    <w:rsid w:val="00CE6502"/>
    <w:rsid w:val="00CE6AB9"/>
    <w:rsid w:val="00CF2CF8"/>
    <w:rsid w:val="00CF3952"/>
    <w:rsid w:val="00CF4746"/>
    <w:rsid w:val="00CF4A55"/>
    <w:rsid w:val="00CF5556"/>
    <w:rsid w:val="00CF58C1"/>
    <w:rsid w:val="00CF62C9"/>
    <w:rsid w:val="00CF6488"/>
    <w:rsid w:val="00CF6559"/>
    <w:rsid w:val="00CF687E"/>
    <w:rsid w:val="00CF68D7"/>
    <w:rsid w:val="00CF7566"/>
    <w:rsid w:val="00D00467"/>
    <w:rsid w:val="00D00AFA"/>
    <w:rsid w:val="00D02469"/>
    <w:rsid w:val="00D02B75"/>
    <w:rsid w:val="00D03B38"/>
    <w:rsid w:val="00D03C38"/>
    <w:rsid w:val="00D07474"/>
    <w:rsid w:val="00D0767D"/>
    <w:rsid w:val="00D0774E"/>
    <w:rsid w:val="00D10336"/>
    <w:rsid w:val="00D10476"/>
    <w:rsid w:val="00D10B82"/>
    <w:rsid w:val="00D12DE8"/>
    <w:rsid w:val="00D12F93"/>
    <w:rsid w:val="00D131B0"/>
    <w:rsid w:val="00D13232"/>
    <w:rsid w:val="00D13DEF"/>
    <w:rsid w:val="00D14206"/>
    <w:rsid w:val="00D143D9"/>
    <w:rsid w:val="00D1491C"/>
    <w:rsid w:val="00D1530C"/>
    <w:rsid w:val="00D15652"/>
    <w:rsid w:val="00D15F79"/>
    <w:rsid w:val="00D16043"/>
    <w:rsid w:val="00D1685D"/>
    <w:rsid w:val="00D206A8"/>
    <w:rsid w:val="00D22C88"/>
    <w:rsid w:val="00D24E4B"/>
    <w:rsid w:val="00D25491"/>
    <w:rsid w:val="00D26057"/>
    <w:rsid w:val="00D26300"/>
    <w:rsid w:val="00D26A38"/>
    <w:rsid w:val="00D2718B"/>
    <w:rsid w:val="00D303A5"/>
    <w:rsid w:val="00D30714"/>
    <w:rsid w:val="00D30E42"/>
    <w:rsid w:val="00D3310E"/>
    <w:rsid w:val="00D342E3"/>
    <w:rsid w:val="00D34A0F"/>
    <w:rsid w:val="00D34C24"/>
    <w:rsid w:val="00D34E17"/>
    <w:rsid w:val="00D36255"/>
    <w:rsid w:val="00D36304"/>
    <w:rsid w:val="00D3647A"/>
    <w:rsid w:val="00D372EE"/>
    <w:rsid w:val="00D379E7"/>
    <w:rsid w:val="00D37FFC"/>
    <w:rsid w:val="00D405B1"/>
    <w:rsid w:val="00D41F09"/>
    <w:rsid w:val="00D4220F"/>
    <w:rsid w:val="00D43149"/>
    <w:rsid w:val="00D44732"/>
    <w:rsid w:val="00D45ACD"/>
    <w:rsid w:val="00D45BDF"/>
    <w:rsid w:val="00D46EBA"/>
    <w:rsid w:val="00D473BC"/>
    <w:rsid w:val="00D47E34"/>
    <w:rsid w:val="00D50C78"/>
    <w:rsid w:val="00D510DB"/>
    <w:rsid w:val="00D51494"/>
    <w:rsid w:val="00D52078"/>
    <w:rsid w:val="00D53814"/>
    <w:rsid w:val="00D53905"/>
    <w:rsid w:val="00D551FC"/>
    <w:rsid w:val="00D552A4"/>
    <w:rsid w:val="00D55AC4"/>
    <w:rsid w:val="00D56680"/>
    <w:rsid w:val="00D569CB"/>
    <w:rsid w:val="00D56AE4"/>
    <w:rsid w:val="00D57D6C"/>
    <w:rsid w:val="00D608CE"/>
    <w:rsid w:val="00D609E6"/>
    <w:rsid w:val="00D62067"/>
    <w:rsid w:val="00D63181"/>
    <w:rsid w:val="00D64C7B"/>
    <w:rsid w:val="00D65AC5"/>
    <w:rsid w:val="00D65E81"/>
    <w:rsid w:val="00D669C9"/>
    <w:rsid w:val="00D66DA1"/>
    <w:rsid w:val="00D67AD1"/>
    <w:rsid w:val="00D70554"/>
    <w:rsid w:val="00D70D82"/>
    <w:rsid w:val="00D71C5A"/>
    <w:rsid w:val="00D72A42"/>
    <w:rsid w:val="00D731E0"/>
    <w:rsid w:val="00D73E69"/>
    <w:rsid w:val="00D743CD"/>
    <w:rsid w:val="00D75528"/>
    <w:rsid w:val="00D7668C"/>
    <w:rsid w:val="00D7691C"/>
    <w:rsid w:val="00D76B3F"/>
    <w:rsid w:val="00D76D31"/>
    <w:rsid w:val="00D76E56"/>
    <w:rsid w:val="00D80DFE"/>
    <w:rsid w:val="00D8100B"/>
    <w:rsid w:val="00D812D2"/>
    <w:rsid w:val="00D8177D"/>
    <w:rsid w:val="00D83CEF"/>
    <w:rsid w:val="00D84740"/>
    <w:rsid w:val="00D85136"/>
    <w:rsid w:val="00D85A91"/>
    <w:rsid w:val="00D867C8"/>
    <w:rsid w:val="00D868E8"/>
    <w:rsid w:val="00D87FAE"/>
    <w:rsid w:val="00D90BE9"/>
    <w:rsid w:val="00D914B6"/>
    <w:rsid w:val="00D92ED4"/>
    <w:rsid w:val="00D93241"/>
    <w:rsid w:val="00D94D28"/>
    <w:rsid w:val="00D96F99"/>
    <w:rsid w:val="00D973B0"/>
    <w:rsid w:val="00D97D63"/>
    <w:rsid w:val="00DA0E48"/>
    <w:rsid w:val="00DA1793"/>
    <w:rsid w:val="00DA2155"/>
    <w:rsid w:val="00DA2469"/>
    <w:rsid w:val="00DA365F"/>
    <w:rsid w:val="00DA5CB7"/>
    <w:rsid w:val="00DA74A0"/>
    <w:rsid w:val="00DA7CBD"/>
    <w:rsid w:val="00DA7F5D"/>
    <w:rsid w:val="00DB21A6"/>
    <w:rsid w:val="00DB2A52"/>
    <w:rsid w:val="00DB3028"/>
    <w:rsid w:val="00DB3C3C"/>
    <w:rsid w:val="00DB3F8B"/>
    <w:rsid w:val="00DB415E"/>
    <w:rsid w:val="00DB4C42"/>
    <w:rsid w:val="00DB4DD7"/>
    <w:rsid w:val="00DB4F26"/>
    <w:rsid w:val="00DB55B9"/>
    <w:rsid w:val="00DB6ECB"/>
    <w:rsid w:val="00DB748B"/>
    <w:rsid w:val="00DC16AF"/>
    <w:rsid w:val="00DC1C63"/>
    <w:rsid w:val="00DC1C78"/>
    <w:rsid w:val="00DC1CC4"/>
    <w:rsid w:val="00DC3E12"/>
    <w:rsid w:val="00DC495A"/>
    <w:rsid w:val="00DC522E"/>
    <w:rsid w:val="00DC551A"/>
    <w:rsid w:val="00DC5F02"/>
    <w:rsid w:val="00DC6857"/>
    <w:rsid w:val="00DC6AE2"/>
    <w:rsid w:val="00DC7D01"/>
    <w:rsid w:val="00DD00F3"/>
    <w:rsid w:val="00DD03F8"/>
    <w:rsid w:val="00DD1E35"/>
    <w:rsid w:val="00DD211A"/>
    <w:rsid w:val="00DD24C3"/>
    <w:rsid w:val="00DD4EEF"/>
    <w:rsid w:val="00DD53D2"/>
    <w:rsid w:val="00DD5640"/>
    <w:rsid w:val="00DD5671"/>
    <w:rsid w:val="00DD6CAF"/>
    <w:rsid w:val="00DD6EEA"/>
    <w:rsid w:val="00DD71DF"/>
    <w:rsid w:val="00DD798E"/>
    <w:rsid w:val="00DD79A7"/>
    <w:rsid w:val="00DD7C60"/>
    <w:rsid w:val="00DE05AB"/>
    <w:rsid w:val="00DE1466"/>
    <w:rsid w:val="00DE1D7D"/>
    <w:rsid w:val="00DE1F05"/>
    <w:rsid w:val="00DE3B71"/>
    <w:rsid w:val="00DE43EF"/>
    <w:rsid w:val="00DE54BA"/>
    <w:rsid w:val="00DE54E3"/>
    <w:rsid w:val="00DE5A38"/>
    <w:rsid w:val="00DE68FE"/>
    <w:rsid w:val="00DE6FF6"/>
    <w:rsid w:val="00DE7CD5"/>
    <w:rsid w:val="00DF07D8"/>
    <w:rsid w:val="00DF0D26"/>
    <w:rsid w:val="00DF0DE7"/>
    <w:rsid w:val="00DF2D25"/>
    <w:rsid w:val="00DF367A"/>
    <w:rsid w:val="00DF427B"/>
    <w:rsid w:val="00DF42B9"/>
    <w:rsid w:val="00DF43B7"/>
    <w:rsid w:val="00DF46E2"/>
    <w:rsid w:val="00DF50D6"/>
    <w:rsid w:val="00DF50F0"/>
    <w:rsid w:val="00DF6721"/>
    <w:rsid w:val="00DF70E3"/>
    <w:rsid w:val="00E00D35"/>
    <w:rsid w:val="00E0132B"/>
    <w:rsid w:val="00E013BD"/>
    <w:rsid w:val="00E01F02"/>
    <w:rsid w:val="00E01FDD"/>
    <w:rsid w:val="00E02598"/>
    <w:rsid w:val="00E02E99"/>
    <w:rsid w:val="00E031BE"/>
    <w:rsid w:val="00E03AA6"/>
    <w:rsid w:val="00E03C90"/>
    <w:rsid w:val="00E0411F"/>
    <w:rsid w:val="00E05F08"/>
    <w:rsid w:val="00E05F9D"/>
    <w:rsid w:val="00E078B5"/>
    <w:rsid w:val="00E10787"/>
    <w:rsid w:val="00E10AAF"/>
    <w:rsid w:val="00E11024"/>
    <w:rsid w:val="00E111C8"/>
    <w:rsid w:val="00E11394"/>
    <w:rsid w:val="00E1254B"/>
    <w:rsid w:val="00E12C40"/>
    <w:rsid w:val="00E12D95"/>
    <w:rsid w:val="00E12EC9"/>
    <w:rsid w:val="00E135AF"/>
    <w:rsid w:val="00E14A16"/>
    <w:rsid w:val="00E152A5"/>
    <w:rsid w:val="00E1594C"/>
    <w:rsid w:val="00E16B1A"/>
    <w:rsid w:val="00E200B9"/>
    <w:rsid w:val="00E202F2"/>
    <w:rsid w:val="00E21B7B"/>
    <w:rsid w:val="00E23EDB"/>
    <w:rsid w:val="00E24E83"/>
    <w:rsid w:val="00E252CA"/>
    <w:rsid w:val="00E25BAB"/>
    <w:rsid w:val="00E25F99"/>
    <w:rsid w:val="00E27977"/>
    <w:rsid w:val="00E27A72"/>
    <w:rsid w:val="00E27F27"/>
    <w:rsid w:val="00E304A9"/>
    <w:rsid w:val="00E305CC"/>
    <w:rsid w:val="00E305E4"/>
    <w:rsid w:val="00E307A2"/>
    <w:rsid w:val="00E30EE8"/>
    <w:rsid w:val="00E332EA"/>
    <w:rsid w:val="00E345BE"/>
    <w:rsid w:val="00E3466D"/>
    <w:rsid w:val="00E36903"/>
    <w:rsid w:val="00E36F9F"/>
    <w:rsid w:val="00E3714F"/>
    <w:rsid w:val="00E37BB9"/>
    <w:rsid w:val="00E401A7"/>
    <w:rsid w:val="00E41E46"/>
    <w:rsid w:val="00E41F1E"/>
    <w:rsid w:val="00E43558"/>
    <w:rsid w:val="00E43A40"/>
    <w:rsid w:val="00E447AB"/>
    <w:rsid w:val="00E45181"/>
    <w:rsid w:val="00E45B6B"/>
    <w:rsid w:val="00E46AE2"/>
    <w:rsid w:val="00E47238"/>
    <w:rsid w:val="00E47A18"/>
    <w:rsid w:val="00E47A50"/>
    <w:rsid w:val="00E50636"/>
    <w:rsid w:val="00E50D59"/>
    <w:rsid w:val="00E50DD2"/>
    <w:rsid w:val="00E51FC7"/>
    <w:rsid w:val="00E5244C"/>
    <w:rsid w:val="00E52A6B"/>
    <w:rsid w:val="00E531EF"/>
    <w:rsid w:val="00E53C69"/>
    <w:rsid w:val="00E53E65"/>
    <w:rsid w:val="00E56634"/>
    <w:rsid w:val="00E566A2"/>
    <w:rsid w:val="00E57BCC"/>
    <w:rsid w:val="00E600DA"/>
    <w:rsid w:val="00E620CA"/>
    <w:rsid w:val="00E62E68"/>
    <w:rsid w:val="00E63146"/>
    <w:rsid w:val="00E63166"/>
    <w:rsid w:val="00E63552"/>
    <w:rsid w:val="00E646E8"/>
    <w:rsid w:val="00E64B42"/>
    <w:rsid w:val="00E6518C"/>
    <w:rsid w:val="00E651D8"/>
    <w:rsid w:val="00E6574A"/>
    <w:rsid w:val="00E66B3C"/>
    <w:rsid w:val="00E673AA"/>
    <w:rsid w:val="00E67796"/>
    <w:rsid w:val="00E70271"/>
    <w:rsid w:val="00E7032C"/>
    <w:rsid w:val="00E70403"/>
    <w:rsid w:val="00E70C5F"/>
    <w:rsid w:val="00E70CB7"/>
    <w:rsid w:val="00E71CB8"/>
    <w:rsid w:val="00E723E7"/>
    <w:rsid w:val="00E72AF2"/>
    <w:rsid w:val="00E75FAF"/>
    <w:rsid w:val="00E763FD"/>
    <w:rsid w:val="00E76668"/>
    <w:rsid w:val="00E7680B"/>
    <w:rsid w:val="00E8131E"/>
    <w:rsid w:val="00E81345"/>
    <w:rsid w:val="00E8184E"/>
    <w:rsid w:val="00E81DDE"/>
    <w:rsid w:val="00E8211A"/>
    <w:rsid w:val="00E82530"/>
    <w:rsid w:val="00E82B5D"/>
    <w:rsid w:val="00E8300E"/>
    <w:rsid w:val="00E830B9"/>
    <w:rsid w:val="00E8338C"/>
    <w:rsid w:val="00E83B6E"/>
    <w:rsid w:val="00E844A9"/>
    <w:rsid w:val="00E85381"/>
    <w:rsid w:val="00E90017"/>
    <w:rsid w:val="00E9115F"/>
    <w:rsid w:val="00E9146B"/>
    <w:rsid w:val="00E9165E"/>
    <w:rsid w:val="00E91C56"/>
    <w:rsid w:val="00E9205A"/>
    <w:rsid w:val="00E9211E"/>
    <w:rsid w:val="00E92271"/>
    <w:rsid w:val="00E931AD"/>
    <w:rsid w:val="00E93BDC"/>
    <w:rsid w:val="00E961F2"/>
    <w:rsid w:val="00E97C18"/>
    <w:rsid w:val="00E97CF8"/>
    <w:rsid w:val="00EA055A"/>
    <w:rsid w:val="00EA110B"/>
    <w:rsid w:val="00EA1DDA"/>
    <w:rsid w:val="00EA2244"/>
    <w:rsid w:val="00EA248C"/>
    <w:rsid w:val="00EA3B7D"/>
    <w:rsid w:val="00EA3E15"/>
    <w:rsid w:val="00EA4993"/>
    <w:rsid w:val="00EA5FB1"/>
    <w:rsid w:val="00EB1BE7"/>
    <w:rsid w:val="00EB1C39"/>
    <w:rsid w:val="00EB3D00"/>
    <w:rsid w:val="00EB4446"/>
    <w:rsid w:val="00EB531F"/>
    <w:rsid w:val="00EB5870"/>
    <w:rsid w:val="00EB70CF"/>
    <w:rsid w:val="00EC015E"/>
    <w:rsid w:val="00EC0738"/>
    <w:rsid w:val="00EC07C6"/>
    <w:rsid w:val="00EC0C6D"/>
    <w:rsid w:val="00EC17E4"/>
    <w:rsid w:val="00EC22AB"/>
    <w:rsid w:val="00EC2B9B"/>
    <w:rsid w:val="00EC33FA"/>
    <w:rsid w:val="00EC3B07"/>
    <w:rsid w:val="00EC4C58"/>
    <w:rsid w:val="00EC553A"/>
    <w:rsid w:val="00EC6562"/>
    <w:rsid w:val="00EC6FD2"/>
    <w:rsid w:val="00EC7DD2"/>
    <w:rsid w:val="00ED0C85"/>
    <w:rsid w:val="00ED0EBE"/>
    <w:rsid w:val="00ED15F5"/>
    <w:rsid w:val="00ED1C21"/>
    <w:rsid w:val="00ED1D0C"/>
    <w:rsid w:val="00ED2A96"/>
    <w:rsid w:val="00ED4581"/>
    <w:rsid w:val="00ED4AAF"/>
    <w:rsid w:val="00ED4F25"/>
    <w:rsid w:val="00ED5082"/>
    <w:rsid w:val="00ED532B"/>
    <w:rsid w:val="00ED5417"/>
    <w:rsid w:val="00ED5B0B"/>
    <w:rsid w:val="00ED6B66"/>
    <w:rsid w:val="00ED6F45"/>
    <w:rsid w:val="00ED779B"/>
    <w:rsid w:val="00ED7AC1"/>
    <w:rsid w:val="00EE020B"/>
    <w:rsid w:val="00EE1205"/>
    <w:rsid w:val="00EE15EB"/>
    <w:rsid w:val="00EE1A7C"/>
    <w:rsid w:val="00EE283D"/>
    <w:rsid w:val="00EE29B2"/>
    <w:rsid w:val="00EE3069"/>
    <w:rsid w:val="00EE359C"/>
    <w:rsid w:val="00EE3755"/>
    <w:rsid w:val="00EE45AB"/>
    <w:rsid w:val="00EE4975"/>
    <w:rsid w:val="00EE5ACF"/>
    <w:rsid w:val="00EE6746"/>
    <w:rsid w:val="00EE744D"/>
    <w:rsid w:val="00EF0E0C"/>
    <w:rsid w:val="00EF30F3"/>
    <w:rsid w:val="00EF4BD9"/>
    <w:rsid w:val="00EF52AC"/>
    <w:rsid w:val="00EF679E"/>
    <w:rsid w:val="00EF67F9"/>
    <w:rsid w:val="00EF6B38"/>
    <w:rsid w:val="00EF6B7E"/>
    <w:rsid w:val="00EF6FA8"/>
    <w:rsid w:val="00EF723E"/>
    <w:rsid w:val="00EF7974"/>
    <w:rsid w:val="00F012F8"/>
    <w:rsid w:val="00F0165C"/>
    <w:rsid w:val="00F01E17"/>
    <w:rsid w:val="00F01F04"/>
    <w:rsid w:val="00F02CD2"/>
    <w:rsid w:val="00F02E89"/>
    <w:rsid w:val="00F033B1"/>
    <w:rsid w:val="00F0388A"/>
    <w:rsid w:val="00F03C10"/>
    <w:rsid w:val="00F03EB9"/>
    <w:rsid w:val="00F0571D"/>
    <w:rsid w:val="00F0584E"/>
    <w:rsid w:val="00F06357"/>
    <w:rsid w:val="00F07211"/>
    <w:rsid w:val="00F1056C"/>
    <w:rsid w:val="00F11271"/>
    <w:rsid w:val="00F11285"/>
    <w:rsid w:val="00F120B9"/>
    <w:rsid w:val="00F13699"/>
    <w:rsid w:val="00F13717"/>
    <w:rsid w:val="00F14A90"/>
    <w:rsid w:val="00F15410"/>
    <w:rsid w:val="00F163F0"/>
    <w:rsid w:val="00F1654A"/>
    <w:rsid w:val="00F17CC7"/>
    <w:rsid w:val="00F20100"/>
    <w:rsid w:val="00F2059D"/>
    <w:rsid w:val="00F20F1E"/>
    <w:rsid w:val="00F219C8"/>
    <w:rsid w:val="00F226AA"/>
    <w:rsid w:val="00F22A08"/>
    <w:rsid w:val="00F22C4D"/>
    <w:rsid w:val="00F238E1"/>
    <w:rsid w:val="00F23A5C"/>
    <w:rsid w:val="00F2408A"/>
    <w:rsid w:val="00F24803"/>
    <w:rsid w:val="00F24F92"/>
    <w:rsid w:val="00F250A5"/>
    <w:rsid w:val="00F25115"/>
    <w:rsid w:val="00F25613"/>
    <w:rsid w:val="00F26F8A"/>
    <w:rsid w:val="00F27772"/>
    <w:rsid w:val="00F30005"/>
    <w:rsid w:val="00F303BF"/>
    <w:rsid w:val="00F30E45"/>
    <w:rsid w:val="00F3114C"/>
    <w:rsid w:val="00F314FF"/>
    <w:rsid w:val="00F31FFC"/>
    <w:rsid w:val="00F32042"/>
    <w:rsid w:val="00F3218C"/>
    <w:rsid w:val="00F32568"/>
    <w:rsid w:val="00F32691"/>
    <w:rsid w:val="00F32BDF"/>
    <w:rsid w:val="00F363DA"/>
    <w:rsid w:val="00F37E30"/>
    <w:rsid w:val="00F413EF"/>
    <w:rsid w:val="00F41656"/>
    <w:rsid w:val="00F43541"/>
    <w:rsid w:val="00F436A6"/>
    <w:rsid w:val="00F43A59"/>
    <w:rsid w:val="00F44021"/>
    <w:rsid w:val="00F44AF1"/>
    <w:rsid w:val="00F45D82"/>
    <w:rsid w:val="00F47C94"/>
    <w:rsid w:val="00F50378"/>
    <w:rsid w:val="00F50AF5"/>
    <w:rsid w:val="00F51C5F"/>
    <w:rsid w:val="00F52F37"/>
    <w:rsid w:val="00F534AB"/>
    <w:rsid w:val="00F53EC8"/>
    <w:rsid w:val="00F549FA"/>
    <w:rsid w:val="00F54ED2"/>
    <w:rsid w:val="00F54F68"/>
    <w:rsid w:val="00F570E4"/>
    <w:rsid w:val="00F575E0"/>
    <w:rsid w:val="00F57914"/>
    <w:rsid w:val="00F57CA6"/>
    <w:rsid w:val="00F6173E"/>
    <w:rsid w:val="00F62ED9"/>
    <w:rsid w:val="00F631C1"/>
    <w:rsid w:val="00F63993"/>
    <w:rsid w:val="00F64B18"/>
    <w:rsid w:val="00F64B55"/>
    <w:rsid w:val="00F64DDE"/>
    <w:rsid w:val="00F64FDE"/>
    <w:rsid w:val="00F65D35"/>
    <w:rsid w:val="00F66439"/>
    <w:rsid w:val="00F66B6B"/>
    <w:rsid w:val="00F66D61"/>
    <w:rsid w:val="00F66EF8"/>
    <w:rsid w:val="00F672CE"/>
    <w:rsid w:val="00F67EC4"/>
    <w:rsid w:val="00F72029"/>
    <w:rsid w:val="00F73609"/>
    <w:rsid w:val="00F73682"/>
    <w:rsid w:val="00F73726"/>
    <w:rsid w:val="00F73927"/>
    <w:rsid w:val="00F73E04"/>
    <w:rsid w:val="00F746A7"/>
    <w:rsid w:val="00F75026"/>
    <w:rsid w:val="00F75A90"/>
    <w:rsid w:val="00F75AE1"/>
    <w:rsid w:val="00F7603F"/>
    <w:rsid w:val="00F76961"/>
    <w:rsid w:val="00F76E4B"/>
    <w:rsid w:val="00F76E9C"/>
    <w:rsid w:val="00F76EE2"/>
    <w:rsid w:val="00F77087"/>
    <w:rsid w:val="00F77B46"/>
    <w:rsid w:val="00F77C52"/>
    <w:rsid w:val="00F811A1"/>
    <w:rsid w:val="00F82087"/>
    <w:rsid w:val="00F82475"/>
    <w:rsid w:val="00F83426"/>
    <w:rsid w:val="00F8468D"/>
    <w:rsid w:val="00F852AD"/>
    <w:rsid w:val="00F85688"/>
    <w:rsid w:val="00F8591B"/>
    <w:rsid w:val="00F8722C"/>
    <w:rsid w:val="00F87644"/>
    <w:rsid w:val="00F87659"/>
    <w:rsid w:val="00F87952"/>
    <w:rsid w:val="00F90DEE"/>
    <w:rsid w:val="00F92630"/>
    <w:rsid w:val="00F92C52"/>
    <w:rsid w:val="00F939C4"/>
    <w:rsid w:val="00F959A1"/>
    <w:rsid w:val="00F96046"/>
    <w:rsid w:val="00F962CF"/>
    <w:rsid w:val="00F96A52"/>
    <w:rsid w:val="00F97585"/>
    <w:rsid w:val="00F97C02"/>
    <w:rsid w:val="00F97EEE"/>
    <w:rsid w:val="00F97FB5"/>
    <w:rsid w:val="00FA0EEF"/>
    <w:rsid w:val="00FA1244"/>
    <w:rsid w:val="00FA264F"/>
    <w:rsid w:val="00FA2926"/>
    <w:rsid w:val="00FA3788"/>
    <w:rsid w:val="00FA4002"/>
    <w:rsid w:val="00FA4420"/>
    <w:rsid w:val="00FA45F0"/>
    <w:rsid w:val="00FA5138"/>
    <w:rsid w:val="00FA5A57"/>
    <w:rsid w:val="00FA6B87"/>
    <w:rsid w:val="00FA6BA5"/>
    <w:rsid w:val="00FA75F2"/>
    <w:rsid w:val="00FB1385"/>
    <w:rsid w:val="00FB1799"/>
    <w:rsid w:val="00FB201B"/>
    <w:rsid w:val="00FB2438"/>
    <w:rsid w:val="00FB2BD2"/>
    <w:rsid w:val="00FB36EF"/>
    <w:rsid w:val="00FB3D32"/>
    <w:rsid w:val="00FB3F89"/>
    <w:rsid w:val="00FB5BA4"/>
    <w:rsid w:val="00FB6CCF"/>
    <w:rsid w:val="00FC023B"/>
    <w:rsid w:val="00FC1901"/>
    <w:rsid w:val="00FC2164"/>
    <w:rsid w:val="00FC51C3"/>
    <w:rsid w:val="00FC6690"/>
    <w:rsid w:val="00FC6A81"/>
    <w:rsid w:val="00FC7ABE"/>
    <w:rsid w:val="00FD0BE6"/>
    <w:rsid w:val="00FD0E8C"/>
    <w:rsid w:val="00FD1919"/>
    <w:rsid w:val="00FD265A"/>
    <w:rsid w:val="00FD2BEF"/>
    <w:rsid w:val="00FD3674"/>
    <w:rsid w:val="00FD4CFA"/>
    <w:rsid w:val="00FD4E10"/>
    <w:rsid w:val="00FD5C25"/>
    <w:rsid w:val="00FD5E8D"/>
    <w:rsid w:val="00FD6498"/>
    <w:rsid w:val="00FD6A12"/>
    <w:rsid w:val="00FD6A3A"/>
    <w:rsid w:val="00FD6CDF"/>
    <w:rsid w:val="00FD7D49"/>
    <w:rsid w:val="00FE0D35"/>
    <w:rsid w:val="00FE19F4"/>
    <w:rsid w:val="00FE21EB"/>
    <w:rsid w:val="00FE226D"/>
    <w:rsid w:val="00FE2417"/>
    <w:rsid w:val="00FE2E67"/>
    <w:rsid w:val="00FE30A9"/>
    <w:rsid w:val="00FE424A"/>
    <w:rsid w:val="00FE4BB7"/>
    <w:rsid w:val="00FE6423"/>
    <w:rsid w:val="00FE6E71"/>
    <w:rsid w:val="00FE7CD0"/>
    <w:rsid w:val="00FF00C3"/>
    <w:rsid w:val="00FF02CE"/>
    <w:rsid w:val="00FF0642"/>
    <w:rsid w:val="00FF0D01"/>
    <w:rsid w:val="00FF1E03"/>
    <w:rsid w:val="00FF2119"/>
    <w:rsid w:val="00FF3F95"/>
    <w:rsid w:val="00FF4425"/>
    <w:rsid w:val="00FF50C9"/>
    <w:rsid w:val="00FF5198"/>
    <w:rsid w:val="00FF53CE"/>
    <w:rsid w:val="00FF7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B08"/>
    <w:pPr>
      <w:spacing w:line="360" w:lineRule="auto"/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597F8A"/>
    <w:pPr>
      <w:keepNext/>
      <w:keepLines/>
      <w:numPr>
        <w:numId w:val="1"/>
      </w:numPr>
      <w:tabs>
        <w:tab w:val="left" w:pos="709"/>
        <w:tab w:val="left" w:pos="851"/>
      </w:tabs>
      <w:outlineLvl w:val="0"/>
    </w:pPr>
    <w:rPr>
      <w:rFonts w:eastAsia="Times New Roman"/>
      <w:b/>
      <w:bCs/>
      <w:caps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597F8A"/>
    <w:pPr>
      <w:keepNext/>
      <w:keepLines/>
      <w:numPr>
        <w:ilvl w:val="1"/>
        <w:numId w:val="1"/>
      </w:numPr>
      <w:tabs>
        <w:tab w:val="left" w:pos="851"/>
      </w:tabs>
      <w:outlineLvl w:val="1"/>
    </w:pPr>
    <w:rPr>
      <w:rFonts w:eastAsia="Times New Roman"/>
      <w:bCs/>
      <w:caps/>
      <w:szCs w:val="26"/>
    </w:rPr>
  </w:style>
  <w:style w:type="paragraph" w:styleId="Ttulo3">
    <w:name w:val="heading 3"/>
    <w:basedOn w:val="Normal"/>
    <w:next w:val="Normal"/>
    <w:link w:val="Ttulo3Char"/>
    <w:autoRedefine/>
    <w:unhideWhenUsed/>
    <w:qFormat/>
    <w:rsid w:val="00597F8A"/>
    <w:pPr>
      <w:keepNext/>
      <w:keepLines/>
      <w:numPr>
        <w:ilvl w:val="2"/>
        <w:numId w:val="1"/>
      </w:numPr>
      <w:tabs>
        <w:tab w:val="left" w:pos="851"/>
      </w:tabs>
      <w:outlineLvl w:val="2"/>
    </w:pPr>
    <w:rPr>
      <w:rFonts w:eastAsia="Times New Roman"/>
      <w:b/>
      <w:bCs/>
      <w:szCs w:val="24"/>
      <w:lang w:eastAsia="pt-BR"/>
    </w:rPr>
  </w:style>
  <w:style w:type="paragraph" w:styleId="Ttulo4">
    <w:name w:val="heading 4"/>
    <w:basedOn w:val="Normal"/>
    <w:next w:val="Normal"/>
    <w:link w:val="Ttulo4Char"/>
    <w:autoRedefine/>
    <w:unhideWhenUsed/>
    <w:qFormat/>
    <w:rsid w:val="000450AA"/>
    <w:pPr>
      <w:keepNext/>
      <w:keepLines/>
      <w:numPr>
        <w:ilvl w:val="3"/>
        <w:numId w:val="1"/>
      </w:numPr>
      <w:outlineLvl w:val="3"/>
    </w:pPr>
    <w:rPr>
      <w:bCs/>
      <w:iCs/>
    </w:rPr>
  </w:style>
  <w:style w:type="paragraph" w:styleId="Ttulo5">
    <w:name w:val="heading 5"/>
    <w:basedOn w:val="Normal"/>
    <w:next w:val="Normal"/>
    <w:link w:val="Ttulo5Char"/>
    <w:unhideWhenUsed/>
    <w:qFormat/>
    <w:rsid w:val="00803A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i/>
      <w:color w:val="243F60"/>
    </w:rPr>
  </w:style>
  <w:style w:type="paragraph" w:styleId="Ttulo6">
    <w:name w:val="heading 6"/>
    <w:basedOn w:val="Normal"/>
    <w:next w:val="Normal"/>
    <w:link w:val="Ttulo6Char"/>
    <w:unhideWhenUsed/>
    <w:qFormat/>
    <w:rsid w:val="00264AD5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nhideWhenUsed/>
    <w:qFormat/>
    <w:rsid w:val="00264AD5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nhideWhenUsed/>
    <w:qFormat/>
    <w:rsid w:val="00264AD5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64AD5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97F8A"/>
    <w:rPr>
      <w:rFonts w:ascii="Arial" w:eastAsia="Times New Roman" w:hAnsi="Arial"/>
      <w:b/>
      <w:bCs/>
      <w:caps/>
      <w:sz w:val="22"/>
      <w:szCs w:val="28"/>
      <w:lang w:eastAsia="en-US"/>
    </w:rPr>
  </w:style>
  <w:style w:type="character" w:customStyle="1" w:styleId="Ttulo2Char">
    <w:name w:val="Título 2 Char"/>
    <w:basedOn w:val="Fontepargpadro"/>
    <w:link w:val="Ttulo2"/>
    <w:rsid w:val="00597F8A"/>
    <w:rPr>
      <w:rFonts w:ascii="Arial" w:eastAsia="Times New Roman" w:hAnsi="Arial"/>
      <w:bCs/>
      <w:caps/>
      <w:sz w:val="22"/>
      <w:szCs w:val="26"/>
      <w:lang w:eastAsia="en-US"/>
    </w:rPr>
  </w:style>
  <w:style w:type="character" w:customStyle="1" w:styleId="Ttulo3Char">
    <w:name w:val="Título 3 Char"/>
    <w:basedOn w:val="Fontepargpadro"/>
    <w:link w:val="Ttulo3"/>
    <w:rsid w:val="00597F8A"/>
    <w:rPr>
      <w:rFonts w:ascii="Arial" w:eastAsia="Times New Roman" w:hAnsi="Arial"/>
      <w:b/>
      <w:bCs/>
      <w:sz w:val="22"/>
      <w:szCs w:val="24"/>
    </w:rPr>
  </w:style>
  <w:style w:type="character" w:customStyle="1" w:styleId="Ttulo4Char">
    <w:name w:val="Título 4 Char"/>
    <w:basedOn w:val="Fontepargpadro"/>
    <w:link w:val="Ttulo4"/>
    <w:rsid w:val="000450AA"/>
    <w:rPr>
      <w:rFonts w:ascii="Arial" w:hAnsi="Arial"/>
      <w:bCs/>
      <w:iCs/>
      <w:sz w:val="22"/>
      <w:szCs w:val="22"/>
      <w:lang w:eastAsia="en-US"/>
    </w:rPr>
  </w:style>
  <w:style w:type="character" w:customStyle="1" w:styleId="Ttulo5Char">
    <w:name w:val="Título 5 Char"/>
    <w:basedOn w:val="Fontepargpadro"/>
    <w:link w:val="Ttulo5"/>
    <w:rsid w:val="00803AFB"/>
    <w:rPr>
      <w:rFonts w:ascii="Cambria" w:eastAsia="Times New Roman" w:hAnsi="Cambria"/>
      <w:i/>
      <w:color w:val="243F60"/>
      <w:sz w:val="22"/>
      <w:szCs w:val="22"/>
      <w:lang w:eastAsia="en-US"/>
    </w:rPr>
  </w:style>
  <w:style w:type="character" w:customStyle="1" w:styleId="Ttulo6Char">
    <w:name w:val="Título 6 Char"/>
    <w:basedOn w:val="Fontepargpadro"/>
    <w:link w:val="Ttulo6"/>
    <w:rsid w:val="00264AD5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tulo7Char">
    <w:name w:val="Título 7 Char"/>
    <w:basedOn w:val="Fontepargpadro"/>
    <w:link w:val="Ttulo7"/>
    <w:rsid w:val="00264AD5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tulo8Char">
    <w:name w:val="Título 8 Char"/>
    <w:basedOn w:val="Fontepargpadro"/>
    <w:link w:val="Ttulo8"/>
    <w:rsid w:val="00264AD5"/>
    <w:rPr>
      <w:rFonts w:ascii="Cambria" w:eastAsia="Times New Roman" w:hAnsi="Cambria"/>
      <w:color w:val="404040"/>
      <w:lang w:eastAsia="en-US"/>
    </w:rPr>
  </w:style>
  <w:style w:type="character" w:customStyle="1" w:styleId="Ttulo9Char">
    <w:name w:val="Título 9 Char"/>
    <w:basedOn w:val="Fontepargpadro"/>
    <w:link w:val="Ttulo9"/>
    <w:rsid w:val="00264AD5"/>
    <w:rPr>
      <w:rFonts w:ascii="Cambria" w:eastAsia="Times New Roman" w:hAnsi="Cambria"/>
      <w:i/>
      <w:iCs/>
      <w:color w:val="404040"/>
      <w:lang w:eastAsia="en-US"/>
    </w:rPr>
  </w:style>
  <w:style w:type="paragraph" w:styleId="PargrafodaLista">
    <w:name w:val="List Paragraph"/>
    <w:basedOn w:val="Normal"/>
    <w:link w:val="PargrafodaListaChar"/>
    <w:uiPriority w:val="34"/>
    <w:qFormat/>
    <w:rsid w:val="00E03C9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C13B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C13BBD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nhideWhenUsed/>
    <w:qFormat/>
    <w:rsid w:val="00ED0EBE"/>
    <w:pPr>
      <w:keepNext/>
      <w:spacing w:line="240" w:lineRule="auto"/>
      <w:ind w:firstLine="0"/>
    </w:pPr>
    <w:rPr>
      <w:bCs/>
      <w:sz w:val="20"/>
      <w:szCs w:val="20"/>
    </w:rPr>
  </w:style>
  <w:style w:type="paragraph" w:styleId="ndicedeilustraes">
    <w:name w:val="table of figures"/>
    <w:aliases w:val="Índice de gráficos,Índice de fotografias"/>
    <w:basedOn w:val="Normal"/>
    <w:next w:val="Normal"/>
    <w:autoRedefine/>
    <w:uiPriority w:val="99"/>
    <w:unhideWhenUsed/>
    <w:rsid w:val="00FB3D32"/>
    <w:pPr>
      <w:tabs>
        <w:tab w:val="right" w:leader="dot" w:pos="9061"/>
      </w:tabs>
      <w:ind w:firstLine="0"/>
    </w:pPr>
    <w:rPr>
      <w:noProof/>
    </w:rPr>
  </w:style>
  <w:style w:type="character" w:styleId="Hyperlink">
    <w:name w:val="Hyperlink"/>
    <w:basedOn w:val="Fontepargpadro"/>
    <w:uiPriority w:val="99"/>
    <w:unhideWhenUsed/>
    <w:rsid w:val="00576185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D47E34"/>
    <w:rPr>
      <w:rFonts w:eastAsia="Times New Roman" w:cs="Arial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D47E34"/>
    <w:rPr>
      <w:rFonts w:ascii="Arial" w:eastAsia="Times New Roman" w:hAnsi="Arial" w:cs="Arial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  <w:rPr>
      <w:caps/>
    </w:rPr>
  </w:style>
  <w:style w:type="paragraph" w:styleId="Sumrio3">
    <w:name w:val="toc 3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  <w:rPr>
      <w:b/>
    </w:rPr>
  </w:style>
  <w:style w:type="paragraph" w:styleId="CabealhodoSumrio">
    <w:name w:val="TOC Heading"/>
    <w:basedOn w:val="Ttulo1"/>
    <w:next w:val="Normal"/>
    <w:uiPriority w:val="39"/>
    <w:unhideWhenUsed/>
    <w:qFormat/>
    <w:rsid w:val="00A93CC2"/>
    <w:pPr>
      <w:numPr>
        <w:numId w:val="0"/>
      </w:numPr>
      <w:outlineLvl w:val="9"/>
    </w:pPr>
    <w:rPr>
      <w:rFonts w:ascii="Cambria" w:hAnsi="Cambria"/>
      <w:caps w:val="0"/>
      <w:color w:val="365F91"/>
      <w:sz w:val="28"/>
    </w:rPr>
  </w:style>
  <w:style w:type="paragraph" w:styleId="Rodap">
    <w:name w:val="footer"/>
    <w:basedOn w:val="Normal"/>
    <w:link w:val="RodapChar"/>
    <w:rsid w:val="00A93CC2"/>
    <w:pPr>
      <w:tabs>
        <w:tab w:val="center" w:pos="4252"/>
        <w:tab w:val="right" w:pos="8504"/>
      </w:tabs>
      <w:spacing w:line="240" w:lineRule="auto"/>
    </w:pPr>
    <w:rPr>
      <w:rFonts w:eastAsia="Times New Roman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A93CC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A93CC2"/>
  </w:style>
  <w:style w:type="paragraph" w:customStyle="1" w:styleId="Titulo2lisi">
    <w:name w:val="Titulo 2_lisi"/>
    <w:basedOn w:val="Normal"/>
    <w:next w:val="Normal"/>
    <w:rsid w:val="00A93CC2"/>
    <w:pPr>
      <w:spacing w:before="240" w:after="60"/>
      <w:jc w:val="center"/>
    </w:pPr>
    <w:rPr>
      <w:rFonts w:eastAsia="Times New Roman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A93CC2"/>
    <w:pPr>
      <w:tabs>
        <w:tab w:val="center" w:pos="4252"/>
        <w:tab w:val="right" w:pos="8504"/>
      </w:tabs>
      <w:spacing w:line="240" w:lineRule="auto"/>
    </w:pPr>
    <w:rPr>
      <w:rFonts w:ascii="Calibri" w:hAnsi="Calibri"/>
    </w:rPr>
  </w:style>
  <w:style w:type="character" w:customStyle="1" w:styleId="CabealhoChar">
    <w:name w:val="Cabeçalho Char"/>
    <w:basedOn w:val="Fontepargpadro"/>
    <w:link w:val="Cabealho"/>
    <w:uiPriority w:val="99"/>
    <w:rsid w:val="00A93CC2"/>
  </w:style>
  <w:style w:type="paragraph" w:styleId="Recuodecorpodetexto">
    <w:name w:val="Body Text Indent"/>
    <w:basedOn w:val="Normal"/>
    <w:link w:val="RecuodecorpodetextoChar"/>
    <w:uiPriority w:val="99"/>
    <w:unhideWhenUsed/>
    <w:rsid w:val="002B4146"/>
    <w:pPr>
      <w:spacing w:after="120" w:line="276" w:lineRule="auto"/>
      <w:ind w:left="283"/>
    </w:pPr>
    <w:rPr>
      <w:rFonts w:ascii="Calibri" w:hAnsi="Calibri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2B4146"/>
    <w:rPr>
      <w:sz w:val="22"/>
      <w:szCs w:val="22"/>
      <w:lang w:eastAsia="en-US"/>
    </w:rPr>
  </w:style>
  <w:style w:type="table" w:styleId="Tabelacomgrade">
    <w:name w:val="Table Grid"/>
    <w:basedOn w:val="Tabelanormal"/>
    <w:rsid w:val="00C657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oEspaoReservado">
    <w:name w:val="Placeholder Text"/>
    <w:basedOn w:val="Fontepargpadro"/>
    <w:uiPriority w:val="99"/>
    <w:semiHidden/>
    <w:rsid w:val="0024288A"/>
    <w:rPr>
      <w:color w:val="808080"/>
    </w:rPr>
  </w:style>
  <w:style w:type="paragraph" w:styleId="Sumrio4">
    <w:name w:val="toc 4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</w:style>
  <w:style w:type="paragraph" w:styleId="Sumrio5">
    <w:name w:val="toc 5"/>
    <w:basedOn w:val="Normal"/>
    <w:next w:val="Normal"/>
    <w:autoRedefine/>
    <w:uiPriority w:val="39"/>
    <w:unhideWhenUsed/>
    <w:rsid w:val="00AB49F9"/>
    <w:pPr>
      <w:ind w:firstLine="0"/>
    </w:pPr>
    <w:rPr>
      <w:i/>
    </w:rPr>
  </w:style>
  <w:style w:type="paragraph" w:styleId="Sumrio6">
    <w:name w:val="toc 6"/>
    <w:basedOn w:val="Normal"/>
    <w:next w:val="Normal"/>
    <w:autoRedefine/>
    <w:uiPriority w:val="39"/>
    <w:unhideWhenUsed/>
    <w:rsid w:val="00F64B55"/>
  </w:style>
  <w:style w:type="paragraph" w:customStyle="1" w:styleId="Default">
    <w:name w:val="Default"/>
    <w:rsid w:val="003350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semiHidden/>
    <w:unhideWhenUsed/>
    <w:rsid w:val="00457B9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457B9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457B9A"/>
    <w:rPr>
      <w:rFonts w:ascii="Times New Roman" w:hAnsi="Times New Roman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457B9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457B9A"/>
    <w:rPr>
      <w:rFonts w:ascii="Times New Roman" w:hAnsi="Times New Roman"/>
      <w:b/>
      <w:bCs/>
      <w:lang w:eastAsia="en-US"/>
    </w:rPr>
  </w:style>
  <w:style w:type="paragraph" w:customStyle="1" w:styleId="Marcador">
    <w:name w:val="Marcador"/>
    <w:basedOn w:val="Normal"/>
    <w:rsid w:val="00A42E32"/>
    <w:pPr>
      <w:widowControl w:val="0"/>
      <w:numPr>
        <w:numId w:val="2"/>
      </w:numPr>
      <w:spacing w:before="120"/>
      <w:ind w:left="357" w:hanging="357"/>
    </w:pPr>
    <w:rPr>
      <w:rFonts w:eastAsia="Times New Roman"/>
      <w:snapToGrid w:val="0"/>
      <w:szCs w:val="20"/>
      <w:lang w:eastAsia="pt-BR"/>
    </w:rPr>
  </w:style>
  <w:style w:type="paragraph" w:customStyle="1" w:styleId="Tabela">
    <w:name w:val="Tabela"/>
    <w:basedOn w:val="Normal"/>
    <w:rsid w:val="00A42E32"/>
    <w:pPr>
      <w:widowControl w:val="0"/>
    </w:pPr>
    <w:rPr>
      <w:rFonts w:eastAsia="Times New Roman"/>
      <w:b/>
      <w:snapToGrid w:val="0"/>
      <w:szCs w:val="20"/>
      <w:lang w:eastAsia="pt-BR"/>
    </w:rPr>
  </w:style>
  <w:style w:type="paragraph" w:styleId="Corpodetexto">
    <w:name w:val="Body Text"/>
    <w:basedOn w:val="Normal"/>
    <w:link w:val="CorpodetextoChar"/>
    <w:unhideWhenUsed/>
    <w:rsid w:val="00A42E3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A42E32"/>
    <w:rPr>
      <w:rFonts w:ascii="Times New Roman" w:hAnsi="Times New Roman"/>
      <w:sz w:val="24"/>
      <w:szCs w:val="22"/>
      <w:lang w:eastAsia="en-US"/>
    </w:rPr>
  </w:style>
  <w:style w:type="paragraph" w:styleId="Corpodetexto3">
    <w:name w:val="Body Text 3"/>
    <w:basedOn w:val="Normal"/>
    <w:link w:val="Corpodetexto3Char"/>
    <w:unhideWhenUsed/>
    <w:rsid w:val="00A4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A42E32"/>
    <w:rPr>
      <w:rFonts w:ascii="Times New Roman" w:hAnsi="Times New Roman"/>
      <w:sz w:val="16"/>
      <w:szCs w:val="16"/>
      <w:lang w:eastAsia="en-US"/>
    </w:rPr>
  </w:style>
  <w:style w:type="paragraph" w:customStyle="1" w:styleId="aula">
    <w:name w:val="aula"/>
    <w:basedOn w:val="Normal"/>
    <w:rsid w:val="00A42E32"/>
    <w:pPr>
      <w:spacing w:line="240" w:lineRule="auto"/>
    </w:pPr>
    <w:rPr>
      <w:rFonts w:ascii="Avalon" w:eastAsia="Times New Roman" w:hAnsi="Avalon"/>
      <w:szCs w:val="20"/>
      <w:lang w:eastAsia="pt-BR"/>
    </w:rPr>
  </w:style>
  <w:style w:type="paragraph" w:customStyle="1" w:styleId="Primeiro">
    <w:name w:val="Primeiro"/>
    <w:basedOn w:val="Ttulo1"/>
    <w:rsid w:val="00A42E32"/>
    <w:pPr>
      <w:keepLines w:val="0"/>
      <w:numPr>
        <w:numId w:val="0"/>
      </w:numPr>
      <w:tabs>
        <w:tab w:val="left" w:pos="357"/>
      </w:tabs>
      <w:ind w:firstLine="839"/>
    </w:pPr>
    <w:rPr>
      <w:rFonts w:eastAsia="SimSun" w:cs="Arial"/>
      <w:bCs w:val="0"/>
      <w:caps w:val="0"/>
      <w:szCs w:val="24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776A6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776A6"/>
    <w:rPr>
      <w:rFonts w:ascii="Times New Roman" w:hAnsi="Times New Roman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7776A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E3337"/>
    <w:pPr>
      <w:spacing w:before="100" w:beforeAutospacing="1" w:after="100" w:afterAutospacing="1" w:line="240" w:lineRule="auto"/>
    </w:pPr>
    <w:rPr>
      <w:rFonts w:eastAsia="Times New Roman"/>
      <w:szCs w:val="24"/>
      <w:lang w:eastAsia="pt-BR"/>
    </w:rPr>
  </w:style>
  <w:style w:type="paragraph" w:styleId="Ttulo">
    <w:name w:val="Title"/>
    <w:basedOn w:val="Normal"/>
    <w:link w:val="TtuloChar"/>
    <w:qFormat/>
    <w:rsid w:val="002E3337"/>
    <w:pPr>
      <w:tabs>
        <w:tab w:val="left" w:pos="170"/>
        <w:tab w:val="num" w:pos="720"/>
      </w:tabs>
      <w:spacing w:before="240" w:after="60"/>
      <w:ind w:left="720" w:hanging="360"/>
      <w:outlineLvl w:val="0"/>
    </w:pPr>
    <w:rPr>
      <w:rFonts w:eastAsia="Times New Roman" w:cs="Arial"/>
      <w:b/>
      <w:bCs/>
      <w:caps/>
      <w:kern w:val="28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2E3337"/>
    <w:rPr>
      <w:rFonts w:ascii="Times New Roman" w:eastAsia="Times New Roman" w:hAnsi="Times New Roman" w:cs="Arial"/>
      <w:b/>
      <w:bCs/>
      <w:caps/>
      <w:kern w:val="28"/>
      <w:sz w:val="24"/>
      <w:szCs w:val="24"/>
    </w:rPr>
  </w:style>
  <w:style w:type="paragraph" w:customStyle="1" w:styleId="Figura">
    <w:name w:val="Figura"/>
    <w:basedOn w:val="Normal"/>
    <w:link w:val="FiguraChar"/>
    <w:rsid w:val="00F11285"/>
    <w:pPr>
      <w:widowControl w:val="0"/>
      <w:spacing w:before="100" w:after="100"/>
      <w:ind w:firstLine="567"/>
      <w:jc w:val="center"/>
    </w:pPr>
    <w:rPr>
      <w:rFonts w:eastAsia="Times New Roman"/>
      <w:b/>
      <w:snapToGrid w:val="0"/>
      <w:szCs w:val="20"/>
      <w:lang w:eastAsia="pt-BR"/>
    </w:rPr>
  </w:style>
  <w:style w:type="character" w:customStyle="1" w:styleId="FiguraChar">
    <w:name w:val="Figura Char"/>
    <w:basedOn w:val="Fontepargpadro"/>
    <w:link w:val="Figura"/>
    <w:rsid w:val="00F11285"/>
    <w:rPr>
      <w:rFonts w:ascii="Times New Roman" w:eastAsia="Times New Roman" w:hAnsi="Times New Roman"/>
      <w:b/>
      <w:snapToGrid w:val="0"/>
      <w:sz w:val="24"/>
    </w:rPr>
  </w:style>
  <w:style w:type="paragraph" w:styleId="Remissivo3">
    <w:name w:val="index 3"/>
    <w:basedOn w:val="Normal"/>
    <w:next w:val="Normal"/>
    <w:autoRedefine/>
    <w:rsid w:val="0072774B"/>
    <w:pPr>
      <w:tabs>
        <w:tab w:val="num" w:pos="540"/>
      </w:tabs>
    </w:pPr>
    <w:rPr>
      <w:rFonts w:eastAsia="Times New Roman"/>
      <w:szCs w:val="21"/>
      <w:lang w:eastAsia="pt-BR"/>
    </w:rPr>
  </w:style>
  <w:style w:type="paragraph" w:styleId="Remissivo8">
    <w:name w:val="index 8"/>
    <w:basedOn w:val="Normal"/>
    <w:next w:val="Normal"/>
    <w:autoRedefine/>
    <w:rsid w:val="0072774B"/>
    <w:rPr>
      <w:rFonts w:eastAsia="Times New Roman"/>
      <w:szCs w:val="21"/>
      <w:lang w:eastAsia="pt-BR"/>
    </w:rPr>
  </w:style>
  <w:style w:type="paragraph" w:customStyle="1" w:styleId="koerichtexto">
    <w:name w:val="koerichtexto"/>
    <w:basedOn w:val="Normal"/>
    <w:rsid w:val="0072774B"/>
    <w:pPr>
      <w:spacing w:before="60" w:after="60" w:line="300" w:lineRule="exact"/>
    </w:pPr>
    <w:rPr>
      <w:rFonts w:eastAsia="Times New Roman"/>
      <w:szCs w:val="20"/>
      <w:lang w:eastAsia="pt-BR"/>
    </w:rPr>
  </w:style>
  <w:style w:type="paragraph" w:customStyle="1" w:styleId="RTexto">
    <w:name w:val="(R) Texto"/>
    <w:basedOn w:val="Normal"/>
    <w:rsid w:val="0072774B"/>
    <w:pPr>
      <w:suppressAutoHyphens/>
      <w:ind w:firstLine="851"/>
    </w:pPr>
    <w:rPr>
      <w:rFonts w:eastAsia="Times New Roman"/>
      <w:bCs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B66A69"/>
    <w:pPr>
      <w:spacing w:after="120" w:line="480" w:lineRule="auto"/>
      <w:ind w:left="283"/>
    </w:pPr>
    <w:rPr>
      <w:rFonts w:eastAsia="Times New Roman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B66A69"/>
    <w:rPr>
      <w:rFonts w:ascii="Times New Roman" w:eastAsia="Times New Roman" w:hAnsi="Times New Roman"/>
      <w:sz w:val="24"/>
      <w:szCs w:val="24"/>
    </w:rPr>
  </w:style>
  <w:style w:type="paragraph" w:styleId="Sumrio7">
    <w:name w:val="toc 7"/>
    <w:basedOn w:val="Normal"/>
    <w:next w:val="Normal"/>
    <w:autoRedefine/>
    <w:uiPriority w:val="39"/>
    <w:unhideWhenUsed/>
    <w:rsid w:val="00B21C38"/>
    <w:pPr>
      <w:spacing w:after="100" w:line="276" w:lineRule="auto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B21C38"/>
    <w:pPr>
      <w:spacing w:after="100" w:line="276" w:lineRule="auto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B21C38"/>
    <w:pPr>
      <w:spacing w:after="100" w:line="276" w:lineRule="auto"/>
      <w:ind w:left="1760"/>
    </w:pPr>
    <w:rPr>
      <w:rFonts w:asciiTheme="minorHAnsi" w:eastAsiaTheme="minorEastAsia" w:hAnsiTheme="minorHAnsi" w:cstheme="minorBidi"/>
      <w:lang w:eastAsia="pt-BR"/>
    </w:rPr>
  </w:style>
  <w:style w:type="paragraph" w:customStyle="1" w:styleId="EstiloTtulo2NoTodasemmaisculas">
    <w:name w:val="Estilo Título 2 + Não Todas em maiúsculas"/>
    <w:basedOn w:val="Ttulo2"/>
    <w:rsid w:val="005931B4"/>
    <w:pPr>
      <w:keepLines w:val="0"/>
      <w:numPr>
        <w:ilvl w:val="0"/>
        <w:numId w:val="0"/>
      </w:numPr>
      <w:tabs>
        <w:tab w:val="num" w:pos="1141"/>
      </w:tabs>
      <w:spacing w:before="240" w:after="60"/>
      <w:ind w:left="1287" w:hanging="578"/>
    </w:pPr>
    <w:rPr>
      <w:rFonts w:cs="Arial"/>
      <w:b/>
      <w:bCs w:val="0"/>
      <w:caps w:val="0"/>
      <w:szCs w:val="24"/>
      <w:lang w:eastAsia="pt-BR"/>
    </w:rPr>
  </w:style>
  <w:style w:type="paragraph" w:customStyle="1" w:styleId="EstiloEstiloTtulo2NoTodasemmaisculasNoNegritoToda">
    <w:name w:val="Estilo Estilo Título 2 + Não Todas em maiúsculas + Não Negrito Toda..."/>
    <w:basedOn w:val="EstiloTtulo2NoTodasemmaisculas"/>
    <w:rsid w:val="005931B4"/>
    <w:pPr>
      <w:numPr>
        <w:ilvl w:val="1"/>
        <w:numId w:val="3"/>
      </w:numPr>
      <w:tabs>
        <w:tab w:val="left" w:pos="357"/>
      </w:tabs>
    </w:pPr>
    <w:rPr>
      <w:rFonts w:cs="Times New Roman"/>
      <w:b w:val="0"/>
      <w:caps/>
      <w:szCs w:val="20"/>
    </w:rPr>
  </w:style>
  <w:style w:type="character" w:customStyle="1" w:styleId="T4">
    <w:name w:val="T4"/>
    <w:hidden/>
    <w:rsid w:val="005931B4"/>
    <w:rPr>
      <w:sz w:val="20"/>
    </w:rPr>
  </w:style>
  <w:style w:type="character" w:customStyle="1" w:styleId="a">
    <w:name w:val="a"/>
    <w:basedOn w:val="Fontepargpadro"/>
    <w:rsid w:val="005931B4"/>
  </w:style>
  <w:style w:type="paragraph" w:customStyle="1" w:styleId="TtuloCapa">
    <w:name w:val="Título Capa"/>
    <w:basedOn w:val="Normal"/>
    <w:next w:val="Normal"/>
    <w:rsid w:val="005931B4"/>
    <w:pPr>
      <w:widowControl w:val="0"/>
      <w:autoSpaceDE w:val="0"/>
      <w:autoSpaceDN w:val="0"/>
      <w:adjustRightInd w:val="0"/>
      <w:spacing w:after="120" w:line="240" w:lineRule="auto"/>
    </w:pPr>
    <w:rPr>
      <w:rFonts w:eastAsia="Times New Roman"/>
      <w:szCs w:val="24"/>
      <w:lang w:val="en-US"/>
    </w:rPr>
  </w:style>
  <w:style w:type="paragraph" w:customStyle="1" w:styleId="Normal-Dani">
    <w:name w:val="Normal - Dani"/>
    <w:basedOn w:val="Normal"/>
    <w:rsid w:val="005931B4"/>
    <w:pPr>
      <w:numPr>
        <w:numId w:val="4"/>
      </w:numPr>
      <w:spacing w:line="240" w:lineRule="auto"/>
    </w:pPr>
    <w:rPr>
      <w:rFonts w:eastAsia="Times New Roman"/>
      <w:szCs w:val="24"/>
      <w:lang w:eastAsia="pt-BR"/>
    </w:rPr>
  </w:style>
  <w:style w:type="paragraph" w:customStyle="1" w:styleId="Ttulo10">
    <w:name w:val="Título1"/>
    <w:basedOn w:val="Normal"/>
    <w:rsid w:val="005931B4"/>
    <w:pPr>
      <w:spacing w:line="240" w:lineRule="auto"/>
    </w:pPr>
    <w:rPr>
      <w:rFonts w:eastAsia="Times New Roman" w:cs="Arial"/>
      <w:b/>
      <w:bCs/>
      <w:caps/>
      <w:szCs w:val="24"/>
      <w:lang w:val="pt-PT" w:eastAsia="pt-BR"/>
    </w:rPr>
  </w:style>
  <w:style w:type="paragraph" w:customStyle="1" w:styleId="EstiloCentralizado">
    <w:name w:val="Estilo Centralizado"/>
    <w:basedOn w:val="Normal"/>
    <w:rsid w:val="005931B4"/>
    <w:pPr>
      <w:jc w:val="center"/>
    </w:pPr>
    <w:rPr>
      <w:rFonts w:eastAsia="Times New Roman"/>
      <w:szCs w:val="20"/>
      <w:lang w:eastAsia="pt-BR"/>
    </w:rPr>
  </w:style>
  <w:style w:type="paragraph" w:customStyle="1" w:styleId="111Titulo4">
    <w:name w:val="1.1.1 Titulo 4"/>
    <w:basedOn w:val="Normal"/>
    <w:next w:val="Normal"/>
    <w:autoRedefine/>
    <w:rsid w:val="005931B4"/>
    <w:rPr>
      <w:rFonts w:eastAsia="Times New Roman"/>
      <w:b/>
      <w:smallCaps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5931B4"/>
    <w:pPr>
      <w:tabs>
        <w:tab w:val="left" w:pos="3720"/>
      </w:tabs>
    </w:pPr>
    <w:rPr>
      <w:rFonts w:eastAsia="Times New Roman"/>
      <w:bCs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5931B4"/>
    <w:rPr>
      <w:rFonts w:ascii="Arial" w:eastAsia="Times New Roman" w:hAnsi="Arial"/>
      <w:bCs/>
      <w:sz w:val="22"/>
      <w:szCs w:val="24"/>
    </w:rPr>
  </w:style>
  <w:style w:type="character" w:styleId="HiperlinkVisitado">
    <w:name w:val="FollowedHyperlink"/>
    <w:basedOn w:val="Fontepargpadro"/>
    <w:rsid w:val="005931B4"/>
    <w:rPr>
      <w:color w:val="800080"/>
      <w:u w:val="single"/>
    </w:rPr>
  </w:style>
  <w:style w:type="paragraph" w:styleId="Numerada3">
    <w:name w:val="List Number 3"/>
    <w:basedOn w:val="Normal"/>
    <w:rsid w:val="005931B4"/>
    <w:pPr>
      <w:tabs>
        <w:tab w:val="num" w:pos="926"/>
      </w:tabs>
      <w:ind w:left="926" w:hanging="360"/>
    </w:pPr>
    <w:rPr>
      <w:rFonts w:eastAsia="Times New Roman"/>
      <w:szCs w:val="24"/>
      <w:lang w:eastAsia="pt-BR"/>
    </w:rPr>
  </w:style>
  <w:style w:type="paragraph" w:customStyle="1" w:styleId="EstiloForteTimesNewRoman">
    <w:name w:val="Estilo Forte + Times New Roman"/>
    <w:basedOn w:val="Ttulo4"/>
    <w:next w:val="111Titulo4"/>
    <w:rsid w:val="005931B4"/>
    <w:pPr>
      <w:keepLines w:val="0"/>
      <w:numPr>
        <w:ilvl w:val="0"/>
        <w:numId w:val="0"/>
      </w:numPr>
    </w:pPr>
    <w:rPr>
      <w:b/>
      <w:bCs w:val="0"/>
      <w:iCs w:val="0"/>
      <w:szCs w:val="24"/>
      <w:lang w:eastAsia="pt-BR"/>
    </w:rPr>
  </w:style>
  <w:style w:type="paragraph" w:customStyle="1" w:styleId="RefernciasBibliogrficas">
    <w:name w:val="Referências Bibliográficas"/>
    <w:basedOn w:val="Normal"/>
    <w:rsid w:val="005931B4"/>
    <w:pPr>
      <w:spacing w:before="240" w:line="240" w:lineRule="auto"/>
    </w:pPr>
    <w:rPr>
      <w:rFonts w:eastAsia="Times New Roman"/>
      <w:szCs w:val="20"/>
      <w:lang w:eastAsia="pt-BR"/>
    </w:rPr>
  </w:style>
  <w:style w:type="paragraph" w:customStyle="1" w:styleId="bib">
    <w:name w:val="bib"/>
    <w:basedOn w:val="Normal"/>
    <w:rsid w:val="005931B4"/>
    <w:pPr>
      <w:suppressAutoHyphens/>
    </w:pPr>
    <w:rPr>
      <w:rFonts w:eastAsia="Times New Roman"/>
      <w:szCs w:val="20"/>
      <w:lang w:eastAsia="ar-SA"/>
    </w:rPr>
  </w:style>
  <w:style w:type="paragraph" w:customStyle="1" w:styleId="EstiloFigura10ptItlico">
    <w:name w:val="Estilo Figura + 10 pt Itálico"/>
    <w:basedOn w:val="Figura"/>
    <w:link w:val="EstiloFigura10ptItlicoCharChar"/>
    <w:rsid w:val="005931B4"/>
    <w:pPr>
      <w:numPr>
        <w:numId w:val="5"/>
      </w:numPr>
      <w:outlineLvl w:val="0"/>
    </w:pPr>
    <w:rPr>
      <w:bCs/>
      <w:i/>
      <w:iCs/>
    </w:rPr>
  </w:style>
  <w:style w:type="character" w:customStyle="1" w:styleId="EstiloFigura10ptItlicoCharChar">
    <w:name w:val="Estilo Figura + 10 pt Itálico Char Char"/>
    <w:basedOn w:val="FiguraChar"/>
    <w:link w:val="EstiloFigura10ptItlico"/>
    <w:rsid w:val="005931B4"/>
    <w:rPr>
      <w:rFonts w:ascii="Arial" w:eastAsia="Times New Roman" w:hAnsi="Arial"/>
      <w:b/>
      <w:bCs/>
      <w:i/>
      <w:iCs/>
      <w:snapToGrid w:val="0"/>
      <w:sz w:val="22"/>
    </w:rPr>
  </w:style>
  <w:style w:type="paragraph" w:customStyle="1" w:styleId="txtproduto">
    <w:name w:val="txtproduto"/>
    <w:basedOn w:val="Normal"/>
    <w:rsid w:val="005931B4"/>
    <w:pPr>
      <w:suppressAutoHyphens/>
      <w:spacing w:before="84" w:line="240" w:lineRule="atLeast"/>
      <w:ind w:left="167" w:right="167"/>
    </w:pPr>
    <w:rPr>
      <w:rFonts w:ascii="Verdana" w:eastAsia="Times New Roman" w:hAnsi="Verdana"/>
      <w:color w:val="333333"/>
      <w:sz w:val="18"/>
      <w:szCs w:val="18"/>
      <w:lang w:eastAsia="ar-SA"/>
    </w:rPr>
  </w:style>
  <w:style w:type="paragraph" w:customStyle="1" w:styleId="citao">
    <w:name w:val="citação"/>
    <w:basedOn w:val="Corpodetexto"/>
    <w:rsid w:val="005931B4"/>
    <w:pPr>
      <w:widowControl w:val="0"/>
      <w:spacing w:before="240" w:after="0"/>
      <w:ind w:left="851"/>
    </w:pPr>
    <w:rPr>
      <w:rFonts w:eastAsia="Times New Roman"/>
      <w:i/>
      <w:snapToGrid w:val="0"/>
      <w:sz w:val="20"/>
      <w:szCs w:val="20"/>
      <w:lang w:eastAsia="pt-BR"/>
    </w:rPr>
  </w:style>
  <w:style w:type="paragraph" w:styleId="Data">
    <w:name w:val="Date"/>
    <w:basedOn w:val="Normal"/>
    <w:next w:val="Normal"/>
    <w:link w:val="DataChar"/>
    <w:rsid w:val="005931B4"/>
    <w:pPr>
      <w:widowControl w:val="0"/>
      <w:spacing w:after="260" w:line="220" w:lineRule="atLeast"/>
      <w:ind w:left="835" w:right="-360"/>
    </w:pPr>
    <w:rPr>
      <w:rFonts w:eastAsia="Times New Roman"/>
      <w:snapToGrid w:val="0"/>
      <w:sz w:val="20"/>
      <w:szCs w:val="20"/>
      <w:lang w:eastAsia="pt-BR"/>
    </w:rPr>
  </w:style>
  <w:style w:type="character" w:customStyle="1" w:styleId="DataChar">
    <w:name w:val="Data Char"/>
    <w:basedOn w:val="Fontepargpadro"/>
    <w:link w:val="Data"/>
    <w:rsid w:val="005931B4"/>
    <w:rPr>
      <w:rFonts w:ascii="Arial" w:eastAsia="Times New Roman" w:hAnsi="Arial"/>
      <w:snapToGrid w:val="0"/>
    </w:rPr>
  </w:style>
  <w:style w:type="paragraph" w:styleId="MapadoDocumento">
    <w:name w:val="Document Map"/>
    <w:basedOn w:val="Normal"/>
    <w:link w:val="MapadoDocumentoChar"/>
    <w:rsid w:val="005931B4"/>
    <w:pPr>
      <w:widowControl w:val="0"/>
      <w:shd w:val="clear" w:color="auto" w:fill="000080"/>
      <w:spacing w:line="240" w:lineRule="auto"/>
    </w:pPr>
    <w:rPr>
      <w:rFonts w:ascii="Tahoma" w:eastAsia="Times New Roman" w:hAnsi="Tahoma"/>
      <w:snapToGrid w:val="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5931B4"/>
    <w:rPr>
      <w:rFonts w:ascii="Tahoma" w:eastAsia="Times New Roman" w:hAnsi="Tahoma"/>
      <w:snapToGrid w:val="0"/>
      <w:sz w:val="24"/>
      <w:shd w:val="clear" w:color="auto" w:fill="000080"/>
    </w:rPr>
  </w:style>
  <w:style w:type="paragraph" w:customStyle="1" w:styleId="Marcadorletra">
    <w:name w:val="Marcador letra"/>
    <w:basedOn w:val="Marcador"/>
    <w:rsid w:val="005931B4"/>
    <w:pPr>
      <w:numPr>
        <w:numId w:val="6"/>
      </w:numPr>
      <w:ind w:left="357" w:hanging="357"/>
    </w:pPr>
  </w:style>
  <w:style w:type="paragraph" w:customStyle="1" w:styleId="Marcadornumero">
    <w:name w:val="Marcadornumero"/>
    <w:basedOn w:val="Marcadorletra"/>
    <w:rsid w:val="005931B4"/>
    <w:pPr>
      <w:numPr>
        <w:numId w:val="7"/>
      </w:numPr>
      <w:ind w:left="357" w:hanging="357"/>
    </w:pPr>
  </w:style>
  <w:style w:type="paragraph" w:customStyle="1" w:styleId="Pargrafo">
    <w:name w:val="Parágrafo"/>
    <w:basedOn w:val="Normal"/>
    <w:rsid w:val="005931B4"/>
    <w:pPr>
      <w:widowControl w:val="0"/>
      <w:spacing w:before="240"/>
    </w:pPr>
    <w:rPr>
      <w:rFonts w:eastAsia="Times New Roman"/>
      <w:snapToGrid w:val="0"/>
      <w:szCs w:val="20"/>
      <w:lang w:eastAsia="pt-BR"/>
    </w:rPr>
  </w:style>
  <w:style w:type="paragraph" w:styleId="Textodenotaderodap">
    <w:name w:val="footnote text"/>
    <w:basedOn w:val="Normal"/>
    <w:link w:val="TextodenotaderodapChar"/>
    <w:rsid w:val="005931B4"/>
    <w:pPr>
      <w:widowControl w:val="0"/>
      <w:spacing w:line="240" w:lineRule="auto"/>
    </w:pPr>
    <w:rPr>
      <w:rFonts w:eastAsia="Times New Roman"/>
      <w:snapToGrid w:val="0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5931B4"/>
    <w:rPr>
      <w:rFonts w:ascii="Arial" w:eastAsia="Times New Roman" w:hAnsi="Arial"/>
      <w:snapToGrid w:val="0"/>
    </w:rPr>
  </w:style>
  <w:style w:type="paragraph" w:customStyle="1" w:styleId="TtuloX">
    <w:name w:val="Título X"/>
    <w:basedOn w:val="Normal"/>
    <w:rsid w:val="005931B4"/>
    <w:pPr>
      <w:widowControl w:val="0"/>
      <w:spacing w:after="160"/>
    </w:pPr>
    <w:rPr>
      <w:rFonts w:eastAsia="Times New Roman"/>
      <w:b/>
      <w:caps/>
      <w:snapToGrid w:val="0"/>
      <w:szCs w:val="20"/>
      <w:lang w:eastAsia="pt-BR"/>
    </w:rPr>
  </w:style>
  <w:style w:type="paragraph" w:styleId="Remissivo1">
    <w:name w:val="index 1"/>
    <w:basedOn w:val="Normal"/>
    <w:next w:val="Normal"/>
    <w:autoRedefine/>
    <w:rsid w:val="005931B4"/>
    <w:pPr>
      <w:widowControl w:val="0"/>
      <w:spacing w:line="240" w:lineRule="auto"/>
      <w:ind w:left="240" w:hanging="240"/>
    </w:pPr>
    <w:rPr>
      <w:rFonts w:eastAsia="Times New Roman"/>
      <w:snapToGrid w:val="0"/>
      <w:szCs w:val="20"/>
      <w:lang w:eastAsia="pt-BR"/>
    </w:rPr>
  </w:style>
  <w:style w:type="paragraph" w:styleId="Remissivo2">
    <w:name w:val="index 2"/>
    <w:basedOn w:val="Normal"/>
    <w:next w:val="Normal"/>
    <w:autoRedefine/>
    <w:rsid w:val="005931B4"/>
    <w:pPr>
      <w:widowControl w:val="0"/>
      <w:spacing w:line="240" w:lineRule="auto"/>
      <w:ind w:left="480" w:hanging="240"/>
    </w:pPr>
    <w:rPr>
      <w:rFonts w:eastAsia="Times New Roman"/>
      <w:snapToGrid w:val="0"/>
      <w:szCs w:val="20"/>
      <w:lang w:eastAsia="pt-BR"/>
    </w:rPr>
  </w:style>
  <w:style w:type="paragraph" w:styleId="Remissivo4">
    <w:name w:val="index 4"/>
    <w:basedOn w:val="Normal"/>
    <w:next w:val="Normal"/>
    <w:autoRedefine/>
    <w:rsid w:val="005931B4"/>
    <w:pPr>
      <w:widowControl w:val="0"/>
      <w:spacing w:line="240" w:lineRule="auto"/>
      <w:ind w:left="960" w:hanging="240"/>
    </w:pPr>
    <w:rPr>
      <w:rFonts w:eastAsia="Times New Roman"/>
      <w:snapToGrid w:val="0"/>
      <w:szCs w:val="20"/>
      <w:lang w:eastAsia="pt-BR"/>
    </w:rPr>
  </w:style>
  <w:style w:type="paragraph" w:styleId="Remissivo5">
    <w:name w:val="index 5"/>
    <w:basedOn w:val="Normal"/>
    <w:next w:val="Normal"/>
    <w:autoRedefine/>
    <w:rsid w:val="005931B4"/>
    <w:pPr>
      <w:widowControl w:val="0"/>
      <w:spacing w:line="240" w:lineRule="auto"/>
      <w:ind w:left="1200" w:hanging="240"/>
    </w:pPr>
    <w:rPr>
      <w:rFonts w:eastAsia="Times New Roman"/>
      <w:snapToGrid w:val="0"/>
      <w:szCs w:val="20"/>
      <w:lang w:eastAsia="pt-BR"/>
    </w:rPr>
  </w:style>
  <w:style w:type="paragraph" w:styleId="Remissivo6">
    <w:name w:val="index 6"/>
    <w:basedOn w:val="Normal"/>
    <w:next w:val="Normal"/>
    <w:autoRedefine/>
    <w:rsid w:val="005931B4"/>
    <w:pPr>
      <w:widowControl w:val="0"/>
      <w:spacing w:line="240" w:lineRule="auto"/>
      <w:ind w:left="1440" w:hanging="240"/>
    </w:pPr>
    <w:rPr>
      <w:rFonts w:eastAsia="Times New Roman"/>
      <w:snapToGrid w:val="0"/>
      <w:szCs w:val="20"/>
      <w:lang w:eastAsia="pt-BR"/>
    </w:rPr>
  </w:style>
  <w:style w:type="paragraph" w:styleId="Remissivo7">
    <w:name w:val="index 7"/>
    <w:basedOn w:val="Normal"/>
    <w:next w:val="Normal"/>
    <w:autoRedefine/>
    <w:rsid w:val="005931B4"/>
    <w:pPr>
      <w:widowControl w:val="0"/>
      <w:spacing w:line="240" w:lineRule="auto"/>
      <w:ind w:left="1680" w:hanging="240"/>
    </w:pPr>
    <w:rPr>
      <w:rFonts w:eastAsia="Times New Roman"/>
      <w:snapToGrid w:val="0"/>
      <w:szCs w:val="20"/>
      <w:lang w:eastAsia="pt-BR"/>
    </w:rPr>
  </w:style>
  <w:style w:type="paragraph" w:styleId="Remissivo9">
    <w:name w:val="index 9"/>
    <w:basedOn w:val="Normal"/>
    <w:next w:val="Normal"/>
    <w:autoRedefine/>
    <w:rsid w:val="005931B4"/>
    <w:pPr>
      <w:widowControl w:val="0"/>
      <w:spacing w:line="240" w:lineRule="auto"/>
      <w:ind w:left="2160" w:hanging="240"/>
    </w:pPr>
    <w:rPr>
      <w:rFonts w:eastAsia="Times New Roman"/>
      <w:snapToGrid w:val="0"/>
      <w:szCs w:val="20"/>
      <w:lang w:eastAsia="pt-BR"/>
    </w:rPr>
  </w:style>
  <w:style w:type="paragraph" w:styleId="Ttulodendiceremissivo">
    <w:name w:val="index heading"/>
    <w:basedOn w:val="Normal"/>
    <w:next w:val="Remissivo1"/>
    <w:rsid w:val="005931B4"/>
    <w:pPr>
      <w:widowControl w:val="0"/>
      <w:spacing w:line="240" w:lineRule="auto"/>
    </w:pPr>
    <w:rPr>
      <w:rFonts w:eastAsia="Times New Roman"/>
      <w:snapToGrid w:val="0"/>
      <w:szCs w:val="20"/>
      <w:lang w:eastAsia="pt-BR"/>
    </w:rPr>
  </w:style>
  <w:style w:type="character" w:styleId="Forte">
    <w:name w:val="Strong"/>
    <w:basedOn w:val="Fontepargpadro"/>
    <w:rsid w:val="005931B4"/>
    <w:rPr>
      <w:b/>
      <w:bCs/>
    </w:rPr>
  </w:style>
  <w:style w:type="table" w:customStyle="1" w:styleId="Tabelak">
    <w:name w:val="Tabela k"/>
    <w:basedOn w:val="Tabelanormal"/>
    <w:rsid w:val="005931B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rtigoseo">
    <w:name w:val="Outline List 3"/>
    <w:basedOn w:val="Semlista"/>
    <w:rsid w:val="005931B4"/>
    <w:pPr>
      <w:numPr>
        <w:numId w:val="8"/>
      </w:numPr>
    </w:pPr>
  </w:style>
  <w:style w:type="paragraph" w:customStyle="1" w:styleId="karina4">
    <w:name w:val="karina 4"/>
    <w:basedOn w:val="Normal"/>
    <w:rsid w:val="005931B4"/>
    <w:pPr>
      <w:widowControl w:val="0"/>
      <w:spacing w:before="100" w:beforeAutospacing="1" w:line="480" w:lineRule="auto"/>
    </w:pPr>
    <w:rPr>
      <w:rFonts w:eastAsia="Times New Roman"/>
      <w:b/>
      <w:snapToGrid w:val="0"/>
      <w:szCs w:val="20"/>
      <w:lang w:eastAsia="pt-BR"/>
    </w:rPr>
  </w:style>
  <w:style w:type="paragraph" w:customStyle="1" w:styleId="EstiloNegritoAntes5ptEspaamentoentrelinhasDuplo">
    <w:name w:val="Estilo Negrito Antes:  5 pt Espaçamento entre linhas:  Duplo"/>
    <w:basedOn w:val="Normal"/>
    <w:rsid w:val="005931B4"/>
    <w:pPr>
      <w:widowControl w:val="0"/>
      <w:spacing w:before="100" w:line="480" w:lineRule="auto"/>
    </w:pPr>
    <w:rPr>
      <w:rFonts w:eastAsia="Times New Roman"/>
      <w:b/>
      <w:bCs/>
      <w:snapToGrid w:val="0"/>
      <w:szCs w:val="24"/>
      <w:lang w:eastAsia="pt-BR"/>
    </w:rPr>
  </w:style>
  <w:style w:type="paragraph" w:customStyle="1" w:styleId="Recuodecorpodetexto21">
    <w:name w:val="Recuo de corpo de texto 21"/>
    <w:basedOn w:val="Normal"/>
    <w:rsid w:val="005931B4"/>
    <w:pPr>
      <w:suppressAutoHyphens/>
      <w:spacing w:before="120" w:after="120"/>
      <w:ind w:left="567" w:hanging="567"/>
    </w:pPr>
    <w:rPr>
      <w:rFonts w:eastAsia="Times New Roman"/>
      <w:b/>
      <w:szCs w:val="20"/>
      <w:lang w:eastAsia="ar-SA"/>
    </w:rPr>
  </w:style>
  <w:style w:type="paragraph" w:customStyle="1" w:styleId="Corpodetexto21">
    <w:name w:val="Corpo de texto 21"/>
    <w:basedOn w:val="Normal"/>
    <w:rsid w:val="005931B4"/>
    <w:pPr>
      <w:widowControl w:val="0"/>
      <w:suppressAutoHyphens/>
      <w:spacing w:after="120" w:line="480" w:lineRule="auto"/>
    </w:pPr>
    <w:rPr>
      <w:rFonts w:eastAsia="Times New Roman" w:cs="Calibri"/>
      <w:szCs w:val="20"/>
      <w:lang w:eastAsia="ar-SA"/>
    </w:rPr>
  </w:style>
  <w:style w:type="paragraph" w:customStyle="1" w:styleId="Recuodecorpodetexto31">
    <w:name w:val="Recuo de corpo de texto 31"/>
    <w:basedOn w:val="Normal"/>
    <w:rsid w:val="005931B4"/>
    <w:pPr>
      <w:suppressAutoHyphens/>
      <w:spacing w:before="120"/>
    </w:pPr>
    <w:rPr>
      <w:rFonts w:eastAsia="Times New Roman" w:cs="Arial"/>
      <w:szCs w:val="20"/>
      <w:lang w:eastAsia="ar-SA"/>
    </w:rPr>
  </w:style>
  <w:style w:type="paragraph" w:customStyle="1" w:styleId="Blockquote">
    <w:name w:val="Blockquote"/>
    <w:basedOn w:val="Normal"/>
    <w:rsid w:val="005931B4"/>
    <w:pPr>
      <w:suppressAutoHyphens/>
      <w:spacing w:before="100" w:after="100" w:line="240" w:lineRule="auto"/>
      <w:ind w:left="360" w:right="360"/>
    </w:pPr>
    <w:rPr>
      <w:rFonts w:eastAsia="Times New Roman"/>
      <w:szCs w:val="20"/>
      <w:lang w:eastAsia="ar-SA"/>
    </w:rPr>
  </w:style>
  <w:style w:type="paragraph" w:customStyle="1" w:styleId="CorpodeTexto0">
    <w:name w:val="Corpo de Texto"/>
    <w:basedOn w:val="Normal"/>
    <w:rsid w:val="005931B4"/>
    <w:pPr>
      <w:suppressAutoHyphens/>
      <w:spacing w:line="240" w:lineRule="auto"/>
    </w:pPr>
    <w:rPr>
      <w:rFonts w:eastAsia="Times New Roman" w:cs="Arial"/>
      <w:szCs w:val="20"/>
      <w:lang w:val="pt-PT" w:eastAsia="ar-SA"/>
    </w:rPr>
  </w:style>
  <w:style w:type="paragraph" w:customStyle="1" w:styleId="A200670">
    <w:name w:val="_A200670"/>
    <w:rsid w:val="005931B4"/>
    <w:pPr>
      <w:widowControl w:val="0"/>
      <w:tabs>
        <w:tab w:val="decimal" w:pos="1584"/>
      </w:tabs>
      <w:ind w:left="720" w:firstLine="2016"/>
      <w:jc w:val="both"/>
    </w:pPr>
    <w:rPr>
      <w:rFonts w:ascii="Times New Roman" w:eastAsia="Times New Roman" w:hAnsi="Times New Roman"/>
      <w:color w:val="000000"/>
      <w:sz w:val="24"/>
    </w:rPr>
  </w:style>
  <w:style w:type="paragraph" w:styleId="SemEspaamento">
    <w:name w:val="No Spacing"/>
    <w:uiPriority w:val="1"/>
    <w:qFormat/>
    <w:rsid w:val="00331DAF"/>
    <w:rPr>
      <w:rFonts w:ascii="Times New Roman" w:hAnsi="Times New Roman"/>
      <w:sz w:val="24"/>
      <w:szCs w:val="22"/>
      <w:lang w:eastAsia="en-US"/>
    </w:rPr>
  </w:style>
  <w:style w:type="character" w:customStyle="1" w:styleId="apple-style-span">
    <w:name w:val="apple-style-span"/>
    <w:basedOn w:val="Fontepargpadro"/>
    <w:rsid w:val="002328E3"/>
  </w:style>
  <w:style w:type="paragraph" w:styleId="Bibliografia">
    <w:name w:val="Bibliography"/>
    <w:basedOn w:val="Normal"/>
    <w:next w:val="Normal"/>
    <w:uiPriority w:val="37"/>
    <w:unhideWhenUsed/>
    <w:rsid w:val="00821BF5"/>
  </w:style>
  <w:style w:type="character" w:customStyle="1" w:styleId="longtext1">
    <w:name w:val="long_text1"/>
    <w:basedOn w:val="Fontepargpadro"/>
    <w:rsid w:val="00B56F33"/>
    <w:rPr>
      <w:sz w:val="20"/>
      <w:szCs w:val="20"/>
    </w:rPr>
  </w:style>
  <w:style w:type="character" w:customStyle="1" w:styleId="apple-converted-space">
    <w:name w:val="apple-converted-space"/>
    <w:basedOn w:val="Fontepargpadro"/>
    <w:rsid w:val="00274CAD"/>
  </w:style>
  <w:style w:type="paragraph" w:styleId="Subttulo">
    <w:name w:val="Subtitle"/>
    <w:basedOn w:val="Normal"/>
    <w:link w:val="SubttuloChar"/>
    <w:qFormat/>
    <w:rsid w:val="00B425CD"/>
    <w:pPr>
      <w:spacing w:line="240" w:lineRule="auto"/>
      <w:ind w:firstLine="0"/>
      <w:jc w:val="center"/>
    </w:pPr>
    <w:rPr>
      <w:rFonts w:ascii="Times New Roman" w:eastAsia="Times New Roman" w:hAnsi="Times New Roman"/>
      <w:i/>
      <w:sz w:val="20"/>
      <w:szCs w:val="20"/>
      <w:lang w:eastAsia="ja-JP"/>
    </w:rPr>
  </w:style>
  <w:style w:type="character" w:customStyle="1" w:styleId="SubttuloChar">
    <w:name w:val="Subtítulo Char"/>
    <w:basedOn w:val="Fontepargpadro"/>
    <w:link w:val="Subttulo"/>
    <w:rsid w:val="00B425CD"/>
    <w:rPr>
      <w:rFonts w:ascii="Times New Roman" w:eastAsia="Times New Roman" w:hAnsi="Times New Roman"/>
      <w:i/>
      <w:lang w:eastAsia="ja-JP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02B75"/>
    <w:rPr>
      <w:rFonts w:ascii="Arial" w:hAnsi="Arial"/>
      <w:sz w:val="22"/>
      <w:szCs w:val="22"/>
      <w:lang w:eastAsia="en-US"/>
    </w:rPr>
  </w:style>
  <w:style w:type="character" w:styleId="TtulodoLivro">
    <w:name w:val="Book Title"/>
    <w:basedOn w:val="Fontepargpadro"/>
    <w:uiPriority w:val="33"/>
    <w:qFormat/>
    <w:rsid w:val="00D02B75"/>
    <w:rPr>
      <w:b/>
      <w:bCs/>
      <w:smallCaps/>
      <w:spacing w:val="5"/>
    </w:rPr>
  </w:style>
  <w:style w:type="paragraph" w:customStyle="1" w:styleId="Style2">
    <w:name w:val="Style 2"/>
    <w:uiPriority w:val="99"/>
    <w:rsid w:val="003C5E56"/>
    <w:pPr>
      <w:widowControl w:val="0"/>
      <w:autoSpaceDE w:val="0"/>
      <w:autoSpaceDN w:val="0"/>
      <w:spacing w:before="180" w:line="285" w:lineRule="auto"/>
      <w:ind w:left="72"/>
    </w:pPr>
    <w:rPr>
      <w:rFonts w:ascii="Times New Roman" w:eastAsia="Times New Roman" w:hAnsi="Times New Roman"/>
      <w:i/>
      <w:iCs/>
      <w:sz w:val="26"/>
      <w:szCs w:val="26"/>
    </w:rPr>
  </w:style>
  <w:style w:type="character" w:customStyle="1" w:styleId="CharacterStyle1">
    <w:name w:val="Character Style 1"/>
    <w:uiPriority w:val="99"/>
    <w:rsid w:val="003C5E56"/>
    <w:rPr>
      <w:i/>
      <w:sz w:val="26"/>
    </w:rPr>
  </w:style>
  <w:style w:type="character" w:customStyle="1" w:styleId="CharacterStyle2">
    <w:name w:val="Character Style 2"/>
    <w:uiPriority w:val="99"/>
    <w:rsid w:val="003C5E56"/>
    <w:rPr>
      <w:rFonts w:ascii="Bookman Old Style" w:hAnsi="Bookman Old Style"/>
      <w:i/>
      <w:sz w:val="22"/>
    </w:rPr>
  </w:style>
  <w:style w:type="paragraph" w:customStyle="1" w:styleId="Style1">
    <w:name w:val="Style 1"/>
    <w:uiPriority w:val="99"/>
    <w:rsid w:val="00DC16A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3">
    <w:name w:val="Style 3"/>
    <w:uiPriority w:val="99"/>
    <w:rsid w:val="00C91C3F"/>
    <w:pPr>
      <w:widowControl w:val="0"/>
      <w:autoSpaceDE w:val="0"/>
      <w:autoSpaceDN w:val="0"/>
      <w:ind w:left="792" w:right="216" w:hanging="720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paragraph" w:customStyle="1" w:styleId="Style4">
    <w:name w:val="Style 4"/>
    <w:uiPriority w:val="99"/>
    <w:rsid w:val="00A766E9"/>
    <w:pPr>
      <w:widowControl w:val="0"/>
      <w:autoSpaceDE w:val="0"/>
      <w:autoSpaceDN w:val="0"/>
      <w:ind w:left="936"/>
    </w:pPr>
    <w:rPr>
      <w:rFonts w:ascii="Arial" w:eastAsia="Times New Roman" w:hAnsi="Arial" w:cs="Arial"/>
      <w:i/>
      <w:iCs/>
      <w:sz w:val="24"/>
      <w:szCs w:val="24"/>
    </w:rPr>
  </w:style>
  <w:style w:type="character" w:customStyle="1" w:styleId="CharacterStyle3">
    <w:name w:val="Character Style 3"/>
    <w:uiPriority w:val="99"/>
    <w:rsid w:val="00A766E9"/>
    <w:rPr>
      <w:rFonts w:ascii="Arial" w:hAnsi="Arial"/>
      <w:i/>
      <w:sz w:val="24"/>
    </w:rPr>
  </w:style>
  <w:style w:type="character" w:customStyle="1" w:styleId="WW8Num7z1">
    <w:name w:val="WW8Num7z1"/>
    <w:rsid w:val="0071197E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/>
    <w:lsdException w:name="Emphasis" w:semiHidden="0" w:uiPriority="20" w:unhideWhenUsed="0" w:qFormat="1"/>
    <w:lsdException w:name="Document Map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B08"/>
    <w:pPr>
      <w:spacing w:line="360" w:lineRule="auto"/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597F8A"/>
    <w:pPr>
      <w:keepNext/>
      <w:keepLines/>
      <w:numPr>
        <w:numId w:val="1"/>
      </w:numPr>
      <w:tabs>
        <w:tab w:val="left" w:pos="709"/>
        <w:tab w:val="left" w:pos="851"/>
      </w:tabs>
      <w:outlineLvl w:val="0"/>
    </w:pPr>
    <w:rPr>
      <w:rFonts w:eastAsia="Times New Roman"/>
      <w:b/>
      <w:bCs/>
      <w:caps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597F8A"/>
    <w:pPr>
      <w:keepNext/>
      <w:keepLines/>
      <w:numPr>
        <w:ilvl w:val="1"/>
        <w:numId w:val="1"/>
      </w:numPr>
      <w:tabs>
        <w:tab w:val="left" w:pos="851"/>
      </w:tabs>
      <w:outlineLvl w:val="1"/>
    </w:pPr>
    <w:rPr>
      <w:rFonts w:eastAsia="Times New Roman"/>
      <w:bCs/>
      <w:caps/>
      <w:szCs w:val="26"/>
    </w:rPr>
  </w:style>
  <w:style w:type="paragraph" w:styleId="Ttulo3">
    <w:name w:val="heading 3"/>
    <w:basedOn w:val="Normal"/>
    <w:next w:val="Normal"/>
    <w:link w:val="Ttulo3Char"/>
    <w:autoRedefine/>
    <w:unhideWhenUsed/>
    <w:qFormat/>
    <w:rsid w:val="00597F8A"/>
    <w:pPr>
      <w:keepNext/>
      <w:keepLines/>
      <w:numPr>
        <w:ilvl w:val="2"/>
        <w:numId w:val="1"/>
      </w:numPr>
      <w:tabs>
        <w:tab w:val="left" w:pos="851"/>
      </w:tabs>
      <w:outlineLvl w:val="2"/>
    </w:pPr>
    <w:rPr>
      <w:rFonts w:eastAsia="Times New Roman"/>
      <w:b/>
      <w:bCs/>
      <w:szCs w:val="24"/>
      <w:lang w:eastAsia="pt-BR"/>
    </w:rPr>
  </w:style>
  <w:style w:type="paragraph" w:styleId="Ttulo4">
    <w:name w:val="heading 4"/>
    <w:basedOn w:val="Normal"/>
    <w:next w:val="Normal"/>
    <w:link w:val="Ttulo4Char"/>
    <w:autoRedefine/>
    <w:unhideWhenUsed/>
    <w:qFormat/>
    <w:rsid w:val="000450AA"/>
    <w:pPr>
      <w:keepNext/>
      <w:keepLines/>
      <w:numPr>
        <w:ilvl w:val="3"/>
        <w:numId w:val="1"/>
      </w:numPr>
      <w:outlineLvl w:val="3"/>
    </w:pPr>
    <w:rPr>
      <w:bCs/>
      <w:iCs/>
    </w:rPr>
  </w:style>
  <w:style w:type="paragraph" w:styleId="Ttulo5">
    <w:name w:val="heading 5"/>
    <w:basedOn w:val="Normal"/>
    <w:next w:val="Normal"/>
    <w:link w:val="Ttulo5Char"/>
    <w:unhideWhenUsed/>
    <w:qFormat/>
    <w:rsid w:val="00803A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i/>
      <w:color w:val="243F60"/>
    </w:rPr>
  </w:style>
  <w:style w:type="paragraph" w:styleId="Ttulo6">
    <w:name w:val="heading 6"/>
    <w:basedOn w:val="Normal"/>
    <w:next w:val="Normal"/>
    <w:link w:val="Ttulo6Char"/>
    <w:unhideWhenUsed/>
    <w:qFormat/>
    <w:rsid w:val="00264AD5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nhideWhenUsed/>
    <w:qFormat/>
    <w:rsid w:val="00264AD5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nhideWhenUsed/>
    <w:qFormat/>
    <w:rsid w:val="00264AD5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64AD5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97F8A"/>
    <w:rPr>
      <w:rFonts w:ascii="Arial" w:eastAsia="Times New Roman" w:hAnsi="Arial"/>
      <w:b/>
      <w:bCs/>
      <w:caps/>
      <w:sz w:val="22"/>
      <w:szCs w:val="28"/>
      <w:lang w:eastAsia="en-US"/>
    </w:rPr>
  </w:style>
  <w:style w:type="character" w:customStyle="1" w:styleId="Ttulo2Char">
    <w:name w:val="Título 2 Char"/>
    <w:basedOn w:val="Fontepargpadro"/>
    <w:link w:val="Ttulo2"/>
    <w:rsid w:val="00597F8A"/>
    <w:rPr>
      <w:rFonts w:ascii="Arial" w:eastAsia="Times New Roman" w:hAnsi="Arial"/>
      <w:bCs/>
      <w:caps/>
      <w:sz w:val="22"/>
      <w:szCs w:val="26"/>
      <w:lang w:eastAsia="en-US"/>
    </w:rPr>
  </w:style>
  <w:style w:type="character" w:customStyle="1" w:styleId="Ttulo3Char">
    <w:name w:val="Título 3 Char"/>
    <w:basedOn w:val="Fontepargpadro"/>
    <w:link w:val="Ttulo3"/>
    <w:rsid w:val="00597F8A"/>
    <w:rPr>
      <w:rFonts w:ascii="Arial" w:eastAsia="Times New Roman" w:hAnsi="Arial"/>
      <w:b/>
      <w:bCs/>
      <w:sz w:val="22"/>
      <w:szCs w:val="24"/>
    </w:rPr>
  </w:style>
  <w:style w:type="character" w:customStyle="1" w:styleId="Ttulo4Char">
    <w:name w:val="Título 4 Char"/>
    <w:basedOn w:val="Fontepargpadro"/>
    <w:link w:val="Ttulo4"/>
    <w:rsid w:val="000450AA"/>
    <w:rPr>
      <w:rFonts w:ascii="Arial" w:hAnsi="Arial"/>
      <w:bCs/>
      <w:iCs/>
      <w:sz w:val="22"/>
      <w:szCs w:val="22"/>
      <w:lang w:eastAsia="en-US"/>
    </w:rPr>
  </w:style>
  <w:style w:type="character" w:customStyle="1" w:styleId="Ttulo5Char">
    <w:name w:val="Título 5 Char"/>
    <w:basedOn w:val="Fontepargpadro"/>
    <w:link w:val="Ttulo5"/>
    <w:rsid w:val="00803AFB"/>
    <w:rPr>
      <w:rFonts w:ascii="Cambria" w:eastAsia="Times New Roman" w:hAnsi="Cambria"/>
      <w:i/>
      <w:color w:val="243F60"/>
      <w:sz w:val="22"/>
      <w:szCs w:val="22"/>
      <w:lang w:eastAsia="en-US"/>
    </w:rPr>
  </w:style>
  <w:style w:type="character" w:customStyle="1" w:styleId="Ttulo6Char">
    <w:name w:val="Título 6 Char"/>
    <w:basedOn w:val="Fontepargpadro"/>
    <w:link w:val="Ttulo6"/>
    <w:rsid w:val="00264AD5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tulo7Char">
    <w:name w:val="Título 7 Char"/>
    <w:basedOn w:val="Fontepargpadro"/>
    <w:link w:val="Ttulo7"/>
    <w:rsid w:val="00264AD5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tulo8Char">
    <w:name w:val="Título 8 Char"/>
    <w:basedOn w:val="Fontepargpadro"/>
    <w:link w:val="Ttulo8"/>
    <w:rsid w:val="00264AD5"/>
    <w:rPr>
      <w:rFonts w:ascii="Cambria" w:eastAsia="Times New Roman" w:hAnsi="Cambria"/>
      <w:color w:val="404040"/>
      <w:lang w:eastAsia="en-US"/>
    </w:rPr>
  </w:style>
  <w:style w:type="character" w:customStyle="1" w:styleId="Ttulo9Char">
    <w:name w:val="Título 9 Char"/>
    <w:basedOn w:val="Fontepargpadro"/>
    <w:link w:val="Ttulo9"/>
    <w:rsid w:val="00264AD5"/>
    <w:rPr>
      <w:rFonts w:ascii="Cambria" w:eastAsia="Times New Roman" w:hAnsi="Cambria"/>
      <w:i/>
      <w:iCs/>
      <w:color w:val="404040"/>
      <w:lang w:eastAsia="en-US"/>
    </w:rPr>
  </w:style>
  <w:style w:type="paragraph" w:styleId="PargrafodaLista">
    <w:name w:val="List Paragraph"/>
    <w:basedOn w:val="Normal"/>
    <w:link w:val="PargrafodaListaChar"/>
    <w:uiPriority w:val="34"/>
    <w:qFormat/>
    <w:rsid w:val="00E03C9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C13B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C13BBD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nhideWhenUsed/>
    <w:qFormat/>
    <w:rsid w:val="00ED0EBE"/>
    <w:pPr>
      <w:keepNext/>
      <w:spacing w:line="240" w:lineRule="auto"/>
      <w:ind w:firstLine="0"/>
    </w:pPr>
    <w:rPr>
      <w:bCs/>
      <w:sz w:val="20"/>
      <w:szCs w:val="20"/>
    </w:rPr>
  </w:style>
  <w:style w:type="paragraph" w:styleId="ndicedeilustraes">
    <w:name w:val="table of figures"/>
    <w:aliases w:val="Índice de gráficos,Índice de fotografias"/>
    <w:basedOn w:val="Normal"/>
    <w:next w:val="Normal"/>
    <w:autoRedefine/>
    <w:uiPriority w:val="99"/>
    <w:unhideWhenUsed/>
    <w:rsid w:val="00FB3D32"/>
    <w:pPr>
      <w:tabs>
        <w:tab w:val="right" w:leader="dot" w:pos="9061"/>
      </w:tabs>
      <w:ind w:firstLine="0"/>
    </w:pPr>
    <w:rPr>
      <w:noProof/>
    </w:rPr>
  </w:style>
  <w:style w:type="character" w:styleId="Hyperlink">
    <w:name w:val="Hyperlink"/>
    <w:basedOn w:val="Fontepargpadro"/>
    <w:uiPriority w:val="99"/>
    <w:unhideWhenUsed/>
    <w:rsid w:val="00576185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D47E34"/>
    <w:rPr>
      <w:rFonts w:eastAsia="Times New Roman" w:cs="Arial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D47E34"/>
    <w:rPr>
      <w:rFonts w:ascii="Arial" w:eastAsia="Times New Roman" w:hAnsi="Arial" w:cs="Arial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  <w:rPr>
      <w:caps/>
    </w:rPr>
  </w:style>
  <w:style w:type="paragraph" w:styleId="Sumrio3">
    <w:name w:val="toc 3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  <w:rPr>
      <w:b/>
    </w:rPr>
  </w:style>
  <w:style w:type="paragraph" w:styleId="CabealhodoSumrio">
    <w:name w:val="TOC Heading"/>
    <w:basedOn w:val="Ttulo1"/>
    <w:next w:val="Normal"/>
    <w:uiPriority w:val="39"/>
    <w:unhideWhenUsed/>
    <w:qFormat/>
    <w:rsid w:val="00A93CC2"/>
    <w:pPr>
      <w:numPr>
        <w:numId w:val="0"/>
      </w:numPr>
      <w:outlineLvl w:val="9"/>
    </w:pPr>
    <w:rPr>
      <w:rFonts w:ascii="Cambria" w:hAnsi="Cambria"/>
      <w:caps w:val="0"/>
      <w:color w:val="365F91"/>
      <w:sz w:val="28"/>
    </w:rPr>
  </w:style>
  <w:style w:type="paragraph" w:styleId="Rodap">
    <w:name w:val="footer"/>
    <w:basedOn w:val="Normal"/>
    <w:link w:val="RodapChar"/>
    <w:rsid w:val="00A93CC2"/>
    <w:pPr>
      <w:tabs>
        <w:tab w:val="center" w:pos="4252"/>
        <w:tab w:val="right" w:pos="8504"/>
      </w:tabs>
      <w:spacing w:line="240" w:lineRule="auto"/>
    </w:pPr>
    <w:rPr>
      <w:rFonts w:eastAsia="Times New Roman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A93CC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A93CC2"/>
  </w:style>
  <w:style w:type="paragraph" w:customStyle="1" w:styleId="Titulo2lisi">
    <w:name w:val="Titulo 2_lisi"/>
    <w:basedOn w:val="Normal"/>
    <w:next w:val="Normal"/>
    <w:rsid w:val="00A93CC2"/>
    <w:pPr>
      <w:spacing w:before="240" w:after="60"/>
      <w:jc w:val="center"/>
    </w:pPr>
    <w:rPr>
      <w:rFonts w:eastAsia="Times New Roman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A93CC2"/>
    <w:pPr>
      <w:tabs>
        <w:tab w:val="center" w:pos="4252"/>
        <w:tab w:val="right" w:pos="8504"/>
      </w:tabs>
      <w:spacing w:line="240" w:lineRule="auto"/>
    </w:pPr>
    <w:rPr>
      <w:rFonts w:ascii="Calibri" w:hAnsi="Calibri"/>
    </w:rPr>
  </w:style>
  <w:style w:type="character" w:customStyle="1" w:styleId="CabealhoChar">
    <w:name w:val="Cabeçalho Char"/>
    <w:basedOn w:val="Fontepargpadro"/>
    <w:link w:val="Cabealho"/>
    <w:uiPriority w:val="99"/>
    <w:rsid w:val="00A93CC2"/>
  </w:style>
  <w:style w:type="paragraph" w:styleId="Recuodecorpodetexto">
    <w:name w:val="Body Text Indent"/>
    <w:basedOn w:val="Normal"/>
    <w:link w:val="RecuodecorpodetextoChar"/>
    <w:uiPriority w:val="99"/>
    <w:unhideWhenUsed/>
    <w:rsid w:val="002B4146"/>
    <w:pPr>
      <w:spacing w:after="120" w:line="276" w:lineRule="auto"/>
      <w:ind w:left="283"/>
    </w:pPr>
    <w:rPr>
      <w:rFonts w:ascii="Calibri" w:hAnsi="Calibri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2B4146"/>
    <w:rPr>
      <w:sz w:val="22"/>
      <w:szCs w:val="22"/>
      <w:lang w:eastAsia="en-US"/>
    </w:rPr>
  </w:style>
  <w:style w:type="table" w:styleId="Tabelacomgrade">
    <w:name w:val="Table Grid"/>
    <w:basedOn w:val="Tabelanormal"/>
    <w:rsid w:val="00C657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oEspaoReservado">
    <w:name w:val="Placeholder Text"/>
    <w:basedOn w:val="Fontepargpadro"/>
    <w:uiPriority w:val="99"/>
    <w:semiHidden/>
    <w:rsid w:val="0024288A"/>
    <w:rPr>
      <w:color w:val="808080"/>
    </w:rPr>
  </w:style>
  <w:style w:type="paragraph" w:styleId="Sumrio4">
    <w:name w:val="toc 4"/>
    <w:basedOn w:val="Normal"/>
    <w:next w:val="Normal"/>
    <w:autoRedefine/>
    <w:uiPriority w:val="39"/>
    <w:unhideWhenUsed/>
    <w:rsid w:val="00AB49F9"/>
    <w:pPr>
      <w:tabs>
        <w:tab w:val="left" w:pos="1418"/>
        <w:tab w:val="right" w:leader="dot" w:pos="9061"/>
      </w:tabs>
      <w:ind w:firstLine="0"/>
    </w:pPr>
  </w:style>
  <w:style w:type="paragraph" w:styleId="Sumrio5">
    <w:name w:val="toc 5"/>
    <w:basedOn w:val="Normal"/>
    <w:next w:val="Normal"/>
    <w:autoRedefine/>
    <w:uiPriority w:val="39"/>
    <w:unhideWhenUsed/>
    <w:rsid w:val="00AB49F9"/>
    <w:pPr>
      <w:ind w:firstLine="0"/>
    </w:pPr>
    <w:rPr>
      <w:i/>
    </w:rPr>
  </w:style>
  <w:style w:type="paragraph" w:styleId="Sumrio6">
    <w:name w:val="toc 6"/>
    <w:basedOn w:val="Normal"/>
    <w:next w:val="Normal"/>
    <w:autoRedefine/>
    <w:uiPriority w:val="39"/>
    <w:unhideWhenUsed/>
    <w:rsid w:val="00F64B55"/>
  </w:style>
  <w:style w:type="paragraph" w:customStyle="1" w:styleId="Default">
    <w:name w:val="Default"/>
    <w:rsid w:val="003350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semiHidden/>
    <w:unhideWhenUsed/>
    <w:rsid w:val="00457B9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457B9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457B9A"/>
    <w:rPr>
      <w:rFonts w:ascii="Times New Roman" w:hAnsi="Times New Roman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457B9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457B9A"/>
    <w:rPr>
      <w:rFonts w:ascii="Times New Roman" w:hAnsi="Times New Roman"/>
      <w:b/>
      <w:bCs/>
      <w:lang w:eastAsia="en-US"/>
    </w:rPr>
  </w:style>
  <w:style w:type="paragraph" w:customStyle="1" w:styleId="Marcador">
    <w:name w:val="Marcador"/>
    <w:basedOn w:val="Normal"/>
    <w:rsid w:val="00A42E32"/>
    <w:pPr>
      <w:widowControl w:val="0"/>
      <w:numPr>
        <w:numId w:val="2"/>
      </w:numPr>
      <w:spacing w:before="120"/>
      <w:ind w:left="357" w:hanging="357"/>
    </w:pPr>
    <w:rPr>
      <w:rFonts w:eastAsia="Times New Roman"/>
      <w:snapToGrid w:val="0"/>
      <w:szCs w:val="20"/>
      <w:lang w:eastAsia="pt-BR"/>
    </w:rPr>
  </w:style>
  <w:style w:type="paragraph" w:customStyle="1" w:styleId="Tabela">
    <w:name w:val="Tabela"/>
    <w:basedOn w:val="Normal"/>
    <w:rsid w:val="00A42E32"/>
    <w:pPr>
      <w:widowControl w:val="0"/>
    </w:pPr>
    <w:rPr>
      <w:rFonts w:eastAsia="Times New Roman"/>
      <w:b/>
      <w:snapToGrid w:val="0"/>
      <w:szCs w:val="20"/>
      <w:lang w:eastAsia="pt-BR"/>
    </w:rPr>
  </w:style>
  <w:style w:type="paragraph" w:styleId="Corpodetexto">
    <w:name w:val="Body Text"/>
    <w:basedOn w:val="Normal"/>
    <w:link w:val="CorpodetextoChar"/>
    <w:unhideWhenUsed/>
    <w:rsid w:val="00A42E3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A42E32"/>
    <w:rPr>
      <w:rFonts w:ascii="Times New Roman" w:hAnsi="Times New Roman"/>
      <w:sz w:val="24"/>
      <w:szCs w:val="22"/>
      <w:lang w:eastAsia="en-US"/>
    </w:rPr>
  </w:style>
  <w:style w:type="paragraph" w:styleId="Corpodetexto3">
    <w:name w:val="Body Text 3"/>
    <w:basedOn w:val="Normal"/>
    <w:link w:val="Corpodetexto3Char"/>
    <w:unhideWhenUsed/>
    <w:rsid w:val="00A4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A42E32"/>
    <w:rPr>
      <w:rFonts w:ascii="Times New Roman" w:hAnsi="Times New Roman"/>
      <w:sz w:val="16"/>
      <w:szCs w:val="16"/>
      <w:lang w:eastAsia="en-US"/>
    </w:rPr>
  </w:style>
  <w:style w:type="paragraph" w:customStyle="1" w:styleId="aula">
    <w:name w:val="aula"/>
    <w:basedOn w:val="Normal"/>
    <w:rsid w:val="00A42E32"/>
    <w:pPr>
      <w:spacing w:line="240" w:lineRule="auto"/>
    </w:pPr>
    <w:rPr>
      <w:rFonts w:ascii="Avalon" w:eastAsia="Times New Roman" w:hAnsi="Avalon"/>
      <w:szCs w:val="20"/>
      <w:lang w:eastAsia="pt-BR"/>
    </w:rPr>
  </w:style>
  <w:style w:type="paragraph" w:customStyle="1" w:styleId="Primeiro">
    <w:name w:val="Primeiro"/>
    <w:basedOn w:val="Ttulo1"/>
    <w:rsid w:val="00A42E32"/>
    <w:pPr>
      <w:keepLines w:val="0"/>
      <w:numPr>
        <w:numId w:val="0"/>
      </w:numPr>
      <w:tabs>
        <w:tab w:val="left" w:pos="357"/>
      </w:tabs>
      <w:ind w:firstLine="839"/>
    </w:pPr>
    <w:rPr>
      <w:rFonts w:eastAsia="SimSun" w:cs="Arial"/>
      <w:bCs w:val="0"/>
      <w:caps w:val="0"/>
      <w:szCs w:val="24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776A6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776A6"/>
    <w:rPr>
      <w:rFonts w:ascii="Times New Roman" w:hAnsi="Times New Roman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7776A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E3337"/>
    <w:pPr>
      <w:spacing w:before="100" w:beforeAutospacing="1" w:after="100" w:afterAutospacing="1" w:line="240" w:lineRule="auto"/>
    </w:pPr>
    <w:rPr>
      <w:rFonts w:eastAsia="Times New Roman"/>
      <w:szCs w:val="24"/>
      <w:lang w:eastAsia="pt-BR"/>
    </w:rPr>
  </w:style>
  <w:style w:type="paragraph" w:styleId="Ttulo">
    <w:name w:val="Title"/>
    <w:basedOn w:val="Normal"/>
    <w:link w:val="TtuloChar"/>
    <w:qFormat/>
    <w:rsid w:val="002E3337"/>
    <w:pPr>
      <w:tabs>
        <w:tab w:val="left" w:pos="170"/>
        <w:tab w:val="num" w:pos="720"/>
      </w:tabs>
      <w:spacing w:before="240" w:after="60"/>
      <w:ind w:left="720" w:hanging="360"/>
      <w:outlineLvl w:val="0"/>
    </w:pPr>
    <w:rPr>
      <w:rFonts w:eastAsia="Times New Roman" w:cs="Arial"/>
      <w:b/>
      <w:bCs/>
      <w:caps/>
      <w:kern w:val="28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2E3337"/>
    <w:rPr>
      <w:rFonts w:ascii="Times New Roman" w:eastAsia="Times New Roman" w:hAnsi="Times New Roman" w:cs="Arial"/>
      <w:b/>
      <w:bCs/>
      <w:caps/>
      <w:kern w:val="28"/>
      <w:sz w:val="24"/>
      <w:szCs w:val="24"/>
    </w:rPr>
  </w:style>
  <w:style w:type="paragraph" w:customStyle="1" w:styleId="Figura">
    <w:name w:val="Figura"/>
    <w:basedOn w:val="Normal"/>
    <w:link w:val="FiguraChar"/>
    <w:rsid w:val="00F11285"/>
    <w:pPr>
      <w:widowControl w:val="0"/>
      <w:spacing w:before="100" w:after="100"/>
      <w:ind w:firstLine="567"/>
      <w:jc w:val="center"/>
    </w:pPr>
    <w:rPr>
      <w:rFonts w:eastAsia="Times New Roman"/>
      <w:b/>
      <w:snapToGrid w:val="0"/>
      <w:szCs w:val="20"/>
      <w:lang w:eastAsia="pt-BR"/>
    </w:rPr>
  </w:style>
  <w:style w:type="character" w:customStyle="1" w:styleId="FiguraChar">
    <w:name w:val="Figura Char"/>
    <w:basedOn w:val="Fontepargpadro"/>
    <w:link w:val="Figura"/>
    <w:rsid w:val="00F11285"/>
    <w:rPr>
      <w:rFonts w:ascii="Times New Roman" w:eastAsia="Times New Roman" w:hAnsi="Times New Roman"/>
      <w:b/>
      <w:snapToGrid w:val="0"/>
      <w:sz w:val="24"/>
    </w:rPr>
  </w:style>
  <w:style w:type="paragraph" w:styleId="Remissivo3">
    <w:name w:val="index 3"/>
    <w:basedOn w:val="Normal"/>
    <w:next w:val="Normal"/>
    <w:autoRedefine/>
    <w:rsid w:val="0072774B"/>
    <w:pPr>
      <w:tabs>
        <w:tab w:val="num" w:pos="540"/>
      </w:tabs>
    </w:pPr>
    <w:rPr>
      <w:rFonts w:eastAsia="Times New Roman"/>
      <w:szCs w:val="21"/>
      <w:lang w:eastAsia="pt-BR"/>
    </w:rPr>
  </w:style>
  <w:style w:type="paragraph" w:styleId="Remissivo8">
    <w:name w:val="index 8"/>
    <w:basedOn w:val="Normal"/>
    <w:next w:val="Normal"/>
    <w:autoRedefine/>
    <w:rsid w:val="0072774B"/>
    <w:rPr>
      <w:rFonts w:eastAsia="Times New Roman"/>
      <w:szCs w:val="21"/>
      <w:lang w:eastAsia="pt-BR"/>
    </w:rPr>
  </w:style>
  <w:style w:type="paragraph" w:customStyle="1" w:styleId="koerichtexto">
    <w:name w:val="koerichtexto"/>
    <w:basedOn w:val="Normal"/>
    <w:rsid w:val="0072774B"/>
    <w:pPr>
      <w:spacing w:before="60" w:after="60" w:line="300" w:lineRule="exact"/>
    </w:pPr>
    <w:rPr>
      <w:rFonts w:eastAsia="Times New Roman"/>
      <w:szCs w:val="20"/>
      <w:lang w:eastAsia="pt-BR"/>
    </w:rPr>
  </w:style>
  <w:style w:type="paragraph" w:customStyle="1" w:styleId="RTexto">
    <w:name w:val="(R) Texto"/>
    <w:basedOn w:val="Normal"/>
    <w:rsid w:val="0072774B"/>
    <w:pPr>
      <w:suppressAutoHyphens/>
      <w:ind w:firstLine="851"/>
    </w:pPr>
    <w:rPr>
      <w:rFonts w:eastAsia="Times New Roman"/>
      <w:bCs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B66A69"/>
    <w:pPr>
      <w:spacing w:after="120" w:line="480" w:lineRule="auto"/>
      <w:ind w:left="283"/>
    </w:pPr>
    <w:rPr>
      <w:rFonts w:eastAsia="Times New Roman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B66A69"/>
    <w:rPr>
      <w:rFonts w:ascii="Times New Roman" w:eastAsia="Times New Roman" w:hAnsi="Times New Roman"/>
      <w:sz w:val="24"/>
      <w:szCs w:val="24"/>
    </w:rPr>
  </w:style>
  <w:style w:type="paragraph" w:styleId="Sumrio7">
    <w:name w:val="toc 7"/>
    <w:basedOn w:val="Normal"/>
    <w:next w:val="Normal"/>
    <w:autoRedefine/>
    <w:uiPriority w:val="39"/>
    <w:unhideWhenUsed/>
    <w:rsid w:val="00B21C38"/>
    <w:pPr>
      <w:spacing w:after="100" w:line="276" w:lineRule="auto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B21C38"/>
    <w:pPr>
      <w:spacing w:after="100" w:line="276" w:lineRule="auto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B21C38"/>
    <w:pPr>
      <w:spacing w:after="100" w:line="276" w:lineRule="auto"/>
      <w:ind w:left="1760"/>
    </w:pPr>
    <w:rPr>
      <w:rFonts w:asciiTheme="minorHAnsi" w:eastAsiaTheme="minorEastAsia" w:hAnsiTheme="minorHAnsi" w:cstheme="minorBidi"/>
      <w:lang w:eastAsia="pt-BR"/>
    </w:rPr>
  </w:style>
  <w:style w:type="paragraph" w:customStyle="1" w:styleId="EstiloTtulo2NoTodasemmaisculas">
    <w:name w:val="Estilo Título 2 + Não Todas em maiúsculas"/>
    <w:basedOn w:val="Ttulo2"/>
    <w:rsid w:val="005931B4"/>
    <w:pPr>
      <w:keepLines w:val="0"/>
      <w:numPr>
        <w:ilvl w:val="0"/>
        <w:numId w:val="0"/>
      </w:numPr>
      <w:tabs>
        <w:tab w:val="num" w:pos="1141"/>
      </w:tabs>
      <w:spacing w:before="240" w:after="60"/>
      <w:ind w:left="1287" w:hanging="578"/>
    </w:pPr>
    <w:rPr>
      <w:rFonts w:cs="Arial"/>
      <w:b/>
      <w:bCs w:val="0"/>
      <w:caps w:val="0"/>
      <w:szCs w:val="24"/>
      <w:lang w:eastAsia="pt-BR"/>
    </w:rPr>
  </w:style>
  <w:style w:type="paragraph" w:customStyle="1" w:styleId="EstiloEstiloTtulo2NoTodasemmaisculasNoNegritoToda">
    <w:name w:val="Estilo Estilo Título 2 + Não Todas em maiúsculas + Não Negrito Toda..."/>
    <w:basedOn w:val="EstiloTtulo2NoTodasemmaisculas"/>
    <w:rsid w:val="005931B4"/>
    <w:pPr>
      <w:numPr>
        <w:ilvl w:val="1"/>
        <w:numId w:val="3"/>
      </w:numPr>
      <w:tabs>
        <w:tab w:val="left" w:pos="357"/>
      </w:tabs>
    </w:pPr>
    <w:rPr>
      <w:rFonts w:cs="Times New Roman"/>
      <w:b w:val="0"/>
      <w:caps/>
      <w:szCs w:val="20"/>
    </w:rPr>
  </w:style>
  <w:style w:type="character" w:customStyle="1" w:styleId="T4">
    <w:name w:val="T4"/>
    <w:hidden/>
    <w:rsid w:val="005931B4"/>
    <w:rPr>
      <w:sz w:val="20"/>
    </w:rPr>
  </w:style>
  <w:style w:type="character" w:customStyle="1" w:styleId="a">
    <w:name w:val="a"/>
    <w:basedOn w:val="Fontepargpadro"/>
    <w:rsid w:val="005931B4"/>
  </w:style>
  <w:style w:type="paragraph" w:customStyle="1" w:styleId="TtuloCapa">
    <w:name w:val="Título Capa"/>
    <w:basedOn w:val="Normal"/>
    <w:next w:val="Normal"/>
    <w:rsid w:val="005931B4"/>
    <w:pPr>
      <w:widowControl w:val="0"/>
      <w:autoSpaceDE w:val="0"/>
      <w:autoSpaceDN w:val="0"/>
      <w:adjustRightInd w:val="0"/>
      <w:spacing w:after="120" w:line="240" w:lineRule="auto"/>
    </w:pPr>
    <w:rPr>
      <w:rFonts w:eastAsia="Times New Roman"/>
      <w:szCs w:val="24"/>
      <w:lang w:val="en-US"/>
    </w:rPr>
  </w:style>
  <w:style w:type="paragraph" w:customStyle="1" w:styleId="Normal-Dani">
    <w:name w:val="Normal - Dani"/>
    <w:basedOn w:val="Normal"/>
    <w:rsid w:val="005931B4"/>
    <w:pPr>
      <w:numPr>
        <w:numId w:val="4"/>
      </w:numPr>
      <w:spacing w:line="240" w:lineRule="auto"/>
    </w:pPr>
    <w:rPr>
      <w:rFonts w:eastAsia="Times New Roman"/>
      <w:szCs w:val="24"/>
      <w:lang w:eastAsia="pt-BR"/>
    </w:rPr>
  </w:style>
  <w:style w:type="paragraph" w:customStyle="1" w:styleId="Ttulo10">
    <w:name w:val="Título1"/>
    <w:basedOn w:val="Normal"/>
    <w:rsid w:val="005931B4"/>
    <w:pPr>
      <w:spacing w:line="240" w:lineRule="auto"/>
    </w:pPr>
    <w:rPr>
      <w:rFonts w:eastAsia="Times New Roman" w:cs="Arial"/>
      <w:b/>
      <w:bCs/>
      <w:caps/>
      <w:szCs w:val="24"/>
      <w:lang w:val="pt-PT" w:eastAsia="pt-BR"/>
    </w:rPr>
  </w:style>
  <w:style w:type="paragraph" w:customStyle="1" w:styleId="EstiloCentralizado">
    <w:name w:val="Estilo Centralizado"/>
    <w:basedOn w:val="Normal"/>
    <w:rsid w:val="005931B4"/>
    <w:pPr>
      <w:jc w:val="center"/>
    </w:pPr>
    <w:rPr>
      <w:rFonts w:eastAsia="Times New Roman"/>
      <w:szCs w:val="20"/>
      <w:lang w:eastAsia="pt-BR"/>
    </w:rPr>
  </w:style>
  <w:style w:type="paragraph" w:customStyle="1" w:styleId="111Titulo4">
    <w:name w:val="1.1.1 Titulo 4"/>
    <w:basedOn w:val="Normal"/>
    <w:next w:val="Normal"/>
    <w:autoRedefine/>
    <w:rsid w:val="005931B4"/>
    <w:rPr>
      <w:rFonts w:eastAsia="Times New Roman"/>
      <w:b/>
      <w:smallCaps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5931B4"/>
    <w:pPr>
      <w:tabs>
        <w:tab w:val="left" w:pos="3720"/>
      </w:tabs>
    </w:pPr>
    <w:rPr>
      <w:rFonts w:eastAsia="Times New Roman"/>
      <w:bCs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5931B4"/>
    <w:rPr>
      <w:rFonts w:ascii="Arial" w:eastAsia="Times New Roman" w:hAnsi="Arial"/>
      <w:bCs/>
      <w:sz w:val="22"/>
      <w:szCs w:val="24"/>
    </w:rPr>
  </w:style>
  <w:style w:type="character" w:styleId="HiperlinkVisitado">
    <w:name w:val="FollowedHyperlink"/>
    <w:basedOn w:val="Fontepargpadro"/>
    <w:rsid w:val="005931B4"/>
    <w:rPr>
      <w:color w:val="800080"/>
      <w:u w:val="single"/>
    </w:rPr>
  </w:style>
  <w:style w:type="paragraph" w:styleId="Numerada3">
    <w:name w:val="List Number 3"/>
    <w:basedOn w:val="Normal"/>
    <w:rsid w:val="005931B4"/>
    <w:pPr>
      <w:tabs>
        <w:tab w:val="num" w:pos="926"/>
      </w:tabs>
      <w:ind w:left="926" w:hanging="360"/>
    </w:pPr>
    <w:rPr>
      <w:rFonts w:eastAsia="Times New Roman"/>
      <w:szCs w:val="24"/>
      <w:lang w:eastAsia="pt-BR"/>
    </w:rPr>
  </w:style>
  <w:style w:type="paragraph" w:customStyle="1" w:styleId="EstiloForteTimesNewRoman">
    <w:name w:val="Estilo Forte + Times New Roman"/>
    <w:basedOn w:val="Ttulo4"/>
    <w:next w:val="111Titulo4"/>
    <w:rsid w:val="005931B4"/>
    <w:pPr>
      <w:keepLines w:val="0"/>
      <w:numPr>
        <w:ilvl w:val="0"/>
        <w:numId w:val="0"/>
      </w:numPr>
    </w:pPr>
    <w:rPr>
      <w:b/>
      <w:bCs w:val="0"/>
      <w:iCs w:val="0"/>
      <w:szCs w:val="24"/>
      <w:lang w:eastAsia="pt-BR"/>
    </w:rPr>
  </w:style>
  <w:style w:type="paragraph" w:customStyle="1" w:styleId="RefernciasBibliogrficas">
    <w:name w:val="Referências Bibliográficas"/>
    <w:basedOn w:val="Normal"/>
    <w:rsid w:val="005931B4"/>
    <w:pPr>
      <w:spacing w:before="240" w:line="240" w:lineRule="auto"/>
    </w:pPr>
    <w:rPr>
      <w:rFonts w:eastAsia="Times New Roman"/>
      <w:szCs w:val="20"/>
      <w:lang w:eastAsia="pt-BR"/>
    </w:rPr>
  </w:style>
  <w:style w:type="paragraph" w:customStyle="1" w:styleId="bib">
    <w:name w:val="bib"/>
    <w:basedOn w:val="Normal"/>
    <w:rsid w:val="005931B4"/>
    <w:pPr>
      <w:suppressAutoHyphens/>
    </w:pPr>
    <w:rPr>
      <w:rFonts w:eastAsia="Times New Roman"/>
      <w:szCs w:val="20"/>
      <w:lang w:eastAsia="ar-SA"/>
    </w:rPr>
  </w:style>
  <w:style w:type="paragraph" w:customStyle="1" w:styleId="EstiloFigura10ptItlico">
    <w:name w:val="Estilo Figura + 10 pt Itálico"/>
    <w:basedOn w:val="Figura"/>
    <w:link w:val="EstiloFigura10ptItlicoCharChar"/>
    <w:rsid w:val="005931B4"/>
    <w:pPr>
      <w:numPr>
        <w:numId w:val="5"/>
      </w:numPr>
      <w:outlineLvl w:val="0"/>
    </w:pPr>
    <w:rPr>
      <w:bCs/>
      <w:i/>
      <w:iCs/>
    </w:rPr>
  </w:style>
  <w:style w:type="character" w:customStyle="1" w:styleId="EstiloFigura10ptItlicoCharChar">
    <w:name w:val="Estilo Figura + 10 pt Itálico Char Char"/>
    <w:basedOn w:val="FiguraChar"/>
    <w:link w:val="EstiloFigura10ptItlico"/>
    <w:rsid w:val="005931B4"/>
    <w:rPr>
      <w:rFonts w:ascii="Arial" w:eastAsia="Times New Roman" w:hAnsi="Arial"/>
      <w:b/>
      <w:bCs/>
      <w:i/>
      <w:iCs/>
      <w:snapToGrid w:val="0"/>
      <w:sz w:val="22"/>
    </w:rPr>
  </w:style>
  <w:style w:type="paragraph" w:customStyle="1" w:styleId="txtproduto">
    <w:name w:val="txtproduto"/>
    <w:basedOn w:val="Normal"/>
    <w:rsid w:val="005931B4"/>
    <w:pPr>
      <w:suppressAutoHyphens/>
      <w:spacing w:before="84" w:line="240" w:lineRule="atLeast"/>
      <w:ind w:left="167" w:right="167"/>
    </w:pPr>
    <w:rPr>
      <w:rFonts w:ascii="Verdana" w:eastAsia="Times New Roman" w:hAnsi="Verdana"/>
      <w:color w:val="333333"/>
      <w:sz w:val="18"/>
      <w:szCs w:val="18"/>
      <w:lang w:eastAsia="ar-SA"/>
    </w:rPr>
  </w:style>
  <w:style w:type="paragraph" w:customStyle="1" w:styleId="citao">
    <w:name w:val="citação"/>
    <w:basedOn w:val="Corpodetexto"/>
    <w:rsid w:val="005931B4"/>
    <w:pPr>
      <w:widowControl w:val="0"/>
      <w:spacing w:before="240" w:after="0"/>
      <w:ind w:left="851"/>
    </w:pPr>
    <w:rPr>
      <w:rFonts w:eastAsia="Times New Roman"/>
      <w:i/>
      <w:snapToGrid w:val="0"/>
      <w:sz w:val="20"/>
      <w:szCs w:val="20"/>
      <w:lang w:eastAsia="pt-BR"/>
    </w:rPr>
  </w:style>
  <w:style w:type="paragraph" w:styleId="Data">
    <w:name w:val="Date"/>
    <w:basedOn w:val="Normal"/>
    <w:next w:val="Normal"/>
    <w:link w:val="DataChar"/>
    <w:rsid w:val="005931B4"/>
    <w:pPr>
      <w:widowControl w:val="0"/>
      <w:spacing w:after="260" w:line="220" w:lineRule="atLeast"/>
      <w:ind w:left="835" w:right="-360"/>
    </w:pPr>
    <w:rPr>
      <w:rFonts w:eastAsia="Times New Roman"/>
      <w:snapToGrid w:val="0"/>
      <w:sz w:val="20"/>
      <w:szCs w:val="20"/>
      <w:lang w:eastAsia="pt-BR"/>
    </w:rPr>
  </w:style>
  <w:style w:type="character" w:customStyle="1" w:styleId="DataChar">
    <w:name w:val="Data Char"/>
    <w:basedOn w:val="Fontepargpadro"/>
    <w:link w:val="Data"/>
    <w:rsid w:val="005931B4"/>
    <w:rPr>
      <w:rFonts w:ascii="Arial" w:eastAsia="Times New Roman" w:hAnsi="Arial"/>
      <w:snapToGrid w:val="0"/>
    </w:rPr>
  </w:style>
  <w:style w:type="paragraph" w:styleId="MapadoDocumento">
    <w:name w:val="Document Map"/>
    <w:basedOn w:val="Normal"/>
    <w:link w:val="MapadoDocumentoChar"/>
    <w:rsid w:val="005931B4"/>
    <w:pPr>
      <w:widowControl w:val="0"/>
      <w:shd w:val="clear" w:color="auto" w:fill="000080"/>
      <w:spacing w:line="240" w:lineRule="auto"/>
    </w:pPr>
    <w:rPr>
      <w:rFonts w:ascii="Tahoma" w:eastAsia="Times New Roman" w:hAnsi="Tahoma"/>
      <w:snapToGrid w:val="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5931B4"/>
    <w:rPr>
      <w:rFonts w:ascii="Tahoma" w:eastAsia="Times New Roman" w:hAnsi="Tahoma"/>
      <w:snapToGrid w:val="0"/>
      <w:sz w:val="24"/>
      <w:shd w:val="clear" w:color="auto" w:fill="000080"/>
    </w:rPr>
  </w:style>
  <w:style w:type="paragraph" w:customStyle="1" w:styleId="Marcadorletra">
    <w:name w:val="Marcador letra"/>
    <w:basedOn w:val="Marcador"/>
    <w:rsid w:val="005931B4"/>
    <w:pPr>
      <w:numPr>
        <w:numId w:val="6"/>
      </w:numPr>
      <w:ind w:left="357" w:hanging="357"/>
    </w:pPr>
  </w:style>
  <w:style w:type="paragraph" w:customStyle="1" w:styleId="Marcadornumero">
    <w:name w:val="Marcadornumero"/>
    <w:basedOn w:val="Marcadorletra"/>
    <w:rsid w:val="005931B4"/>
    <w:pPr>
      <w:numPr>
        <w:numId w:val="7"/>
      </w:numPr>
      <w:ind w:left="357" w:hanging="357"/>
    </w:pPr>
  </w:style>
  <w:style w:type="paragraph" w:customStyle="1" w:styleId="Pargrafo">
    <w:name w:val="Parágrafo"/>
    <w:basedOn w:val="Normal"/>
    <w:rsid w:val="005931B4"/>
    <w:pPr>
      <w:widowControl w:val="0"/>
      <w:spacing w:before="240"/>
    </w:pPr>
    <w:rPr>
      <w:rFonts w:eastAsia="Times New Roman"/>
      <w:snapToGrid w:val="0"/>
      <w:szCs w:val="20"/>
      <w:lang w:eastAsia="pt-BR"/>
    </w:rPr>
  </w:style>
  <w:style w:type="paragraph" w:styleId="Textodenotaderodap">
    <w:name w:val="footnote text"/>
    <w:basedOn w:val="Normal"/>
    <w:link w:val="TextodenotaderodapChar"/>
    <w:rsid w:val="005931B4"/>
    <w:pPr>
      <w:widowControl w:val="0"/>
      <w:spacing w:line="240" w:lineRule="auto"/>
    </w:pPr>
    <w:rPr>
      <w:rFonts w:eastAsia="Times New Roman"/>
      <w:snapToGrid w:val="0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5931B4"/>
    <w:rPr>
      <w:rFonts w:ascii="Arial" w:eastAsia="Times New Roman" w:hAnsi="Arial"/>
      <w:snapToGrid w:val="0"/>
    </w:rPr>
  </w:style>
  <w:style w:type="paragraph" w:customStyle="1" w:styleId="TtuloX">
    <w:name w:val="Título X"/>
    <w:basedOn w:val="Normal"/>
    <w:rsid w:val="005931B4"/>
    <w:pPr>
      <w:widowControl w:val="0"/>
      <w:spacing w:after="160"/>
    </w:pPr>
    <w:rPr>
      <w:rFonts w:eastAsia="Times New Roman"/>
      <w:b/>
      <w:caps/>
      <w:snapToGrid w:val="0"/>
      <w:szCs w:val="20"/>
      <w:lang w:eastAsia="pt-BR"/>
    </w:rPr>
  </w:style>
  <w:style w:type="paragraph" w:styleId="Remissivo1">
    <w:name w:val="index 1"/>
    <w:basedOn w:val="Normal"/>
    <w:next w:val="Normal"/>
    <w:autoRedefine/>
    <w:rsid w:val="005931B4"/>
    <w:pPr>
      <w:widowControl w:val="0"/>
      <w:spacing w:line="240" w:lineRule="auto"/>
      <w:ind w:left="240" w:hanging="240"/>
    </w:pPr>
    <w:rPr>
      <w:rFonts w:eastAsia="Times New Roman"/>
      <w:snapToGrid w:val="0"/>
      <w:szCs w:val="20"/>
      <w:lang w:eastAsia="pt-BR"/>
    </w:rPr>
  </w:style>
  <w:style w:type="paragraph" w:styleId="Remissivo2">
    <w:name w:val="index 2"/>
    <w:basedOn w:val="Normal"/>
    <w:next w:val="Normal"/>
    <w:autoRedefine/>
    <w:rsid w:val="005931B4"/>
    <w:pPr>
      <w:widowControl w:val="0"/>
      <w:spacing w:line="240" w:lineRule="auto"/>
      <w:ind w:left="480" w:hanging="240"/>
    </w:pPr>
    <w:rPr>
      <w:rFonts w:eastAsia="Times New Roman"/>
      <w:snapToGrid w:val="0"/>
      <w:szCs w:val="20"/>
      <w:lang w:eastAsia="pt-BR"/>
    </w:rPr>
  </w:style>
  <w:style w:type="paragraph" w:styleId="Remissivo4">
    <w:name w:val="index 4"/>
    <w:basedOn w:val="Normal"/>
    <w:next w:val="Normal"/>
    <w:autoRedefine/>
    <w:rsid w:val="005931B4"/>
    <w:pPr>
      <w:widowControl w:val="0"/>
      <w:spacing w:line="240" w:lineRule="auto"/>
      <w:ind w:left="960" w:hanging="240"/>
    </w:pPr>
    <w:rPr>
      <w:rFonts w:eastAsia="Times New Roman"/>
      <w:snapToGrid w:val="0"/>
      <w:szCs w:val="20"/>
      <w:lang w:eastAsia="pt-BR"/>
    </w:rPr>
  </w:style>
  <w:style w:type="paragraph" w:styleId="Remissivo5">
    <w:name w:val="index 5"/>
    <w:basedOn w:val="Normal"/>
    <w:next w:val="Normal"/>
    <w:autoRedefine/>
    <w:rsid w:val="005931B4"/>
    <w:pPr>
      <w:widowControl w:val="0"/>
      <w:spacing w:line="240" w:lineRule="auto"/>
      <w:ind w:left="1200" w:hanging="240"/>
    </w:pPr>
    <w:rPr>
      <w:rFonts w:eastAsia="Times New Roman"/>
      <w:snapToGrid w:val="0"/>
      <w:szCs w:val="20"/>
      <w:lang w:eastAsia="pt-BR"/>
    </w:rPr>
  </w:style>
  <w:style w:type="paragraph" w:styleId="Remissivo6">
    <w:name w:val="index 6"/>
    <w:basedOn w:val="Normal"/>
    <w:next w:val="Normal"/>
    <w:autoRedefine/>
    <w:rsid w:val="005931B4"/>
    <w:pPr>
      <w:widowControl w:val="0"/>
      <w:spacing w:line="240" w:lineRule="auto"/>
      <w:ind w:left="1440" w:hanging="240"/>
    </w:pPr>
    <w:rPr>
      <w:rFonts w:eastAsia="Times New Roman"/>
      <w:snapToGrid w:val="0"/>
      <w:szCs w:val="20"/>
      <w:lang w:eastAsia="pt-BR"/>
    </w:rPr>
  </w:style>
  <w:style w:type="paragraph" w:styleId="Remissivo7">
    <w:name w:val="index 7"/>
    <w:basedOn w:val="Normal"/>
    <w:next w:val="Normal"/>
    <w:autoRedefine/>
    <w:rsid w:val="005931B4"/>
    <w:pPr>
      <w:widowControl w:val="0"/>
      <w:spacing w:line="240" w:lineRule="auto"/>
      <w:ind w:left="1680" w:hanging="240"/>
    </w:pPr>
    <w:rPr>
      <w:rFonts w:eastAsia="Times New Roman"/>
      <w:snapToGrid w:val="0"/>
      <w:szCs w:val="20"/>
      <w:lang w:eastAsia="pt-BR"/>
    </w:rPr>
  </w:style>
  <w:style w:type="paragraph" w:styleId="Remissivo9">
    <w:name w:val="index 9"/>
    <w:basedOn w:val="Normal"/>
    <w:next w:val="Normal"/>
    <w:autoRedefine/>
    <w:rsid w:val="005931B4"/>
    <w:pPr>
      <w:widowControl w:val="0"/>
      <w:spacing w:line="240" w:lineRule="auto"/>
      <w:ind w:left="2160" w:hanging="240"/>
    </w:pPr>
    <w:rPr>
      <w:rFonts w:eastAsia="Times New Roman"/>
      <w:snapToGrid w:val="0"/>
      <w:szCs w:val="20"/>
      <w:lang w:eastAsia="pt-BR"/>
    </w:rPr>
  </w:style>
  <w:style w:type="paragraph" w:styleId="Ttulodendiceremissivo">
    <w:name w:val="index heading"/>
    <w:basedOn w:val="Normal"/>
    <w:next w:val="Remissivo1"/>
    <w:rsid w:val="005931B4"/>
    <w:pPr>
      <w:widowControl w:val="0"/>
      <w:spacing w:line="240" w:lineRule="auto"/>
    </w:pPr>
    <w:rPr>
      <w:rFonts w:eastAsia="Times New Roman"/>
      <w:snapToGrid w:val="0"/>
      <w:szCs w:val="20"/>
      <w:lang w:eastAsia="pt-BR"/>
    </w:rPr>
  </w:style>
  <w:style w:type="character" w:styleId="Forte">
    <w:name w:val="Strong"/>
    <w:basedOn w:val="Fontepargpadro"/>
    <w:rsid w:val="005931B4"/>
    <w:rPr>
      <w:b/>
      <w:bCs/>
    </w:rPr>
  </w:style>
  <w:style w:type="table" w:customStyle="1" w:styleId="Tabelak">
    <w:name w:val="Tabela k"/>
    <w:basedOn w:val="Tabelanormal"/>
    <w:rsid w:val="005931B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rtigoseo">
    <w:name w:val="Outline List 3"/>
    <w:basedOn w:val="Semlista"/>
    <w:rsid w:val="005931B4"/>
    <w:pPr>
      <w:numPr>
        <w:numId w:val="8"/>
      </w:numPr>
    </w:pPr>
  </w:style>
  <w:style w:type="paragraph" w:customStyle="1" w:styleId="karina4">
    <w:name w:val="karina 4"/>
    <w:basedOn w:val="Normal"/>
    <w:rsid w:val="005931B4"/>
    <w:pPr>
      <w:widowControl w:val="0"/>
      <w:spacing w:before="100" w:beforeAutospacing="1" w:line="480" w:lineRule="auto"/>
    </w:pPr>
    <w:rPr>
      <w:rFonts w:eastAsia="Times New Roman"/>
      <w:b/>
      <w:snapToGrid w:val="0"/>
      <w:szCs w:val="20"/>
      <w:lang w:eastAsia="pt-BR"/>
    </w:rPr>
  </w:style>
  <w:style w:type="paragraph" w:customStyle="1" w:styleId="EstiloNegritoAntes5ptEspaamentoentrelinhasDuplo">
    <w:name w:val="Estilo Negrito Antes:  5 pt Espaçamento entre linhas:  Duplo"/>
    <w:basedOn w:val="Normal"/>
    <w:rsid w:val="005931B4"/>
    <w:pPr>
      <w:widowControl w:val="0"/>
      <w:spacing w:before="100" w:line="480" w:lineRule="auto"/>
    </w:pPr>
    <w:rPr>
      <w:rFonts w:eastAsia="Times New Roman"/>
      <w:b/>
      <w:bCs/>
      <w:snapToGrid w:val="0"/>
      <w:szCs w:val="24"/>
      <w:lang w:eastAsia="pt-BR"/>
    </w:rPr>
  </w:style>
  <w:style w:type="paragraph" w:customStyle="1" w:styleId="Recuodecorpodetexto21">
    <w:name w:val="Recuo de corpo de texto 21"/>
    <w:basedOn w:val="Normal"/>
    <w:rsid w:val="005931B4"/>
    <w:pPr>
      <w:suppressAutoHyphens/>
      <w:spacing w:before="120" w:after="120"/>
      <w:ind w:left="567" w:hanging="567"/>
    </w:pPr>
    <w:rPr>
      <w:rFonts w:eastAsia="Times New Roman"/>
      <w:b/>
      <w:szCs w:val="20"/>
      <w:lang w:eastAsia="ar-SA"/>
    </w:rPr>
  </w:style>
  <w:style w:type="paragraph" w:customStyle="1" w:styleId="Corpodetexto21">
    <w:name w:val="Corpo de texto 21"/>
    <w:basedOn w:val="Normal"/>
    <w:rsid w:val="005931B4"/>
    <w:pPr>
      <w:widowControl w:val="0"/>
      <w:suppressAutoHyphens/>
      <w:spacing w:after="120" w:line="480" w:lineRule="auto"/>
    </w:pPr>
    <w:rPr>
      <w:rFonts w:eastAsia="Times New Roman" w:cs="Calibri"/>
      <w:szCs w:val="20"/>
      <w:lang w:eastAsia="ar-SA"/>
    </w:rPr>
  </w:style>
  <w:style w:type="paragraph" w:customStyle="1" w:styleId="Recuodecorpodetexto31">
    <w:name w:val="Recuo de corpo de texto 31"/>
    <w:basedOn w:val="Normal"/>
    <w:rsid w:val="005931B4"/>
    <w:pPr>
      <w:suppressAutoHyphens/>
      <w:spacing w:before="120"/>
    </w:pPr>
    <w:rPr>
      <w:rFonts w:eastAsia="Times New Roman" w:cs="Arial"/>
      <w:szCs w:val="20"/>
      <w:lang w:eastAsia="ar-SA"/>
    </w:rPr>
  </w:style>
  <w:style w:type="paragraph" w:customStyle="1" w:styleId="Blockquote">
    <w:name w:val="Blockquote"/>
    <w:basedOn w:val="Normal"/>
    <w:rsid w:val="005931B4"/>
    <w:pPr>
      <w:suppressAutoHyphens/>
      <w:spacing w:before="100" w:after="100" w:line="240" w:lineRule="auto"/>
      <w:ind w:left="360" w:right="360"/>
    </w:pPr>
    <w:rPr>
      <w:rFonts w:eastAsia="Times New Roman"/>
      <w:szCs w:val="20"/>
      <w:lang w:eastAsia="ar-SA"/>
    </w:rPr>
  </w:style>
  <w:style w:type="paragraph" w:customStyle="1" w:styleId="CorpodeTexto0">
    <w:name w:val="Corpo de Texto"/>
    <w:basedOn w:val="Normal"/>
    <w:rsid w:val="005931B4"/>
    <w:pPr>
      <w:suppressAutoHyphens/>
      <w:spacing w:line="240" w:lineRule="auto"/>
    </w:pPr>
    <w:rPr>
      <w:rFonts w:eastAsia="Times New Roman" w:cs="Arial"/>
      <w:szCs w:val="20"/>
      <w:lang w:val="pt-PT" w:eastAsia="ar-SA"/>
    </w:rPr>
  </w:style>
  <w:style w:type="paragraph" w:customStyle="1" w:styleId="A200670">
    <w:name w:val="_A200670"/>
    <w:rsid w:val="005931B4"/>
    <w:pPr>
      <w:widowControl w:val="0"/>
      <w:tabs>
        <w:tab w:val="decimal" w:pos="1584"/>
      </w:tabs>
      <w:ind w:left="720" w:firstLine="2016"/>
      <w:jc w:val="both"/>
    </w:pPr>
    <w:rPr>
      <w:rFonts w:ascii="Times New Roman" w:eastAsia="Times New Roman" w:hAnsi="Times New Roman"/>
      <w:color w:val="000000"/>
      <w:sz w:val="24"/>
    </w:rPr>
  </w:style>
  <w:style w:type="paragraph" w:styleId="SemEspaamento">
    <w:name w:val="No Spacing"/>
    <w:uiPriority w:val="1"/>
    <w:qFormat/>
    <w:rsid w:val="00331DAF"/>
    <w:rPr>
      <w:rFonts w:ascii="Times New Roman" w:hAnsi="Times New Roman"/>
      <w:sz w:val="24"/>
      <w:szCs w:val="22"/>
      <w:lang w:eastAsia="en-US"/>
    </w:rPr>
  </w:style>
  <w:style w:type="character" w:customStyle="1" w:styleId="apple-style-span">
    <w:name w:val="apple-style-span"/>
    <w:basedOn w:val="Fontepargpadro"/>
    <w:rsid w:val="002328E3"/>
  </w:style>
  <w:style w:type="paragraph" w:styleId="Bibliografia">
    <w:name w:val="Bibliography"/>
    <w:basedOn w:val="Normal"/>
    <w:next w:val="Normal"/>
    <w:uiPriority w:val="37"/>
    <w:unhideWhenUsed/>
    <w:rsid w:val="00821BF5"/>
  </w:style>
  <w:style w:type="character" w:customStyle="1" w:styleId="longtext1">
    <w:name w:val="long_text1"/>
    <w:basedOn w:val="Fontepargpadro"/>
    <w:rsid w:val="00B56F33"/>
    <w:rPr>
      <w:sz w:val="20"/>
      <w:szCs w:val="20"/>
    </w:rPr>
  </w:style>
  <w:style w:type="character" w:customStyle="1" w:styleId="apple-converted-space">
    <w:name w:val="apple-converted-space"/>
    <w:basedOn w:val="Fontepargpadro"/>
    <w:rsid w:val="00274CAD"/>
  </w:style>
  <w:style w:type="paragraph" w:styleId="Subttulo">
    <w:name w:val="Subtitle"/>
    <w:basedOn w:val="Normal"/>
    <w:link w:val="SubttuloChar"/>
    <w:qFormat/>
    <w:rsid w:val="00B425CD"/>
    <w:pPr>
      <w:spacing w:line="240" w:lineRule="auto"/>
      <w:ind w:firstLine="0"/>
      <w:jc w:val="center"/>
    </w:pPr>
    <w:rPr>
      <w:rFonts w:ascii="Times New Roman" w:eastAsia="Times New Roman" w:hAnsi="Times New Roman"/>
      <w:i/>
      <w:sz w:val="20"/>
      <w:szCs w:val="20"/>
      <w:lang w:eastAsia="ja-JP"/>
    </w:rPr>
  </w:style>
  <w:style w:type="character" w:customStyle="1" w:styleId="SubttuloChar">
    <w:name w:val="Subtítulo Char"/>
    <w:basedOn w:val="Fontepargpadro"/>
    <w:link w:val="Subttulo"/>
    <w:rsid w:val="00B425CD"/>
    <w:rPr>
      <w:rFonts w:ascii="Times New Roman" w:eastAsia="Times New Roman" w:hAnsi="Times New Roman"/>
      <w:i/>
      <w:lang w:eastAsia="ja-JP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02B75"/>
    <w:rPr>
      <w:rFonts w:ascii="Arial" w:hAnsi="Arial"/>
      <w:sz w:val="22"/>
      <w:szCs w:val="22"/>
      <w:lang w:eastAsia="en-US"/>
    </w:rPr>
  </w:style>
  <w:style w:type="character" w:styleId="TtulodoLivro">
    <w:name w:val="Book Title"/>
    <w:basedOn w:val="Fontepargpadro"/>
    <w:uiPriority w:val="33"/>
    <w:qFormat/>
    <w:rsid w:val="00D02B75"/>
    <w:rPr>
      <w:b/>
      <w:bCs/>
      <w:smallCaps/>
      <w:spacing w:val="5"/>
    </w:rPr>
  </w:style>
  <w:style w:type="paragraph" w:customStyle="1" w:styleId="Style2">
    <w:name w:val="Style 2"/>
    <w:uiPriority w:val="99"/>
    <w:rsid w:val="003C5E56"/>
    <w:pPr>
      <w:widowControl w:val="0"/>
      <w:autoSpaceDE w:val="0"/>
      <w:autoSpaceDN w:val="0"/>
      <w:spacing w:before="180" w:line="285" w:lineRule="auto"/>
      <w:ind w:left="72"/>
    </w:pPr>
    <w:rPr>
      <w:rFonts w:ascii="Times New Roman" w:eastAsia="Times New Roman" w:hAnsi="Times New Roman"/>
      <w:i/>
      <w:iCs/>
      <w:sz w:val="26"/>
      <w:szCs w:val="26"/>
    </w:rPr>
  </w:style>
  <w:style w:type="character" w:customStyle="1" w:styleId="CharacterStyle1">
    <w:name w:val="Character Style 1"/>
    <w:uiPriority w:val="99"/>
    <w:rsid w:val="003C5E56"/>
    <w:rPr>
      <w:i/>
      <w:sz w:val="26"/>
    </w:rPr>
  </w:style>
  <w:style w:type="character" w:customStyle="1" w:styleId="CharacterStyle2">
    <w:name w:val="Character Style 2"/>
    <w:uiPriority w:val="99"/>
    <w:rsid w:val="003C5E56"/>
    <w:rPr>
      <w:rFonts w:ascii="Bookman Old Style" w:hAnsi="Bookman Old Style"/>
      <w:i/>
      <w:sz w:val="22"/>
    </w:rPr>
  </w:style>
  <w:style w:type="paragraph" w:customStyle="1" w:styleId="Style1">
    <w:name w:val="Style 1"/>
    <w:uiPriority w:val="99"/>
    <w:rsid w:val="00DC16A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3">
    <w:name w:val="Style 3"/>
    <w:uiPriority w:val="99"/>
    <w:rsid w:val="00C91C3F"/>
    <w:pPr>
      <w:widowControl w:val="0"/>
      <w:autoSpaceDE w:val="0"/>
      <w:autoSpaceDN w:val="0"/>
      <w:ind w:left="792" w:right="216" w:hanging="720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paragraph" w:customStyle="1" w:styleId="Style4">
    <w:name w:val="Style 4"/>
    <w:uiPriority w:val="99"/>
    <w:rsid w:val="00A766E9"/>
    <w:pPr>
      <w:widowControl w:val="0"/>
      <w:autoSpaceDE w:val="0"/>
      <w:autoSpaceDN w:val="0"/>
      <w:ind w:left="936"/>
    </w:pPr>
    <w:rPr>
      <w:rFonts w:ascii="Arial" w:eastAsia="Times New Roman" w:hAnsi="Arial" w:cs="Arial"/>
      <w:i/>
      <w:iCs/>
      <w:sz w:val="24"/>
      <w:szCs w:val="24"/>
    </w:rPr>
  </w:style>
  <w:style w:type="character" w:customStyle="1" w:styleId="CharacterStyle3">
    <w:name w:val="Character Style 3"/>
    <w:uiPriority w:val="99"/>
    <w:rsid w:val="00A766E9"/>
    <w:rPr>
      <w:rFonts w:ascii="Arial" w:hAnsi="Arial"/>
      <w:i/>
      <w:sz w:val="24"/>
    </w:rPr>
  </w:style>
  <w:style w:type="character" w:customStyle="1" w:styleId="WW8Num7z1">
    <w:name w:val="WW8Num7z1"/>
    <w:rsid w:val="0071197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35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0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12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31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581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054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884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927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10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67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9565">
          <w:marLeft w:val="158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5461">
          <w:marLeft w:val="158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4">
          <w:marLeft w:val="158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5038">
          <w:marLeft w:val="158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8218">
          <w:marLeft w:val="158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807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95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068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723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32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788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3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489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031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07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42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911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17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8470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0264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3497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93852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97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5461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759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5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1530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0982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010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Car08</b:Tag>
    <b:SourceType>Misc</b:SourceType>
    <b:Guid>{9E45784C-362E-4DB7-AE18-1E1CAF822CC2}</b:Guid>
    <b:Author>
      <b:Author>
        <b:NameList>
          <b:Person>
            <b:Last>Carnin</b:Last>
          </b:Person>
        </b:NameList>
      </b:Author>
    </b:Author>
    <b:Title>,hdsad</b:Title>
    <b:Year>2008</b:Year>
    <b:City>Joaçaba</b:City>
    <b:Publisher>Unoesc</b:Publisher>
    <b:PublicationTitle>dfgh</b:PublicationTitle>
    <b:StateProvince>sc</b:StateProvince>
    <b:CountryRegion>Brasil</b:CountryRegion>
    <b:RefOrder>2</b:RefOrder>
  </b:Source>
  <b:Source>
    <b:Tag>Raq08</b:Tag>
    <b:SourceType>JournalArticle</b:SourceType>
    <b:Guid>{A8F07726-64B7-494C-BA77-E41852A5148D}</b:Guid>
    <b:Author>
      <b:Author>
        <b:NameList>
          <b:Person>
            <b:Last>Carnin</b:Last>
            <b:First>Raquel</b:First>
          </b:Person>
        </b:NameList>
      </b:Author>
    </b:Author>
    <b:Title>Areia de FUndição</b:Title>
    <b:Year>2008</b:Year>
    <b:Pages>11</b:Pages>
    <b:JournalName>Unoesc</b:JournalName>
    <b:RefOrder>1</b:RefOrder>
  </b:Source>
</b:Sources>
</file>

<file path=customXml/itemProps1.xml><?xml version="1.0" encoding="utf-8"?>
<ds:datastoreItem xmlns:ds="http://schemas.openxmlformats.org/officeDocument/2006/customXml" ds:itemID="{2F44CC07-C056-4A87-B0CB-E42E2593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3407</Words>
  <Characters>18404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funoesc</Company>
  <LinksUpToDate>false</LinksUpToDate>
  <CharactersWithSpaces>21768</CharactersWithSpaces>
  <SharedDoc>false</SharedDoc>
  <HLinks>
    <vt:vector size="42" baseType="variant">
      <vt:variant>
        <vt:i4>7536666</vt:i4>
      </vt:variant>
      <vt:variant>
        <vt:i4>117</vt:i4>
      </vt:variant>
      <vt:variant>
        <vt:i4>0</vt:i4>
      </vt:variant>
      <vt:variant>
        <vt:i4>5</vt:i4>
      </vt:variant>
      <vt:variant>
        <vt:lpwstr>http://www.google.com.br/search?hl=pt-BR&amp;source=hp&amp;q=codigo+do+meio+ambiente+de+santa+catarina&amp;aq=f&amp;aqi=g10&amp;aql=&amp;oq=&amp;gs_rfai</vt:lpwstr>
      </vt:variant>
      <vt:variant>
        <vt:lpwstr/>
      </vt:variant>
      <vt:variant>
        <vt:i4>2293886</vt:i4>
      </vt:variant>
      <vt:variant>
        <vt:i4>114</vt:i4>
      </vt:variant>
      <vt:variant>
        <vt:i4>0</vt:i4>
      </vt:variant>
      <vt:variant>
        <vt:i4>5</vt:i4>
      </vt:variant>
      <vt:variant>
        <vt:lpwstr>http://www.luzerna.sc.gov.br/conteudo/?item=16438&amp;fa=3</vt:lpwstr>
      </vt:variant>
      <vt:variant>
        <vt:lpwstr/>
      </vt:variant>
      <vt:variant>
        <vt:i4>2293886</vt:i4>
      </vt:variant>
      <vt:variant>
        <vt:i4>111</vt:i4>
      </vt:variant>
      <vt:variant>
        <vt:i4>0</vt:i4>
      </vt:variant>
      <vt:variant>
        <vt:i4>5</vt:i4>
      </vt:variant>
      <vt:variant>
        <vt:lpwstr>http://www.luzerna.sc.gov.br/conteudo/?item=16438&amp;fa=3</vt:lpwstr>
      </vt:variant>
      <vt:variant>
        <vt:lpwstr/>
      </vt:variant>
      <vt:variant>
        <vt:i4>2293886</vt:i4>
      </vt:variant>
      <vt:variant>
        <vt:i4>108</vt:i4>
      </vt:variant>
      <vt:variant>
        <vt:i4>0</vt:i4>
      </vt:variant>
      <vt:variant>
        <vt:i4>5</vt:i4>
      </vt:variant>
      <vt:variant>
        <vt:lpwstr>http://www.luzerna.sc.gov.br/conteudo/?item=16438&amp;fa=3</vt:lpwstr>
      </vt:variant>
      <vt:variant>
        <vt:lpwstr/>
      </vt:variant>
      <vt:variant>
        <vt:i4>6946892</vt:i4>
      </vt:variant>
      <vt:variant>
        <vt:i4>105</vt:i4>
      </vt:variant>
      <vt:variant>
        <vt:i4>0</vt:i4>
      </vt:variant>
      <vt:variant>
        <vt:i4>5</vt:i4>
      </vt:variant>
      <vt:variant>
        <vt:lpwstr>http://www.google.com.br/search?source=ig&amp;hl=ptBR&amp;rlz=&amp;q=MANUAL+DE+APROVA%C3%87%C3%83O+DE+LOTEAMENTOS&amp;aq=f&amp;aqi=&amp;aql=&amp;oq=&amp;gs_rfai=</vt:lpwstr>
      </vt:variant>
      <vt:variant>
        <vt:lpwstr/>
      </vt:variant>
      <vt:variant>
        <vt:i4>7143465</vt:i4>
      </vt:variant>
      <vt:variant>
        <vt:i4>102</vt:i4>
      </vt:variant>
      <vt:variant>
        <vt:i4>0</vt:i4>
      </vt:variant>
      <vt:variant>
        <vt:i4>5</vt:i4>
      </vt:variant>
      <vt:variant>
        <vt:lpwstr>http://www.udc.edu.br/monografia/Mono18.pdf</vt:lpwstr>
      </vt:variant>
      <vt:variant>
        <vt:lpwstr/>
      </vt:variant>
      <vt:variant>
        <vt:i4>5308451</vt:i4>
      </vt:variant>
      <vt:variant>
        <vt:i4>99</vt:i4>
      </vt:variant>
      <vt:variant>
        <vt:i4>0</vt:i4>
      </vt:variant>
      <vt:variant>
        <vt:i4>5</vt:i4>
      </vt:variant>
      <vt:variant>
        <vt:lpwstr>http://portal.celesc.com.br/portal/atendimento/index.php?option=com_content&amp;task=view&amp;id=286&amp;Itemid=94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PMJ</cp:lastModifiedBy>
  <cp:revision>8</cp:revision>
  <cp:lastPrinted>2015-10-26T15:30:00Z</cp:lastPrinted>
  <dcterms:created xsi:type="dcterms:W3CDTF">2015-10-26T20:15:00Z</dcterms:created>
  <dcterms:modified xsi:type="dcterms:W3CDTF">2015-10-27T17:53:00Z</dcterms:modified>
</cp:coreProperties>
</file>