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E" w:rsidRDefault="00876367">
      <w:r>
        <w:t>SEM DADOS PARA EMITIR</w:t>
      </w:r>
    </w:p>
    <w:sectPr w:rsidR="00264BCE" w:rsidSect="0026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876367"/>
    <w:rsid w:val="00264BCE"/>
    <w:rsid w:val="0087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2012-05-08T19:18:00Z</dcterms:created>
  <dcterms:modified xsi:type="dcterms:W3CDTF">2012-05-08T19:19:00Z</dcterms:modified>
</cp:coreProperties>
</file>