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1B75F4">
        <w:rPr>
          <w:rFonts w:ascii="Arial" w:hAnsi="Arial" w:cs="Arial"/>
          <w:b/>
          <w:sz w:val="20"/>
          <w:szCs w:val="20"/>
        </w:rPr>
        <w:t>/07</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4"/>
        <w:gridCol w:w="6832"/>
      </w:tblGrid>
      <w:tr w:rsidR="00EF7278" w:rsidRPr="00EF7278" w:rsidTr="00D62E33">
        <w:tc>
          <w:tcPr>
            <w:tcW w:w="402" w:type="dxa"/>
            <w:vMerge w:val="restart"/>
            <w:vAlign w:val="center"/>
          </w:tcPr>
          <w:p w:rsidR="00EF7278" w:rsidRPr="00EF7278" w:rsidRDefault="00EF7278" w:rsidP="00D62E3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1B75F4" w:rsidP="00D62E33">
            <w:pPr>
              <w:autoSpaceDE w:val="0"/>
              <w:autoSpaceDN w:val="0"/>
              <w:adjustRightInd w:val="0"/>
              <w:rPr>
                <w:rFonts w:ascii="Arial" w:hAnsi="Arial" w:cs="Arial"/>
                <w:b/>
                <w:sz w:val="20"/>
                <w:szCs w:val="20"/>
              </w:rPr>
            </w:pPr>
            <w:proofErr w:type="gramStart"/>
            <w:r>
              <w:rPr>
                <w:rFonts w:ascii="Arial" w:hAnsi="Arial" w:cs="Arial"/>
                <w:b/>
                <w:sz w:val="20"/>
                <w:szCs w:val="20"/>
              </w:rPr>
              <w:t>OBJETIVA COMERCIO</w:t>
            </w:r>
            <w:proofErr w:type="gramEnd"/>
            <w:r>
              <w:rPr>
                <w:rFonts w:ascii="Arial" w:hAnsi="Arial" w:cs="Arial"/>
                <w:b/>
                <w:sz w:val="20"/>
                <w:szCs w:val="20"/>
              </w:rPr>
              <w:t xml:space="preserve"> DE EQUIP, LTDA</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1B75F4" w:rsidP="00D62E33">
            <w:pPr>
              <w:autoSpaceDE w:val="0"/>
              <w:autoSpaceDN w:val="0"/>
              <w:adjustRightInd w:val="0"/>
              <w:rPr>
                <w:rFonts w:ascii="Arial" w:hAnsi="Arial" w:cs="Arial"/>
                <w:b/>
                <w:sz w:val="20"/>
                <w:szCs w:val="20"/>
              </w:rPr>
            </w:pPr>
            <w:r>
              <w:rPr>
                <w:rFonts w:ascii="Arial" w:hAnsi="Arial" w:cs="Arial"/>
                <w:b/>
                <w:sz w:val="20"/>
                <w:szCs w:val="20"/>
              </w:rPr>
              <w:t>RUA SILVINO CIARINI, 257 – INDUSTRIARIOS – 89.700-000 – FONE 49-3444.5907</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1B75F4" w:rsidP="00D62E33">
            <w:pPr>
              <w:autoSpaceDE w:val="0"/>
              <w:autoSpaceDN w:val="0"/>
              <w:adjustRightInd w:val="0"/>
              <w:rPr>
                <w:rFonts w:ascii="Arial" w:hAnsi="Arial" w:cs="Arial"/>
                <w:b/>
                <w:sz w:val="20"/>
                <w:szCs w:val="20"/>
              </w:rPr>
            </w:pPr>
            <w:r>
              <w:rPr>
                <w:rFonts w:ascii="Arial" w:hAnsi="Arial" w:cs="Arial"/>
                <w:b/>
                <w:sz w:val="20"/>
                <w:szCs w:val="20"/>
              </w:rPr>
              <w:t>CONCORDIA/SC</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1B75F4" w:rsidP="00D62E33">
            <w:pPr>
              <w:autoSpaceDE w:val="0"/>
              <w:autoSpaceDN w:val="0"/>
              <w:adjustRightInd w:val="0"/>
              <w:rPr>
                <w:rFonts w:ascii="Arial" w:hAnsi="Arial" w:cs="Arial"/>
                <w:b/>
                <w:sz w:val="20"/>
                <w:szCs w:val="20"/>
              </w:rPr>
            </w:pPr>
            <w:r>
              <w:rPr>
                <w:rFonts w:ascii="Arial" w:hAnsi="Arial" w:cs="Arial"/>
                <w:b/>
                <w:sz w:val="20"/>
                <w:szCs w:val="20"/>
              </w:rPr>
              <w:t>11.499.653/000183</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p>
        </w:tc>
        <w:tc>
          <w:tcPr>
            <w:tcW w:w="6984" w:type="dxa"/>
            <w:vAlign w:val="center"/>
          </w:tcPr>
          <w:p w:rsidR="00EF7278" w:rsidRPr="00EF7278" w:rsidRDefault="00EF7278" w:rsidP="00D62E33">
            <w:pPr>
              <w:autoSpaceDE w:val="0"/>
              <w:autoSpaceDN w:val="0"/>
              <w:adjustRightInd w:val="0"/>
              <w:rPr>
                <w:rFonts w:ascii="Arial" w:hAnsi="Arial" w:cs="Arial"/>
                <w:b/>
                <w:sz w:val="20"/>
                <w:szCs w:val="20"/>
              </w:rPr>
            </w:pP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0D7162" w:rsidP="00D62E33">
            <w:pPr>
              <w:autoSpaceDE w:val="0"/>
              <w:autoSpaceDN w:val="0"/>
              <w:adjustRightInd w:val="0"/>
              <w:rPr>
                <w:rFonts w:ascii="Arial" w:hAnsi="Arial" w:cs="Arial"/>
                <w:b/>
                <w:sz w:val="20"/>
                <w:szCs w:val="20"/>
              </w:rPr>
            </w:pPr>
            <w:r>
              <w:rPr>
                <w:rFonts w:ascii="Arial" w:hAnsi="Arial" w:cs="Arial"/>
                <w:b/>
                <w:sz w:val="20"/>
                <w:szCs w:val="20"/>
              </w:rPr>
              <w:t>KLEBER LUIZ LIBANO</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0D7162" w:rsidP="00D62E33">
            <w:pPr>
              <w:autoSpaceDE w:val="0"/>
              <w:autoSpaceDN w:val="0"/>
              <w:adjustRightInd w:val="0"/>
              <w:rPr>
                <w:rFonts w:ascii="Arial" w:hAnsi="Arial" w:cs="Arial"/>
                <w:b/>
                <w:sz w:val="20"/>
                <w:szCs w:val="20"/>
              </w:rPr>
            </w:pPr>
            <w:r>
              <w:rPr>
                <w:rFonts w:ascii="Arial" w:hAnsi="Arial" w:cs="Arial"/>
                <w:b/>
                <w:sz w:val="20"/>
                <w:szCs w:val="20"/>
              </w:rPr>
              <w:t>CONCORDIA/SC</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0D7162" w:rsidP="00D62E33">
            <w:pPr>
              <w:autoSpaceDE w:val="0"/>
              <w:autoSpaceDN w:val="0"/>
              <w:adjustRightInd w:val="0"/>
              <w:rPr>
                <w:rFonts w:ascii="Arial" w:hAnsi="Arial" w:cs="Arial"/>
                <w:b/>
                <w:sz w:val="20"/>
                <w:szCs w:val="20"/>
              </w:rPr>
            </w:pPr>
            <w:r>
              <w:rPr>
                <w:rFonts w:ascii="Arial" w:hAnsi="Arial" w:cs="Arial"/>
                <w:b/>
                <w:sz w:val="20"/>
                <w:szCs w:val="20"/>
              </w:rPr>
              <w:t>848.629.399-53</w:t>
            </w:r>
          </w:p>
        </w:tc>
      </w:tr>
      <w:tr w:rsidR="00EF7278" w:rsidRPr="00EF7278" w:rsidTr="00D62E33">
        <w:tc>
          <w:tcPr>
            <w:tcW w:w="402" w:type="dxa"/>
            <w:vMerge/>
          </w:tcPr>
          <w:p w:rsidR="00EF7278" w:rsidRPr="00EF7278" w:rsidRDefault="00EF7278" w:rsidP="00D62E3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D62E3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0D7162" w:rsidP="00D62E33">
            <w:pPr>
              <w:autoSpaceDE w:val="0"/>
              <w:autoSpaceDN w:val="0"/>
              <w:adjustRightInd w:val="0"/>
              <w:rPr>
                <w:rFonts w:ascii="Arial" w:hAnsi="Arial" w:cs="Arial"/>
                <w:b/>
                <w:sz w:val="20"/>
                <w:szCs w:val="20"/>
              </w:rPr>
            </w:pPr>
            <w:r>
              <w:rPr>
                <w:rFonts w:ascii="Arial" w:hAnsi="Arial" w:cs="Arial"/>
                <w:b/>
                <w:sz w:val="20"/>
                <w:szCs w:val="20"/>
              </w:rPr>
              <w:t>2.699.456-9</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360"/>
        <w:gridCol w:w="1763"/>
        <w:gridCol w:w="1127"/>
        <w:gridCol w:w="1227"/>
      </w:tblGrid>
      <w:tr w:rsidR="00EF7278" w:rsidRPr="00EF7278" w:rsidTr="00D62E33">
        <w:trPr>
          <w:trHeight w:val="610"/>
        </w:trPr>
        <w:tc>
          <w:tcPr>
            <w:tcW w:w="618" w:type="dxa"/>
            <w:shd w:val="clear" w:color="auto" w:fill="auto"/>
            <w:vAlign w:val="center"/>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UN</w:t>
            </w:r>
          </w:p>
        </w:tc>
        <w:tc>
          <w:tcPr>
            <w:tcW w:w="4360" w:type="dxa"/>
            <w:vAlign w:val="center"/>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ESPECIFICAÇÃO</w:t>
            </w:r>
          </w:p>
        </w:tc>
        <w:tc>
          <w:tcPr>
            <w:tcW w:w="1763" w:type="dxa"/>
            <w:vAlign w:val="center"/>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MARCA</w:t>
            </w:r>
          </w:p>
        </w:tc>
        <w:tc>
          <w:tcPr>
            <w:tcW w:w="1127" w:type="dxa"/>
            <w:vAlign w:val="center"/>
          </w:tcPr>
          <w:p w:rsidR="00EF7278" w:rsidRPr="00EF7278" w:rsidRDefault="00EF7278" w:rsidP="00D62E33">
            <w:pPr>
              <w:jc w:val="center"/>
              <w:rPr>
                <w:rFonts w:ascii="Arial" w:hAnsi="Arial" w:cs="Arial"/>
                <w:bCs/>
                <w:sz w:val="20"/>
                <w:szCs w:val="20"/>
              </w:rPr>
            </w:pPr>
            <w:r w:rsidRPr="00EF7278">
              <w:rPr>
                <w:rFonts w:ascii="Arial" w:hAnsi="Arial" w:cs="Arial"/>
                <w:sz w:val="20"/>
                <w:szCs w:val="20"/>
              </w:rPr>
              <w:t xml:space="preserve">VALOR UNITÁRIO </w:t>
            </w:r>
          </w:p>
        </w:tc>
        <w:tc>
          <w:tcPr>
            <w:tcW w:w="1227" w:type="dxa"/>
            <w:vAlign w:val="center"/>
          </w:tcPr>
          <w:p w:rsidR="00EF7278" w:rsidRPr="00EF7278" w:rsidRDefault="00EF7278" w:rsidP="00D62E3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D62E33">
        <w:trPr>
          <w:trHeight w:val="198"/>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proofErr w:type="gramStart"/>
            <w:r w:rsidRPr="00EF7278">
              <w:rPr>
                <w:rFonts w:ascii="Arial" w:hAnsi="Arial" w:cs="Arial"/>
                <w:bCs/>
                <w:sz w:val="20"/>
                <w:szCs w:val="20"/>
              </w:rPr>
              <w:t>2</w:t>
            </w:r>
            <w:proofErr w:type="gramEnd"/>
          </w:p>
        </w:tc>
        <w:tc>
          <w:tcPr>
            <w:tcW w:w="752" w:type="dxa"/>
            <w:vAlign w:val="center"/>
          </w:tcPr>
          <w:p w:rsidR="00EF7278" w:rsidRPr="00EF7278" w:rsidRDefault="00EF7278" w:rsidP="00D62E33">
            <w:pPr>
              <w:jc w:val="right"/>
              <w:rPr>
                <w:rFonts w:ascii="Arial" w:hAnsi="Arial" w:cs="Arial"/>
                <w:bCs/>
                <w:sz w:val="20"/>
                <w:szCs w:val="20"/>
              </w:rPr>
            </w:pPr>
            <w:r w:rsidRPr="00EF7278">
              <w:rPr>
                <w:rFonts w:ascii="Arial" w:hAnsi="Arial" w:cs="Arial"/>
                <w:bCs/>
                <w:sz w:val="20"/>
                <w:szCs w:val="20"/>
              </w:rPr>
              <w:t>99</w:t>
            </w:r>
          </w:p>
        </w:tc>
        <w:tc>
          <w:tcPr>
            <w:tcW w:w="429" w:type="dxa"/>
            <w:vAlign w:val="center"/>
          </w:tcPr>
          <w:p w:rsidR="00EF7278" w:rsidRPr="00EF7278" w:rsidRDefault="00EF7278" w:rsidP="00D62E33">
            <w:pPr>
              <w:jc w:val="center"/>
              <w:rPr>
                <w:rFonts w:ascii="Arial" w:hAnsi="Arial" w:cs="Arial"/>
                <w:bCs/>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Agenda telefônica, espiral, capa dura, com separação alfabética</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SÃO DOMINGOS</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14,20</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1.405,80</w:t>
            </w:r>
          </w:p>
        </w:tc>
      </w:tr>
      <w:tr w:rsidR="00EF7278" w:rsidRPr="00EF7278" w:rsidTr="00D62E33">
        <w:trPr>
          <w:trHeight w:val="247"/>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proofErr w:type="gramStart"/>
            <w:r w:rsidRPr="00EF7278">
              <w:rPr>
                <w:rFonts w:ascii="Arial" w:hAnsi="Arial" w:cs="Arial"/>
                <w:bCs/>
                <w:sz w:val="20"/>
                <w:szCs w:val="20"/>
              </w:rPr>
              <w:t>6</w:t>
            </w:r>
            <w:proofErr w:type="gramEnd"/>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25</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tb</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Anilina líquida comestível –</w:t>
            </w:r>
            <w:proofErr w:type="gramStart"/>
            <w:r w:rsidRPr="00EF7278">
              <w:rPr>
                <w:rFonts w:ascii="Arial" w:hAnsi="Arial" w:cs="Arial"/>
                <w:sz w:val="20"/>
                <w:szCs w:val="20"/>
              </w:rPr>
              <w:t xml:space="preserve">  </w:t>
            </w:r>
            <w:proofErr w:type="gramEnd"/>
            <w:r w:rsidRPr="00EF7278">
              <w:rPr>
                <w:rFonts w:ascii="Arial" w:hAnsi="Arial" w:cs="Arial"/>
                <w:sz w:val="20"/>
                <w:szCs w:val="20"/>
              </w:rPr>
              <w:t>produzida a base de corantes orgânicos - diversas cores - 10 ml</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REGINA</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4,85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121,25</w:t>
            </w:r>
          </w:p>
        </w:tc>
      </w:tr>
      <w:tr w:rsidR="00EF7278" w:rsidRPr="00EF7278" w:rsidTr="00D62E33">
        <w:trPr>
          <w:trHeight w:val="118"/>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10</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200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Argila escolar para modelagem e artesanato - com 01 kg</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WIGALE</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1,65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330,00</w:t>
            </w:r>
          </w:p>
        </w:tc>
      </w:tr>
      <w:tr w:rsidR="00EF7278" w:rsidRPr="00EF7278" w:rsidTr="00D62E33">
        <w:trPr>
          <w:trHeight w:val="164"/>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11</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10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Balão canudo 260SR – diversas cores – com 50 </w:t>
            </w:r>
            <w:proofErr w:type="spellStart"/>
            <w:r w:rsidRPr="00EF7278">
              <w:rPr>
                <w:rFonts w:ascii="Arial" w:hAnsi="Arial" w:cs="Arial"/>
                <w:sz w:val="20"/>
                <w:szCs w:val="20"/>
              </w:rPr>
              <w:t>un</w:t>
            </w:r>
            <w:proofErr w:type="spellEnd"/>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SÃO ROQUE</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4,45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44,50</w:t>
            </w:r>
          </w:p>
        </w:tc>
      </w:tr>
      <w:tr w:rsidR="00EF7278" w:rsidRPr="00EF7278" w:rsidTr="00D62E33">
        <w:trPr>
          <w:trHeight w:val="152"/>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17</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357</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Bastão de cola quente fino de 08 a 10 mm - com 01 kg</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RENDICOLA</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17,95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6.408,15</w:t>
            </w:r>
          </w:p>
        </w:tc>
      </w:tr>
      <w:tr w:rsidR="00EF7278" w:rsidRPr="00EF7278" w:rsidTr="00D62E33">
        <w:trPr>
          <w:trHeight w:val="211"/>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18</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752</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Bastão de cola quente grossa de 11 a 12 mm - com 01 kg.</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RENDICOLA</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17,95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13.498,40</w:t>
            </w:r>
          </w:p>
        </w:tc>
      </w:tr>
      <w:tr w:rsidR="00EF7278" w:rsidRPr="00EF7278" w:rsidTr="00D62E33">
        <w:trPr>
          <w:trHeight w:val="245"/>
        </w:trPr>
        <w:tc>
          <w:tcPr>
            <w:tcW w:w="618" w:type="dxa"/>
            <w:shd w:val="clear" w:color="auto" w:fill="auto"/>
            <w:vAlign w:val="center"/>
            <w:hideMark/>
          </w:tcPr>
          <w:p w:rsidR="00EF7278" w:rsidRPr="00EF7278" w:rsidRDefault="00EF7278" w:rsidP="00D62E33">
            <w:pPr>
              <w:jc w:val="center"/>
              <w:rPr>
                <w:rFonts w:ascii="Arial" w:hAnsi="Arial" w:cs="Arial"/>
                <w:sz w:val="20"/>
                <w:szCs w:val="20"/>
              </w:rPr>
            </w:pPr>
            <w:r w:rsidRPr="00EF7278">
              <w:rPr>
                <w:rFonts w:ascii="Arial" w:hAnsi="Arial" w:cs="Arial"/>
                <w:sz w:val="20"/>
                <w:szCs w:val="20"/>
              </w:rPr>
              <w:t>26</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105</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bCs/>
                <w:sz w:val="20"/>
                <w:szCs w:val="20"/>
              </w:rPr>
              <w:t>Bobina para calculadora 50x65</w:t>
            </w:r>
          </w:p>
        </w:tc>
        <w:tc>
          <w:tcPr>
            <w:tcW w:w="1763" w:type="dxa"/>
            <w:vAlign w:val="center"/>
          </w:tcPr>
          <w:p w:rsidR="00EF7278" w:rsidRPr="00EF7278" w:rsidRDefault="00540179" w:rsidP="00D62E33">
            <w:pPr>
              <w:rPr>
                <w:rFonts w:ascii="Arial" w:hAnsi="Arial" w:cs="Arial"/>
                <w:bCs/>
                <w:sz w:val="20"/>
                <w:szCs w:val="20"/>
              </w:rPr>
            </w:pPr>
            <w:r>
              <w:rPr>
                <w:rFonts w:ascii="Arial" w:hAnsi="Arial" w:cs="Arial"/>
                <w:bCs/>
                <w:sz w:val="20"/>
                <w:szCs w:val="20"/>
              </w:rPr>
              <w:t>REGISPEL</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1,38</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144,90</w:t>
            </w:r>
          </w:p>
        </w:tc>
      </w:tr>
      <w:tr w:rsidR="00EF7278" w:rsidRPr="00EF7278" w:rsidTr="00D62E33">
        <w:trPr>
          <w:trHeight w:val="269"/>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27</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145</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bCs/>
                <w:sz w:val="20"/>
                <w:szCs w:val="20"/>
              </w:rPr>
            </w:pPr>
            <w:r w:rsidRPr="00EF7278">
              <w:rPr>
                <w:rFonts w:ascii="Arial" w:hAnsi="Arial" w:cs="Arial"/>
                <w:bCs/>
                <w:sz w:val="20"/>
                <w:szCs w:val="20"/>
              </w:rPr>
              <w:t>Bobina para calculadora 57x60</w:t>
            </w:r>
          </w:p>
        </w:tc>
        <w:tc>
          <w:tcPr>
            <w:tcW w:w="1763" w:type="dxa"/>
            <w:vAlign w:val="center"/>
          </w:tcPr>
          <w:p w:rsidR="00EF7278" w:rsidRPr="00EF7278" w:rsidRDefault="00540179" w:rsidP="00D62E33">
            <w:pPr>
              <w:rPr>
                <w:rFonts w:ascii="Arial" w:hAnsi="Arial" w:cs="Arial"/>
                <w:bCs/>
                <w:sz w:val="20"/>
                <w:szCs w:val="20"/>
              </w:rPr>
            </w:pPr>
            <w:r>
              <w:rPr>
                <w:rFonts w:ascii="Arial" w:hAnsi="Arial" w:cs="Arial"/>
                <w:bCs/>
                <w:sz w:val="20"/>
                <w:szCs w:val="20"/>
              </w:rPr>
              <w:t>REGISPEL</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1,38</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200,10</w:t>
            </w:r>
          </w:p>
        </w:tc>
      </w:tr>
      <w:tr w:rsidR="00EF7278" w:rsidRPr="00EF7278" w:rsidTr="00D62E33">
        <w:trPr>
          <w:trHeight w:val="280"/>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33</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230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Bola de isopor 75 mm</w:t>
            </w:r>
          </w:p>
        </w:tc>
        <w:tc>
          <w:tcPr>
            <w:tcW w:w="1763" w:type="dxa"/>
            <w:vAlign w:val="center"/>
          </w:tcPr>
          <w:p w:rsidR="00EF7278" w:rsidRPr="00EF7278" w:rsidRDefault="00540179" w:rsidP="00D62E33">
            <w:pPr>
              <w:rPr>
                <w:rFonts w:ascii="Arial" w:hAnsi="Arial" w:cs="Arial"/>
                <w:sz w:val="20"/>
                <w:szCs w:val="20"/>
              </w:rPr>
            </w:pPr>
            <w:r>
              <w:rPr>
                <w:rFonts w:ascii="Arial" w:hAnsi="Arial" w:cs="Arial"/>
                <w:sz w:val="20"/>
                <w:szCs w:val="20"/>
              </w:rPr>
              <w:t>STIROCORTE</w:t>
            </w:r>
          </w:p>
        </w:tc>
        <w:tc>
          <w:tcPr>
            <w:tcW w:w="11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0,65</w:t>
            </w:r>
          </w:p>
        </w:tc>
        <w:tc>
          <w:tcPr>
            <w:tcW w:w="1227" w:type="dxa"/>
            <w:vAlign w:val="center"/>
          </w:tcPr>
          <w:p w:rsidR="00EF7278" w:rsidRPr="00EF7278" w:rsidRDefault="00540179" w:rsidP="00D62E33">
            <w:pPr>
              <w:jc w:val="right"/>
              <w:rPr>
                <w:rFonts w:ascii="Arial" w:hAnsi="Arial" w:cs="Arial"/>
                <w:sz w:val="20"/>
                <w:szCs w:val="20"/>
              </w:rPr>
            </w:pPr>
            <w:r>
              <w:rPr>
                <w:rFonts w:ascii="Arial" w:hAnsi="Arial" w:cs="Arial"/>
                <w:sz w:val="20"/>
                <w:szCs w:val="20"/>
              </w:rPr>
              <w:t>149,50</w:t>
            </w:r>
          </w:p>
        </w:tc>
      </w:tr>
      <w:tr w:rsidR="00EF7278" w:rsidRPr="00EF7278" w:rsidTr="00D62E33">
        <w:trPr>
          <w:trHeight w:val="140"/>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40</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410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Caderno de caligrafia, capa dura, brochura, 40 folhas pautadas</w:t>
            </w:r>
            <w:r w:rsidRPr="00EF7278">
              <w:rPr>
                <w:rFonts w:ascii="Arial" w:hAnsi="Arial" w:cs="Arial"/>
                <w:sz w:val="20"/>
                <w:szCs w:val="20"/>
                <w:shd w:val="clear" w:color="auto" w:fill="FFFFFF"/>
              </w:rPr>
              <w:t xml:space="preserve"> gramatura 70 g/m², formato 187 x 245 mm</w:t>
            </w:r>
          </w:p>
        </w:tc>
        <w:tc>
          <w:tcPr>
            <w:tcW w:w="1763" w:type="dxa"/>
            <w:vAlign w:val="center"/>
          </w:tcPr>
          <w:p w:rsidR="00EF7278" w:rsidRPr="00EF7278" w:rsidRDefault="00E06457" w:rsidP="00D62E33">
            <w:pPr>
              <w:rPr>
                <w:rFonts w:ascii="Arial" w:hAnsi="Arial" w:cs="Arial"/>
                <w:sz w:val="20"/>
                <w:szCs w:val="20"/>
              </w:rPr>
            </w:pPr>
            <w:r>
              <w:rPr>
                <w:rFonts w:ascii="Arial" w:hAnsi="Arial" w:cs="Arial"/>
                <w:sz w:val="20"/>
                <w:szCs w:val="20"/>
              </w:rPr>
              <w:t>PANAMERICANO</w:t>
            </w:r>
          </w:p>
        </w:tc>
        <w:tc>
          <w:tcPr>
            <w:tcW w:w="1127" w:type="dxa"/>
            <w:vAlign w:val="center"/>
          </w:tcPr>
          <w:p w:rsidR="00EF7278" w:rsidRPr="00EF7278" w:rsidRDefault="00E06457" w:rsidP="00D62E33">
            <w:pPr>
              <w:jc w:val="right"/>
              <w:rPr>
                <w:rFonts w:ascii="Arial" w:hAnsi="Arial" w:cs="Arial"/>
                <w:sz w:val="20"/>
                <w:szCs w:val="20"/>
              </w:rPr>
            </w:pPr>
            <w:r>
              <w:rPr>
                <w:rFonts w:ascii="Arial" w:hAnsi="Arial" w:cs="Arial"/>
                <w:sz w:val="20"/>
                <w:szCs w:val="20"/>
              </w:rPr>
              <w:t>2,50</w:t>
            </w:r>
          </w:p>
        </w:tc>
        <w:tc>
          <w:tcPr>
            <w:tcW w:w="1227" w:type="dxa"/>
            <w:vAlign w:val="center"/>
          </w:tcPr>
          <w:p w:rsidR="00EF7278" w:rsidRPr="00EF7278" w:rsidRDefault="00E06457" w:rsidP="00D62E33">
            <w:pPr>
              <w:jc w:val="right"/>
              <w:rPr>
                <w:rFonts w:ascii="Arial" w:hAnsi="Arial" w:cs="Arial"/>
                <w:sz w:val="20"/>
                <w:szCs w:val="20"/>
              </w:rPr>
            </w:pPr>
            <w:r>
              <w:rPr>
                <w:rFonts w:ascii="Arial" w:hAnsi="Arial" w:cs="Arial"/>
                <w:sz w:val="20"/>
                <w:szCs w:val="20"/>
              </w:rPr>
              <w:t>1.025,00</w:t>
            </w:r>
          </w:p>
        </w:tc>
      </w:tr>
      <w:tr w:rsidR="00EF7278" w:rsidRPr="00EF7278" w:rsidTr="00D62E33">
        <w:trPr>
          <w:trHeight w:val="265"/>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81</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593</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lto</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Cola branca - adesivo </w:t>
            </w:r>
            <w:proofErr w:type="spellStart"/>
            <w:r w:rsidRPr="00EF7278">
              <w:rPr>
                <w:rFonts w:ascii="Arial" w:hAnsi="Arial" w:cs="Arial"/>
                <w:sz w:val="20"/>
                <w:szCs w:val="20"/>
              </w:rPr>
              <w:t>vinílico</w:t>
            </w:r>
            <w:proofErr w:type="spellEnd"/>
            <w:r w:rsidRPr="00EF7278">
              <w:rPr>
                <w:rFonts w:ascii="Arial" w:hAnsi="Arial" w:cs="Arial"/>
                <w:sz w:val="20"/>
                <w:szCs w:val="20"/>
              </w:rPr>
              <w:t xml:space="preserve"> disperso em água, de cor branca, odor característico, e média viscosidade, que após seco apresenta película transparente, plastificada, de alta resistência ao deslocamento - </w:t>
            </w:r>
            <w:proofErr w:type="gramStart"/>
            <w:r w:rsidRPr="00EF7278">
              <w:rPr>
                <w:rFonts w:ascii="Arial" w:hAnsi="Arial" w:cs="Arial"/>
                <w:sz w:val="20"/>
                <w:szCs w:val="20"/>
              </w:rPr>
              <w:t>peso liquido</w:t>
            </w:r>
            <w:proofErr w:type="gramEnd"/>
            <w:r w:rsidRPr="00EF7278">
              <w:rPr>
                <w:rFonts w:ascii="Arial" w:hAnsi="Arial" w:cs="Arial"/>
                <w:sz w:val="20"/>
                <w:szCs w:val="20"/>
              </w:rPr>
              <w:t xml:space="preserve"> 01 litro</w:t>
            </w:r>
          </w:p>
        </w:tc>
        <w:tc>
          <w:tcPr>
            <w:tcW w:w="1763" w:type="dxa"/>
            <w:vAlign w:val="center"/>
          </w:tcPr>
          <w:p w:rsidR="00EF7278" w:rsidRPr="00EF7278" w:rsidRDefault="00D62E33" w:rsidP="00D62E33">
            <w:pPr>
              <w:rPr>
                <w:rFonts w:ascii="Arial" w:hAnsi="Arial" w:cs="Arial"/>
                <w:sz w:val="20"/>
                <w:szCs w:val="20"/>
              </w:rPr>
            </w:pPr>
            <w:r>
              <w:rPr>
                <w:rFonts w:ascii="Arial" w:hAnsi="Arial" w:cs="Arial"/>
                <w:sz w:val="20"/>
                <w:szCs w:val="20"/>
              </w:rPr>
              <w:t>PIRATININGA</w:t>
            </w:r>
          </w:p>
        </w:tc>
        <w:tc>
          <w:tcPr>
            <w:tcW w:w="1127" w:type="dxa"/>
            <w:vAlign w:val="center"/>
          </w:tcPr>
          <w:p w:rsidR="00EF7278" w:rsidRPr="00EF7278" w:rsidRDefault="00D62E33" w:rsidP="00D62E33">
            <w:pPr>
              <w:jc w:val="right"/>
              <w:rPr>
                <w:rFonts w:ascii="Arial" w:hAnsi="Arial" w:cs="Arial"/>
                <w:sz w:val="20"/>
                <w:szCs w:val="20"/>
              </w:rPr>
            </w:pPr>
            <w:r>
              <w:rPr>
                <w:rFonts w:ascii="Arial" w:hAnsi="Arial" w:cs="Arial"/>
                <w:sz w:val="20"/>
                <w:szCs w:val="20"/>
              </w:rPr>
              <w:t>4,60</w:t>
            </w:r>
          </w:p>
        </w:tc>
        <w:tc>
          <w:tcPr>
            <w:tcW w:w="1227" w:type="dxa"/>
            <w:vAlign w:val="center"/>
          </w:tcPr>
          <w:p w:rsidR="00EF7278" w:rsidRPr="00EF7278" w:rsidRDefault="00D62E33" w:rsidP="00D62E33">
            <w:pPr>
              <w:jc w:val="right"/>
              <w:rPr>
                <w:rFonts w:ascii="Arial" w:hAnsi="Arial" w:cs="Arial"/>
                <w:sz w:val="20"/>
                <w:szCs w:val="20"/>
              </w:rPr>
            </w:pPr>
            <w:r>
              <w:rPr>
                <w:rFonts w:ascii="Arial" w:hAnsi="Arial" w:cs="Arial"/>
                <w:sz w:val="20"/>
                <w:szCs w:val="20"/>
              </w:rPr>
              <w:t>2.727,80</w:t>
            </w:r>
          </w:p>
        </w:tc>
      </w:tr>
      <w:tr w:rsidR="00EF7278" w:rsidRPr="00EF7278" w:rsidTr="00D62E33">
        <w:trPr>
          <w:trHeight w:val="257"/>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154</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95</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Lantejoulas</w:t>
            </w:r>
            <w:proofErr w:type="gramStart"/>
            <w:r w:rsidRPr="00EF7278">
              <w:rPr>
                <w:rFonts w:ascii="Arial" w:hAnsi="Arial" w:cs="Arial"/>
                <w:sz w:val="20"/>
                <w:szCs w:val="20"/>
              </w:rPr>
              <w:t xml:space="preserve">  </w:t>
            </w:r>
            <w:proofErr w:type="gramEnd"/>
            <w:r w:rsidRPr="00EF7278">
              <w:rPr>
                <w:rFonts w:ascii="Arial" w:hAnsi="Arial" w:cs="Arial"/>
                <w:sz w:val="20"/>
                <w:szCs w:val="20"/>
              </w:rPr>
              <w:t>metalizadas nº 6 – com 1000 unidades - diversas cores</w:t>
            </w:r>
          </w:p>
        </w:tc>
        <w:tc>
          <w:tcPr>
            <w:tcW w:w="1763" w:type="dxa"/>
            <w:vAlign w:val="center"/>
          </w:tcPr>
          <w:p w:rsidR="00EF7278" w:rsidRPr="00EF7278" w:rsidRDefault="00D01F98" w:rsidP="00D62E33">
            <w:pPr>
              <w:rPr>
                <w:rFonts w:ascii="Arial" w:hAnsi="Arial" w:cs="Arial"/>
                <w:sz w:val="20"/>
                <w:szCs w:val="20"/>
              </w:rPr>
            </w:pPr>
            <w:r>
              <w:rPr>
                <w:rFonts w:ascii="Arial" w:hAnsi="Arial" w:cs="Arial"/>
                <w:sz w:val="20"/>
                <w:szCs w:val="20"/>
              </w:rPr>
              <w:t>HONEY</w:t>
            </w:r>
          </w:p>
        </w:tc>
        <w:tc>
          <w:tcPr>
            <w:tcW w:w="1127" w:type="dxa"/>
            <w:vAlign w:val="center"/>
          </w:tcPr>
          <w:p w:rsidR="00EF7278" w:rsidRPr="00EF7278" w:rsidRDefault="00D01F98" w:rsidP="00D62E33">
            <w:pPr>
              <w:jc w:val="right"/>
              <w:rPr>
                <w:rFonts w:ascii="Arial" w:hAnsi="Arial" w:cs="Arial"/>
                <w:sz w:val="20"/>
                <w:szCs w:val="20"/>
              </w:rPr>
            </w:pPr>
            <w:r>
              <w:rPr>
                <w:rFonts w:ascii="Arial" w:hAnsi="Arial" w:cs="Arial"/>
                <w:sz w:val="20"/>
                <w:szCs w:val="20"/>
              </w:rPr>
              <w:t>1,75</w:t>
            </w:r>
          </w:p>
        </w:tc>
        <w:tc>
          <w:tcPr>
            <w:tcW w:w="1227" w:type="dxa"/>
            <w:vAlign w:val="center"/>
          </w:tcPr>
          <w:p w:rsidR="00EF7278" w:rsidRPr="00EF7278" w:rsidRDefault="00D01F98" w:rsidP="00D62E33">
            <w:pPr>
              <w:jc w:val="right"/>
              <w:rPr>
                <w:rFonts w:ascii="Arial" w:hAnsi="Arial" w:cs="Arial"/>
                <w:sz w:val="20"/>
                <w:szCs w:val="20"/>
              </w:rPr>
            </w:pPr>
            <w:r>
              <w:rPr>
                <w:rFonts w:ascii="Arial" w:hAnsi="Arial" w:cs="Arial"/>
                <w:sz w:val="20"/>
                <w:szCs w:val="20"/>
              </w:rPr>
              <w:t>166,25</w:t>
            </w:r>
          </w:p>
        </w:tc>
      </w:tr>
      <w:tr w:rsidR="00EF7278" w:rsidRPr="00EF7278" w:rsidTr="00D62E33">
        <w:trPr>
          <w:trHeight w:val="273"/>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166</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241</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Livro de ponto 1/4 - 160 folhas 56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w:t>
            </w:r>
            <w:proofErr w:type="spellStart"/>
            <w:r w:rsidRPr="00EF7278">
              <w:rPr>
                <w:rFonts w:ascii="Arial" w:hAnsi="Arial" w:cs="Arial"/>
                <w:sz w:val="20"/>
                <w:szCs w:val="20"/>
              </w:rPr>
              <w:t>m²</w:t>
            </w:r>
            <w:proofErr w:type="spellEnd"/>
            <w:r w:rsidRPr="00EF7278">
              <w:rPr>
                <w:rFonts w:ascii="Arial" w:hAnsi="Arial" w:cs="Arial"/>
                <w:sz w:val="20"/>
                <w:szCs w:val="20"/>
              </w:rPr>
              <w:t xml:space="preserve"> numeradas  - 160 x 220 mm - capa de papelão 0,705gr</w:t>
            </w:r>
          </w:p>
        </w:tc>
        <w:tc>
          <w:tcPr>
            <w:tcW w:w="1763" w:type="dxa"/>
            <w:vAlign w:val="center"/>
          </w:tcPr>
          <w:p w:rsidR="00EF7278" w:rsidRPr="00EF7278" w:rsidRDefault="00D01F98" w:rsidP="00D62E33">
            <w:pPr>
              <w:rPr>
                <w:rFonts w:ascii="Arial" w:hAnsi="Arial" w:cs="Arial"/>
                <w:sz w:val="20"/>
                <w:szCs w:val="20"/>
              </w:rPr>
            </w:pPr>
            <w:r>
              <w:rPr>
                <w:rFonts w:ascii="Arial" w:hAnsi="Arial" w:cs="Arial"/>
                <w:sz w:val="20"/>
                <w:szCs w:val="20"/>
              </w:rPr>
              <w:t>SÃO DOMINGOS</w:t>
            </w:r>
          </w:p>
        </w:tc>
        <w:tc>
          <w:tcPr>
            <w:tcW w:w="1127" w:type="dxa"/>
            <w:vAlign w:val="center"/>
          </w:tcPr>
          <w:p w:rsidR="00EF7278" w:rsidRPr="00EF7278" w:rsidRDefault="00D01F98" w:rsidP="00D62E33">
            <w:pPr>
              <w:jc w:val="right"/>
              <w:rPr>
                <w:rFonts w:ascii="Arial" w:hAnsi="Arial" w:cs="Arial"/>
                <w:sz w:val="20"/>
                <w:szCs w:val="20"/>
              </w:rPr>
            </w:pPr>
            <w:r>
              <w:rPr>
                <w:rFonts w:ascii="Arial" w:hAnsi="Arial" w:cs="Arial"/>
                <w:sz w:val="20"/>
                <w:szCs w:val="20"/>
              </w:rPr>
              <w:t>8,30</w:t>
            </w:r>
          </w:p>
        </w:tc>
        <w:tc>
          <w:tcPr>
            <w:tcW w:w="1227" w:type="dxa"/>
            <w:vAlign w:val="center"/>
          </w:tcPr>
          <w:p w:rsidR="00EF7278" w:rsidRPr="00EF7278" w:rsidRDefault="00D01F98" w:rsidP="00D62E33">
            <w:pPr>
              <w:jc w:val="right"/>
              <w:rPr>
                <w:rFonts w:ascii="Arial" w:hAnsi="Arial" w:cs="Arial"/>
                <w:sz w:val="20"/>
                <w:szCs w:val="20"/>
              </w:rPr>
            </w:pPr>
            <w:r>
              <w:rPr>
                <w:rFonts w:ascii="Arial" w:hAnsi="Arial" w:cs="Arial"/>
                <w:sz w:val="20"/>
                <w:szCs w:val="20"/>
              </w:rPr>
              <w:t>2.000,30</w:t>
            </w:r>
          </w:p>
        </w:tc>
      </w:tr>
      <w:tr w:rsidR="00EF7278" w:rsidRPr="00EF7278" w:rsidTr="00D62E33">
        <w:trPr>
          <w:trHeight w:val="250"/>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189</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139</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sz w:val="20"/>
                <w:szCs w:val="20"/>
              </w:rPr>
              <w:t>vergê</w:t>
            </w:r>
            <w:proofErr w:type="spellEnd"/>
            <w:r w:rsidRPr="00EF7278">
              <w:rPr>
                <w:rFonts w:ascii="Arial" w:hAnsi="Arial" w:cs="Arial"/>
                <w:sz w:val="20"/>
                <w:szCs w:val="20"/>
              </w:rPr>
              <w:t xml:space="preserve"> A4 - 210x297mm – 120 g/m² - com 50 </w:t>
            </w:r>
            <w:proofErr w:type="spellStart"/>
            <w:r w:rsidRPr="00EF7278">
              <w:rPr>
                <w:rFonts w:ascii="Arial" w:hAnsi="Arial" w:cs="Arial"/>
                <w:sz w:val="20"/>
                <w:szCs w:val="20"/>
              </w:rPr>
              <w:t>fls</w:t>
            </w:r>
            <w:proofErr w:type="spellEnd"/>
            <w:r w:rsidRPr="00EF7278">
              <w:rPr>
                <w:rFonts w:ascii="Arial" w:hAnsi="Arial" w:cs="Arial"/>
                <w:sz w:val="20"/>
                <w:szCs w:val="20"/>
              </w:rPr>
              <w:t xml:space="preserve"> – diversas cores</w:t>
            </w:r>
          </w:p>
        </w:tc>
        <w:tc>
          <w:tcPr>
            <w:tcW w:w="1763" w:type="dxa"/>
            <w:vAlign w:val="center"/>
          </w:tcPr>
          <w:p w:rsidR="00EF7278" w:rsidRPr="00EF7278" w:rsidRDefault="00D62BBC" w:rsidP="00D62E33">
            <w:pPr>
              <w:rPr>
                <w:rFonts w:ascii="Arial" w:hAnsi="Arial" w:cs="Arial"/>
                <w:sz w:val="20"/>
                <w:szCs w:val="20"/>
              </w:rPr>
            </w:pPr>
            <w:proofErr w:type="gramStart"/>
            <w:r>
              <w:rPr>
                <w:rFonts w:ascii="Arial" w:hAnsi="Arial" w:cs="Arial"/>
                <w:sz w:val="20"/>
                <w:szCs w:val="20"/>
              </w:rPr>
              <w:t>OFF</w:t>
            </w:r>
            <w:proofErr w:type="gramEnd"/>
            <w:r>
              <w:rPr>
                <w:rFonts w:ascii="Arial" w:hAnsi="Arial" w:cs="Arial"/>
                <w:sz w:val="20"/>
                <w:szCs w:val="20"/>
              </w:rPr>
              <w:t xml:space="preserve"> PAPER</w:t>
            </w:r>
          </w:p>
        </w:tc>
        <w:tc>
          <w:tcPr>
            <w:tcW w:w="1127" w:type="dxa"/>
            <w:vAlign w:val="center"/>
          </w:tcPr>
          <w:p w:rsidR="00EF7278" w:rsidRPr="00EF7278" w:rsidRDefault="00D62BBC" w:rsidP="00D62E33">
            <w:pPr>
              <w:jc w:val="right"/>
              <w:rPr>
                <w:rFonts w:ascii="Arial" w:hAnsi="Arial" w:cs="Arial"/>
                <w:sz w:val="20"/>
                <w:szCs w:val="20"/>
              </w:rPr>
            </w:pPr>
            <w:r>
              <w:rPr>
                <w:rFonts w:ascii="Arial" w:hAnsi="Arial" w:cs="Arial"/>
                <w:sz w:val="20"/>
                <w:szCs w:val="20"/>
              </w:rPr>
              <w:t>5,65</w:t>
            </w:r>
          </w:p>
        </w:tc>
        <w:tc>
          <w:tcPr>
            <w:tcW w:w="1227" w:type="dxa"/>
            <w:vAlign w:val="center"/>
          </w:tcPr>
          <w:p w:rsidR="00EF7278" w:rsidRPr="00EF7278" w:rsidRDefault="00D62BBC" w:rsidP="00D62E33">
            <w:pPr>
              <w:jc w:val="right"/>
              <w:rPr>
                <w:rFonts w:ascii="Arial" w:hAnsi="Arial" w:cs="Arial"/>
                <w:sz w:val="20"/>
                <w:szCs w:val="20"/>
              </w:rPr>
            </w:pPr>
            <w:r>
              <w:rPr>
                <w:rFonts w:ascii="Arial" w:hAnsi="Arial" w:cs="Arial"/>
                <w:sz w:val="20"/>
                <w:szCs w:val="20"/>
              </w:rPr>
              <w:t>785,35</w:t>
            </w:r>
          </w:p>
        </w:tc>
      </w:tr>
      <w:tr w:rsidR="00EF7278" w:rsidRPr="00EF7278" w:rsidTr="00D62E33">
        <w:trPr>
          <w:trHeight w:val="274"/>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lastRenderedPageBreak/>
              <w:t>215</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342</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Pincel marcador atômico ponta fina – traço 1,8 mm – formato anatômico cilíndrico ou cônico – em plástico rígido - tampa removível - tinta à base de álcool, ponta de feltro, dura e resistente de formato redonda 4,0 mm - recarregável – diversas cores</w:t>
            </w:r>
          </w:p>
        </w:tc>
        <w:tc>
          <w:tcPr>
            <w:tcW w:w="1763" w:type="dxa"/>
            <w:vAlign w:val="center"/>
          </w:tcPr>
          <w:p w:rsidR="00EF7278" w:rsidRPr="00EF7278" w:rsidRDefault="008846BD" w:rsidP="00D62E33">
            <w:pPr>
              <w:rPr>
                <w:rFonts w:ascii="Arial" w:hAnsi="Arial" w:cs="Arial"/>
                <w:sz w:val="20"/>
                <w:szCs w:val="20"/>
              </w:rPr>
            </w:pPr>
            <w:r>
              <w:rPr>
                <w:rFonts w:ascii="Arial" w:hAnsi="Arial" w:cs="Arial"/>
                <w:sz w:val="20"/>
                <w:szCs w:val="20"/>
              </w:rPr>
              <w:t>COMPACTOR</w:t>
            </w:r>
          </w:p>
        </w:tc>
        <w:tc>
          <w:tcPr>
            <w:tcW w:w="1127" w:type="dxa"/>
            <w:vAlign w:val="center"/>
          </w:tcPr>
          <w:p w:rsidR="00EF7278" w:rsidRPr="00EF7278" w:rsidRDefault="008846BD" w:rsidP="00D62E33">
            <w:pPr>
              <w:jc w:val="right"/>
              <w:rPr>
                <w:rFonts w:ascii="Arial" w:hAnsi="Arial" w:cs="Arial"/>
                <w:sz w:val="20"/>
                <w:szCs w:val="20"/>
              </w:rPr>
            </w:pPr>
            <w:r>
              <w:rPr>
                <w:rFonts w:ascii="Arial" w:hAnsi="Arial" w:cs="Arial"/>
                <w:sz w:val="20"/>
                <w:szCs w:val="20"/>
              </w:rPr>
              <w:t>1,25</w:t>
            </w:r>
          </w:p>
        </w:tc>
        <w:tc>
          <w:tcPr>
            <w:tcW w:w="1227" w:type="dxa"/>
            <w:vAlign w:val="center"/>
          </w:tcPr>
          <w:p w:rsidR="00EF7278" w:rsidRPr="00EF7278" w:rsidRDefault="008846BD" w:rsidP="00D62E33">
            <w:pPr>
              <w:jc w:val="right"/>
              <w:rPr>
                <w:rFonts w:ascii="Arial" w:hAnsi="Arial" w:cs="Arial"/>
                <w:sz w:val="20"/>
                <w:szCs w:val="20"/>
              </w:rPr>
            </w:pPr>
            <w:r>
              <w:rPr>
                <w:rFonts w:ascii="Arial" w:hAnsi="Arial" w:cs="Arial"/>
                <w:sz w:val="20"/>
                <w:szCs w:val="20"/>
              </w:rPr>
              <w:t>427,50</w:t>
            </w:r>
          </w:p>
        </w:tc>
      </w:tr>
      <w:tr w:rsidR="00EF7278" w:rsidRPr="00EF7278" w:rsidTr="00D62E33">
        <w:trPr>
          <w:trHeight w:val="274"/>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237</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Rolo para pintura </w:t>
            </w:r>
            <w:proofErr w:type="gramStart"/>
            <w:r w:rsidRPr="00EF7278">
              <w:rPr>
                <w:rFonts w:ascii="Arial" w:hAnsi="Arial" w:cs="Arial"/>
                <w:sz w:val="20"/>
                <w:szCs w:val="20"/>
              </w:rPr>
              <w:t>9</w:t>
            </w:r>
            <w:proofErr w:type="gramEnd"/>
            <w:r w:rsidRPr="00EF7278">
              <w:rPr>
                <w:rFonts w:ascii="Arial" w:hAnsi="Arial" w:cs="Arial"/>
                <w:sz w:val="20"/>
                <w:szCs w:val="20"/>
              </w:rPr>
              <w:t xml:space="preserve"> cm - lã sintética</w:t>
            </w:r>
          </w:p>
        </w:tc>
        <w:tc>
          <w:tcPr>
            <w:tcW w:w="1763" w:type="dxa"/>
            <w:vAlign w:val="center"/>
          </w:tcPr>
          <w:p w:rsidR="00EF7278" w:rsidRPr="00EF7278" w:rsidRDefault="00DE391A" w:rsidP="00D62E33">
            <w:pPr>
              <w:rPr>
                <w:rFonts w:ascii="Arial" w:hAnsi="Arial" w:cs="Arial"/>
                <w:sz w:val="20"/>
                <w:szCs w:val="20"/>
              </w:rPr>
            </w:pPr>
            <w:r>
              <w:rPr>
                <w:rFonts w:ascii="Arial" w:hAnsi="Arial" w:cs="Arial"/>
                <w:sz w:val="20"/>
                <w:szCs w:val="20"/>
              </w:rPr>
              <w:t>TIMPEL</w:t>
            </w:r>
          </w:p>
        </w:tc>
        <w:tc>
          <w:tcPr>
            <w:tcW w:w="1127" w:type="dxa"/>
            <w:vAlign w:val="center"/>
          </w:tcPr>
          <w:p w:rsidR="00EF7278" w:rsidRPr="00EF7278" w:rsidRDefault="00DE391A" w:rsidP="00D62E33">
            <w:pPr>
              <w:jc w:val="right"/>
              <w:rPr>
                <w:rFonts w:ascii="Arial" w:hAnsi="Arial" w:cs="Arial"/>
                <w:sz w:val="20"/>
                <w:szCs w:val="20"/>
              </w:rPr>
            </w:pPr>
            <w:r>
              <w:rPr>
                <w:rFonts w:ascii="Arial" w:hAnsi="Arial" w:cs="Arial"/>
                <w:sz w:val="20"/>
                <w:szCs w:val="20"/>
              </w:rPr>
              <w:t>3,80</w:t>
            </w:r>
          </w:p>
        </w:tc>
        <w:tc>
          <w:tcPr>
            <w:tcW w:w="1227" w:type="dxa"/>
            <w:vAlign w:val="center"/>
          </w:tcPr>
          <w:p w:rsidR="00EF7278" w:rsidRPr="00EF7278" w:rsidRDefault="00DE391A" w:rsidP="00D62E33">
            <w:pPr>
              <w:jc w:val="right"/>
              <w:rPr>
                <w:rFonts w:ascii="Arial" w:hAnsi="Arial" w:cs="Arial"/>
                <w:sz w:val="20"/>
                <w:szCs w:val="20"/>
              </w:rPr>
            </w:pPr>
            <w:r>
              <w:rPr>
                <w:rFonts w:ascii="Arial" w:hAnsi="Arial" w:cs="Arial"/>
                <w:sz w:val="20"/>
                <w:szCs w:val="20"/>
              </w:rPr>
              <w:t>76,00</w:t>
            </w:r>
          </w:p>
        </w:tc>
      </w:tr>
      <w:tr w:rsidR="00EF7278" w:rsidRPr="00EF7278" w:rsidTr="00D62E33">
        <w:trPr>
          <w:trHeight w:val="254"/>
        </w:trPr>
        <w:tc>
          <w:tcPr>
            <w:tcW w:w="618" w:type="dxa"/>
            <w:shd w:val="clear" w:color="auto" w:fill="auto"/>
            <w:vAlign w:val="center"/>
            <w:hideMark/>
          </w:tcPr>
          <w:p w:rsidR="00EF7278" w:rsidRPr="00EF7278" w:rsidRDefault="00EF7278" w:rsidP="00D62E33">
            <w:pPr>
              <w:jc w:val="center"/>
              <w:rPr>
                <w:rFonts w:ascii="Arial" w:hAnsi="Arial" w:cs="Arial"/>
                <w:bCs/>
                <w:sz w:val="20"/>
                <w:szCs w:val="20"/>
              </w:rPr>
            </w:pPr>
            <w:r w:rsidRPr="00EF7278">
              <w:rPr>
                <w:rFonts w:ascii="Arial" w:hAnsi="Arial" w:cs="Arial"/>
                <w:bCs/>
                <w:sz w:val="20"/>
                <w:szCs w:val="20"/>
              </w:rPr>
              <w:t>243</w:t>
            </w:r>
          </w:p>
        </w:tc>
        <w:tc>
          <w:tcPr>
            <w:tcW w:w="752" w:type="dxa"/>
            <w:vAlign w:val="center"/>
          </w:tcPr>
          <w:p w:rsidR="00EF7278" w:rsidRPr="00EF7278" w:rsidRDefault="00EF7278" w:rsidP="00D62E33">
            <w:pPr>
              <w:jc w:val="right"/>
              <w:rPr>
                <w:rFonts w:ascii="Arial" w:hAnsi="Arial" w:cs="Arial"/>
                <w:sz w:val="20"/>
                <w:szCs w:val="20"/>
              </w:rPr>
            </w:pPr>
            <w:r w:rsidRPr="00EF7278">
              <w:rPr>
                <w:rFonts w:ascii="Arial" w:hAnsi="Arial" w:cs="Arial"/>
                <w:sz w:val="20"/>
                <w:szCs w:val="20"/>
              </w:rPr>
              <w:t>100</w:t>
            </w:r>
          </w:p>
        </w:tc>
        <w:tc>
          <w:tcPr>
            <w:tcW w:w="429" w:type="dxa"/>
            <w:vAlign w:val="center"/>
          </w:tcPr>
          <w:p w:rsidR="00EF7278" w:rsidRPr="00EF7278" w:rsidRDefault="00EF7278" w:rsidP="00D62E33">
            <w:pPr>
              <w:jc w:val="center"/>
              <w:rPr>
                <w:rFonts w:ascii="Arial" w:hAnsi="Arial" w:cs="Arial"/>
                <w:sz w:val="20"/>
                <w:szCs w:val="20"/>
              </w:rPr>
            </w:pPr>
            <w:proofErr w:type="spellStart"/>
            <w:proofErr w:type="gramStart"/>
            <w:r w:rsidRPr="00EF7278">
              <w:rPr>
                <w:rFonts w:ascii="Arial" w:hAnsi="Arial" w:cs="Arial"/>
                <w:sz w:val="20"/>
                <w:szCs w:val="20"/>
              </w:rPr>
              <w:t>pt</w:t>
            </w:r>
            <w:proofErr w:type="spellEnd"/>
            <w:proofErr w:type="gramEnd"/>
          </w:p>
        </w:tc>
        <w:tc>
          <w:tcPr>
            <w:tcW w:w="4360" w:type="dxa"/>
            <w:vAlign w:val="center"/>
          </w:tcPr>
          <w:p w:rsidR="00EF7278" w:rsidRPr="00EF7278" w:rsidRDefault="00EF7278" w:rsidP="00D62E33">
            <w:pPr>
              <w:rPr>
                <w:rFonts w:ascii="Arial" w:hAnsi="Arial" w:cs="Arial"/>
                <w:sz w:val="20"/>
                <w:szCs w:val="20"/>
              </w:rPr>
            </w:pPr>
            <w:r w:rsidRPr="00EF7278">
              <w:rPr>
                <w:rFonts w:ascii="Arial" w:hAnsi="Arial" w:cs="Arial"/>
                <w:sz w:val="20"/>
                <w:szCs w:val="20"/>
              </w:rPr>
              <w:t xml:space="preserve">Tinta anilina - 5 </w:t>
            </w:r>
            <w:proofErr w:type="spellStart"/>
            <w:proofErr w:type="gramStart"/>
            <w:r w:rsidRPr="00EF7278">
              <w:rPr>
                <w:rFonts w:ascii="Arial" w:hAnsi="Arial" w:cs="Arial"/>
                <w:sz w:val="20"/>
                <w:szCs w:val="20"/>
              </w:rPr>
              <w:t>gr</w:t>
            </w:r>
            <w:proofErr w:type="spellEnd"/>
            <w:proofErr w:type="gramEnd"/>
            <w:r w:rsidRPr="00EF7278">
              <w:rPr>
                <w:rFonts w:ascii="Arial" w:hAnsi="Arial" w:cs="Arial"/>
                <w:sz w:val="20"/>
                <w:szCs w:val="20"/>
              </w:rPr>
              <w:t xml:space="preserve"> - várias cores</w:t>
            </w:r>
          </w:p>
        </w:tc>
        <w:tc>
          <w:tcPr>
            <w:tcW w:w="1763" w:type="dxa"/>
            <w:vAlign w:val="center"/>
          </w:tcPr>
          <w:p w:rsidR="00EF7278" w:rsidRPr="00EF7278" w:rsidRDefault="00DE391A" w:rsidP="00D62E33">
            <w:pPr>
              <w:rPr>
                <w:rFonts w:ascii="Arial" w:hAnsi="Arial" w:cs="Arial"/>
                <w:sz w:val="20"/>
                <w:szCs w:val="20"/>
              </w:rPr>
            </w:pPr>
            <w:r>
              <w:rPr>
                <w:rFonts w:ascii="Arial" w:hAnsi="Arial" w:cs="Arial"/>
                <w:sz w:val="20"/>
                <w:szCs w:val="20"/>
              </w:rPr>
              <w:t>SANISIL</w:t>
            </w:r>
          </w:p>
        </w:tc>
        <w:tc>
          <w:tcPr>
            <w:tcW w:w="1127" w:type="dxa"/>
            <w:vAlign w:val="center"/>
          </w:tcPr>
          <w:p w:rsidR="00EF7278" w:rsidRPr="00EF7278" w:rsidRDefault="00DE391A" w:rsidP="00D62E33">
            <w:pPr>
              <w:jc w:val="right"/>
              <w:rPr>
                <w:rFonts w:ascii="Arial" w:hAnsi="Arial" w:cs="Arial"/>
                <w:sz w:val="20"/>
                <w:szCs w:val="20"/>
              </w:rPr>
            </w:pPr>
            <w:r>
              <w:rPr>
                <w:rFonts w:ascii="Arial" w:hAnsi="Arial" w:cs="Arial"/>
                <w:sz w:val="20"/>
                <w:szCs w:val="20"/>
              </w:rPr>
              <w:t>3,22</w:t>
            </w:r>
          </w:p>
        </w:tc>
        <w:tc>
          <w:tcPr>
            <w:tcW w:w="1227" w:type="dxa"/>
            <w:vAlign w:val="center"/>
          </w:tcPr>
          <w:p w:rsidR="00EF7278" w:rsidRPr="00EF7278" w:rsidRDefault="00DE391A" w:rsidP="00D62E33">
            <w:pPr>
              <w:jc w:val="right"/>
              <w:rPr>
                <w:rFonts w:ascii="Arial" w:hAnsi="Arial" w:cs="Arial"/>
                <w:sz w:val="20"/>
                <w:szCs w:val="20"/>
              </w:rPr>
            </w:pPr>
            <w:r>
              <w:rPr>
                <w:rFonts w:ascii="Arial" w:hAnsi="Arial" w:cs="Arial"/>
                <w:sz w:val="20"/>
                <w:szCs w:val="20"/>
              </w:rPr>
              <w:t>322,00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 xml:space="preserve">A DETENTORA deverá prestar a garantia mínima do fabricante para os produtos entregues, substituindo </w:t>
      </w:r>
      <w:r w:rsidRPr="00EF7278">
        <w:rPr>
          <w:rFonts w:cs="Arial"/>
          <w:sz w:val="20"/>
        </w:rPr>
        <w:lastRenderedPageBreak/>
        <w:t>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 xml:space="preserve">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w:t>
      </w:r>
      <w:r w:rsidRPr="00EF7278">
        <w:rPr>
          <w:rFonts w:cs="Arial"/>
          <w:sz w:val="20"/>
        </w:rPr>
        <w:lastRenderedPageBreak/>
        <w:t>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FD66F4">
        <w:rPr>
          <w:rFonts w:ascii="Arial" w:hAnsi="Arial" w:cs="Arial"/>
          <w:sz w:val="20"/>
          <w:szCs w:val="20"/>
        </w:rPr>
        <w:t>53.590-7</w:t>
      </w:r>
      <w:r w:rsidRPr="00EF7278">
        <w:rPr>
          <w:rFonts w:ascii="Arial" w:hAnsi="Arial" w:cs="Arial"/>
          <w:sz w:val="20"/>
          <w:szCs w:val="20"/>
        </w:rPr>
        <w:t xml:space="preserve">, do Banco </w:t>
      </w:r>
      <w:r w:rsidR="00FD66F4">
        <w:rPr>
          <w:rFonts w:ascii="Arial" w:hAnsi="Arial" w:cs="Arial"/>
          <w:sz w:val="20"/>
          <w:szCs w:val="20"/>
        </w:rPr>
        <w:t>DO BRASIL</w:t>
      </w:r>
      <w:r w:rsidRPr="00EF7278">
        <w:rPr>
          <w:rFonts w:ascii="Arial" w:hAnsi="Arial" w:cs="Arial"/>
          <w:sz w:val="20"/>
          <w:szCs w:val="20"/>
        </w:rPr>
        <w:t xml:space="preserve">, agência nº </w:t>
      </w:r>
      <w:r w:rsidR="00FD66F4">
        <w:rPr>
          <w:rFonts w:ascii="Arial" w:hAnsi="Arial" w:cs="Arial"/>
          <w:sz w:val="20"/>
          <w:szCs w:val="20"/>
        </w:rPr>
        <w:t>0410-3</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lastRenderedPageBreak/>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9"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10"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A813D7" w:rsidRPr="00BA2758" w:rsidRDefault="00A813D7" w:rsidP="00A813D7">
      <w:pPr>
        <w:widowControl w:val="0"/>
        <w:suppressAutoHyphens/>
        <w:spacing w:after="0" w:line="240" w:lineRule="auto"/>
        <w:ind w:left="426"/>
        <w:jc w:val="both"/>
        <w:rPr>
          <w:rFonts w:ascii="Arial" w:hAnsi="Arial" w:cs="Arial"/>
          <w:sz w:val="20"/>
          <w:szCs w:val="20"/>
        </w:rPr>
      </w:pPr>
    </w:p>
    <w:p w:rsidR="00EF727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A813D7" w:rsidRDefault="00A813D7" w:rsidP="00A813D7">
      <w:pPr>
        <w:pStyle w:val="PargrafodaLista"/>
        <w:rPr>
          <w:sz w:val="20"/>
        </w:rPr>
      </w:pPr>
    </w:p>
    <w:p w:rsidR="00A813D7" w:rsidRPr="00BA2758" w:rsidRDefault="00A813D7" w:rsidP="00A813D7">
      <w:pPr>
        <w:widowControl w:val="0"/>
        <w:suppressAutoHyphens/>
        <w:spacing w:after="0" w:line="240" w:lineRule="auto"/>
        <w:ind w:left="426"/>
        <w:jc w:val="both"/>
        <w:rPr>
          <w:rFonts w:ascii="Arial" w:hAnsi="Arial" w:cs="Arial"/>
          <w:sz w:val="20"/>
          <w:szCs w:val="20"/>
        </w:rPr>
      </w:pPr>
    </w:p>
    <w:p w:rsidR="00EF727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A813D7" w:rsidRPr="00A813D7" w:rsidRDefault="00A813D7" w:rsidP="00A813D7">
      <w:pPr>
        <w:pStyle w:val="Subttulo"/>
        <w:jc w:val="left"/>
      </w:pPr>
    </w:p>
    <w:p w:rsidR="00EF727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A813D7" w:rsidRPr="00A813D7" w:rsidRDefault="00A813D7" w:rsidP="00A813D7">
      <w:pPr>
        <w:pStyle w:val="Subttulo"/>
      </w:pP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lastRenderedPageBreak/>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A813D7" w:rsidRDefault="00A813D7" w:rsidP="00A813D7">
      <w:pPr>
        <w:pStyle w:val="Ttulo"/>
        <w:rPr>
          <w:rFonts w:ascii="Arial" w:hAnsi="Arial" w:cs="Arial"/>
          <w:b w:val="0"/>
          <w:sz w:val="20"/>
        </w:rPr>
      </w:pPr>
      <w:proofErr w:type="gramStart"/>
      <w:r w:rsidRPr="00A813D7">
        <w:rPr>
          <w:rFonts w:ascii="Arial" w:hAnsi="Arial" w:cs="Arial"/>
          <w:b w:val="0"/>
          <w:sz w:val="20"/>
        </w:rPr>
        <w:t>OBJETIVA COMERCIO</w:t>
      </w:r>
      <w:proofErr w:type="gramEnd"/>
      <w:r w:rsidRPr="00A813D7">
        <w:rPr>
          <w:rFonts w:ascii="Arial" w:hAnsi="Arial" w:cs="Arial"/>
          <w:b w:val="0"/>
          <w:sz w:val="20"/>
        </w:rPr>
        <w:t xml:space="preserve"> DE EQUIPAMENTOS LTDA</w:t>
      </w:r>
    </w:p>
    <w:p w:rsidR="00A813D7" w:rsidRPr="00A813D7" w:rsidRDefault="00A813D7" w:rsidP="00A813D7">
      <w:pPr>
        <w:pStyle w:val="Ttulo"/>
        <w:rPr>
          <w:rFonts w:ascii="Arial" w:hAnsi="Arial" w:cs="Arial"/>
          <w:b w:val="0"/>
          <w:sz w:val="20"/>
        </w:rPr>
      </w:pPr>
      <w:r w:rsidRPr="00A813D7">
        <w:rPr>
          <w:rFonts w:ascii="Arial" w:hAnsi="Arial" w:cs="Arial"/>
          <w:b w:val="0"/>
          <w:sz w:val="20"/>
        </w:rPr>
        <w:t>KLEBVER LUIZ LIBANO</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310A7F" w:rsidRDefault="00310A7F"/>
    <w:sectPr w:rsidR="00310A7F" w:rsidSect="00D62E33">
      <w:headerReference w:type="default" r:id="rId11"/>
      <w:footerReference w:type="default" r:id="rId12"/>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E33" w:rsidRDefault="00D62E33" w:rsidP="00310A7F">
      <w:pPr>
        <w:spacing w:after="0" w:line="240" w:lineRule="auto"/>
      </w:pPr>
      <w:r>
        <w:separator/>
      </w:r>
    </w:p>
  </w:endnote>
  <w:endnote w:type="continuationSeparator" w:id="1">
    <w:p w:rsidR="00D62E33" w:rsidRDefault="00D62E33" w:rsidP="00310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33" w:rsidRDefault="00D62E33">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D62E33" w:rsidRPr="00CD6BA2" w:rsidRDefault="00D62E33">
                <w:pPr>
                  <w:pStyle w:val="Rodap"/>
                  <w:rPr>
                    <w:sz w:val="20"/>
                  </w:rPr>
                </w:pPr>
                <w:r w:rsidRPr="00CD6BA2">
                  <w:rPr>
                    <w:rStyle w:val="Nmerodepgina"/>
                  </w:rPr>
                  <w:fldChar w:fldCharType="begin"/>
                </w:r>
                <w:r w:rsidRPr="00CD6BA2">
                  <w:rPr>
                    <w:rStyle w:val="Nmerodepgina"/>
                  </w:rPr>
                  <w:instrText xml:space="preserve"> PAGE </w:instrText>
                </w:r>
                <w:r w:rsidRPr="00CD6BA2">
                  <w:rPr>
                    <w:rStyle w:val="Nmerodepgina"/>
                  </w:rPr>
                  <w:fldChar w:fldCharType="separate"/>
                </w:r>
                <w:r w:rsidR="00A813D7">
                  <w:rPr>
                    <w:rStyle w:val="Nmerodepgina"/>
                    <w:noProof/>
                  </w:rPr>
                  <w:t>8</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E33" w:rsidRDefault="00D62E33" w:rsidP="00310A7F">
      <w:pPr>
        <w:spacing w:after="0" w:line="240" w:lineRule="auto"/>
      </w:pPr>
      <w:r>
        <w:separator/>
      </w:r>
    </w:p>
  </w:footnote>
  <w:footnote w:type="continuationSeparator" w:id="1">
    <w:p w:rsidR="00D62E33" w:rsidRDefault="00D62E33" w:rsidP="00310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33" w:rsidRPr="006948D2" w:rsidRDefault="00D62E33" w:rsidP="00D62E33">
    <w:pPr>
      <w:ind w:left="993"/>
      <w:rPr>
        <w:sz w:val="20"/>
      </w:rPr>
    </w:pPr>
    <w:r w:rsidRPr="00310A7F">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rsidR="00D62E33" w:rsidRPr="00F144B4" w:rsidRDefault="00D62E33" w:rsidP="00D62E33">
    <w:pPr>
      <w:ind w:left="993"/>
      <w:rPr>
        <w:b/>
        <w:sz w:val="20"/>
      </w:rPr>
    </w:pPr>
    <w:r w:rsidRPr="00F144B4">
      <w:rPr>
        <w:b/>
        <w:sz w:val="20"/>
      </w:rPr>
      <w:t>MUNICÍPIO DE JOAÇABA</w:t>
    </w:r>
  </w:p>
  <w:p w:rsidR="00D62E33" w:rsidRDefault="00D62E33" w:rsidP="00D62E33">
    <w:pPr>
      <w:tabs>
        <w:tab w:val="left" w:pos="1997"/>
      </w:tabs>
      <w:ind w:left="993"/>
      <w:rPr>
        <w:sz w:val="20"/>
      </w:rPr>
    </w:pPr>
    <w:r>
      <w:rPr>
        <w:sz w:val="20"/>
      </w:rPr>
      <w:tab/>
    </w:r>
  </w:p>
  <w:p w:rsidR="00D62E33" w:rsidRDefault="00D62E33" w:rsidP="00D62E33">
    <w:pPr>
      <w:ind w:left="1276"/>
      <w:rPr>
        <w:sz w:val="20"/>
      </w:rPr>
    </w:pPr>
  </w:p>
  <w:p w:rsidR="00D62E33" w:rsidRPr="000F6032" w:rsidRDefault="00D62E33" w:rsidP="00D62E33">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0D7162"/>
    <w:rsid w:val="001B75F4"/>
    <w:rsid w:val="00310A7F"/>
    <w:rsid w:val="00540179"/>
    <w:rsid w:val="005F78BD"/>
    <w:rsid w:val="008846BD"/>
    <w:rsid w:val="00A813D7"/>
    <w:rsid w:val="00BA2758"/>
    <w:rsid w:val="00C97703"/>
    <w:rsid w:val="00D01F98"/>
    <w:rsid w:val="00D62BBC"/>
    <w:rsid w:val="00D62E33"/>
    <w:rsid w:val="00DE391A"/>
    <w:rsid w:val="00E06457"/>
    <w:rsid w:val="00EF7278"/>
    <w:rsid w:val="00FD66F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A7F"/>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lanalto.gov.br/ccivil_03/LEIS/2002/L10520.htm" TargetMode="External"/><Relationship Id="rId4" Type="http://schemas.openxmlformats.org/officeDocument/2006/relationships/settings" Target="settings.xml"/><Relationship Id="rId9" Type="http://schemas.openxmlformats.org/officeDocument/2006/relationships/hyperlink" Target="http://www.planalto.gov.br/ccivil_03/LEIS/L8666cons.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59440-E8EF-4A70-A299-1802B937C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2965</Words>
  <Characters>16012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13</cp:revision>
  <dcterms:created xsi:type="dcterms:W3CDTF">2018-10-17T21:17:00Z</dcterms:created>
  <dcterms:modified xsi:type="dcterms:W3CDTF">2018-10-17T21:33:00Z</dcterms:modified>
</cp:coreProperties>
</file>