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16" w:rsidRPr="006C4CFE" w:rsidRDefault="006E3716" w:rsidP="00ED6CDA">
      <w:pPr>
        <w:pStyle w:val="Ttulo2"/>
        <w:ind w:right="49" w:firstLine="0"/>
        <w:rPr>
          <w:rFonts w:cs="Arial"/>
          <w:sz w:val="20"/>
        </w:rPr>
      </w:pPr>
      <w:r w:rsidRPr="006C4CFE">
        <w:rPr>
          <w:rFonts w:cs="Arial"/>
          <w:sz w:val="20"/>
        </w:rPr>
        <w:t xml:space="preserve">CONTRATO Nº </w:t>
      </w:r>
      <w:r w:rsidR="00ED6CDA" w:rsidRPr="006C4CFE">
        <w:rPr>
          <w:rFonts w:cs="Arial"/>
          <w:sz w:val="20"/>
          <w:lang w:val="pt-BR"/>
        </w:rPr>
        <w:t>39</w:t>
      </w:r>
      <w:r w:rsidRPr="006C4CFE">
        <w:rPr>
          <w:rFonts w:cs="Arial"/>
          <w:sz w:val="20"/>
        </w:rPr>
        <w:t>/201</w:t>
      </w:r>
      <w:r w:rsidR="002C61CC" w:rsidRPr="006C4CFE">
        <w:rPr>
          <w:rFonts w:cs="Arial"/>
          <w:sz w:val="20"/>
          <w:lang w:val="pt-BR"/>
        </w:rPr>
        <w:t>8</w:t>
      </w:r>
      <w:r w:rsidR="00670270" w:rsidRPr="006C4CFE">
        <w:rPr>
          <w:rFonts w:cs="Arial"/>
          <w:sz w:val="20"/>
        </w:rPr>
        <w:t>/PMJ</w:t>
      </w:r>
    </w:p>
    <w:p w:rsidR="00613965" w:rsidRPr="006C4CFE" w:rsidRDefault="00613965" w:rsidP="006E3716">
      <w:pPr>
        <w:rPr>
          <w:rFonts w:ascii="Arial" w:hAnsi="Arial" w:cs="Arial"/>
          <w:sz w:val="20"/>
          <w:szCs w:val="20"/>
        </w:rPr>
      </w:pPr>
    </w:p>
    <w:p w:rsidR="00ED6CDA" w:rsidRPr="006C4CFE" w:rsidRDefault="00ED6CDA" w:rsidP="006E3716">
      <w:pPr>
        <w:rPr>
          <w:rFonts w:ascii="Arial" w:hAnsi="Arial" w:cs="Arial"/>
          <w:sz w:val="20"/>
          <w:szCs w:val="20"/>
        </w:rPr>
      </w:pPr>
    </w:p>
    <w:p w:rsidR="00ED6CDA" w:rsidRPr="006C4CFE" w:rsidRDefault="00ED6CDA" w:rsidP="00ED6CDA">
      <w:pPr>
        <w:ind w:left="4500"/>
        <w:jc w:val="both"/>
        <w:rPr>
          <w:rFonts w:ascii="Arial" w:hAnsi="Arial" w:cs="Arial"/>
          <w:sz w:val="20"/>
          <w:szCs w:val="20"/>
        </w:rPr>
      </w:pPr>
      <w:r w:rsidRPr="006C4CFE">
        <w:rPr>
          <w:rFonts w:ascii="Arial" w:hAnsi="Arial" w:cs="Arial"/>
          <w:sz w:val="20"/>
          <w:szCs w:val="20"/>
        </w:rPr>
        <w:t xml:space="preserve">TERMO DE CONTRATO PARA EXECUÇÃO DE OBRA E SERVIÇO DE ENGENHARIA, que entre si celebram o Município de Joaçaba (SC), por intermédio da SECRETARIA MUNICIPAL DE INFRAESTRUTURA E AGRICULTURA e a empresa </w:t>
      </w:r>
      <w:r w:rsidR="00251AB0" w:rsidRPr="006C4CFE">
        <w:rPr>
          <w:rFonts w:ascii="Arial" w:hAnsi="Arial" w:cs="Arial"/>
          <w:sz w:val="20"/>
          <w:szCs w:val="20"/>
        </w:rPr>
        <w:t>ANDRADE CONSTRUÇÕES LTDA</w:t>
      </w:r>
      <w:r w:rsidRPr="006C4CFE">
        <w:rPr>
          <w:rFonts w:ascii="Arial" w:hAnsi="Arial" w:cs="Arial"/>
          <w:sz w:val="20"/>
          <w:szCs w:val="20"/>
        </w:rPr>
        <w:t xml:space="preserve"> de acordo com o capítulo III da Lei 8.666/93 e alterações, as cláusulas e condições seguintes:</w:t>
      </w:r>
    </w:p>
    <w:p w:rsidR="00ED6CDA" w:rsidRPr="006C4CFE" w:rsidRDefault="00ED6CDA" w:rsidP="00ED6CDA">
      <w:pPr>
        <w:ind w:left="3402"/>
        <w:jc w:val="both"/>
        <w:rPr>
          <w:rFonts w:ascii="Arial" w:hAnsi="Arial" w:cs="Arial"/>
          <w:sz w:val="20"/>
          <w:szCs w:val="20"/>
        </w:rPr>
      </w:pPr>
    </w:p>
    <w:p w:rsidR="00ED6CDA" w:rsidRPr="006C4CFE" w:rsidRDefault="00ED6CDA" w:rsidP="00ED6CDA">
      <w:pPr>
        <w:ind w:left="3402"/>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r w:rsidRPr="006C4CFE">
        <w:rPr>
          <w:rFonts w:ascii="Arial" w:hAnsi="Arial" w:cs="Arial"/>
          <w:sz w:val="20"/>
          <w:szCs w:val="20"/>
        </w:rPr>
        <w:t xml:space="preserve">O MUNICÍPIO DE JOAÇABA, com sede à Avenida XV de Novembro, 378, inscrito no CNPJ/MF sob nº 82.939.380/0001-99, por intermédio da </w:t>
      </w:r>
      <w:r w:rsidRPr="006C4CFE">
        <w:rPr>
          <w:rFonts w:ascii="Arial" w:hAnsi="Arial" w:cs="Arial"/>
          <w:b/>
          <w:sz w:val="20"/>
          <w:szCs w:val="20"/>
        </w:rPr>
        <w:t>SECRETARIA MUNICIPAL DE INFRAESTRUTURA E AGRICULTUTA</w:t>
      </w:r>
      <w:r w:rsidRPr="006C4CFE">
        <w:rPr>
          <w:rFonts w:ascii="Arial" w:hAnsi="Arial" w:cs="Arial"/>
          <w:sz w:val="20"/>
          <w:szCs w:val="20"/>
        </w:rPr>
        <w:t xml:space="preserve">, representada neste ato pelo Secretário, Sr. VILSON SARTORI, doravante denominada </w:t>
      </w:r>
      <w:r w:rsidRPr="006C4CFE">
        <w:rPr>
          <w:rFonts w:ascii="Arial" w:hAnsi="Arial" w:cs="Arial"/>
          <w:b/>
          <w:sz w:val="20"/>
          <w:szCs w:val="20"/>
        </w:rPr>
        <w:t>CONTRATANTE,</w:t>
      </w:r>
      <w:r w:rsidRPr="006C4CFE">
        <w:rPr>
          <w:rFonts w:ascii="Arial" w:hAnsi="Arial" w:cs="Arial"/>
          <w:sz w:val="20"/>
          <w:szCs w:val="20"/>
        </w:rPr>
        <w:t xml:space="preserve"> neste ato representado e a </w:t>
      </w:r>
      <w:r w:rsidRPr="006C4CFE">
        <w:rPr>
          <w:rFonts w:ascii="Arial" w:hAnsi="Arial" w:cs="Arial"/>
          <w:bCs/>
          <w:sz w:val="20"/>
          <w:szCs w:val="20"/>
        </w:rPr>
        <w:t>Empresa</w:t>
      </w:r>
      <w:r w:rsidR="00251AB0" w:rsidRPr="006C4CFE">
        <w:rPr>
          <w:rFonts w:ascii="Arial" w:hAnsi="Arial" w:cs="Arial"/>
          <w:bCs/>
          <w:sz w:val="20"/>
          <w:szCs w:val="20"/>
        </w:rPr>
        <w:t xml:space="preserve"> </w:t>
      </w:r>
      <w:r w:rsidR="00251AB0" w:rsidRPr="006C4CFE">
        <w:rPr>
          <w:rFonts w:ascii="Arial" w:hAnsi="Arial" w:cs="Arial"/>
          <w:sz w:val="20"/>
          <w:szCs w:val="20"/>
        </w:rPr>
        <w:t>ANDRADE CONSTRUÇÕES LTDA,</w:t>
      </w:r>
      <w:r w:rsidRPr="006C4CFE">
        <w:rPr>
          <w:rFonts w:ascii="Arial" w:hAnsi="Arial" w:cs="Arial"/>
          <w:sz w:val="20"/>
          <w:szCs w:val="20"/>
        </w:rPr>
        <w:t xml:space="preserve"> inscrita no CNPJ/MF sob o nº </w:t>
      </w:r>
      <w:r w:rsidR="00251AB0" w:rsidRPr="006C4CFE">
        <w:rPr>
          <w:rFonts w:ascii="Arial" w:hAnsi="Arial" w:cs="Arial"/>
          <w:sz w:val="20"/>
          <w:szCs w:val="20"/>
        </w:rPr>
        <w:t xml:space="preserve">03.377.072/0001-40 </w:t>
      </w:r>
      <w:r w:rsidRPr="006C4CFE">
        <w:rPr>
          <w:rFonts w:ascii="Arial" w:hAnsi="Arial" w:cs="Arial"/>
          <w:sz w:val="20"/>
          <w:szCs w:val="20"/>
        </w:rPr>
        <w:t>estabelecida na</w:t>
      </w:r>
      <w:r w:rsidR="00251AB0" w:rsidRPr="006C4CFE">
        <w:rPr>
          <w:rFonts w:ascii="Arial" w:hAnsi="Arial" w:cs="Arial"/>
          <w:sz w:val="20"/>
          <w:szCs w:val="20"/>
        </w:rPr>
        <w:t xml:space="preserve"> Av. Beira Rio</w:t>
      </w:r>
      <w:r w:rsidRPr="006C4CFE">
        <w:rPr>
          <w:rFonts w:ascii="Arial" w:hAnsi="Arial" w:cs="Arial"/>
          <w:sz w:val="20"/>
          <w:szCs w:val="20"/>
        </w:rPr>
        <w:t>,</w:t>
      </w:r>
      <w:r w:rsidR="00251AB0" w:rsidRPr="006C4CFE">
        <w:rPr>
          <w:rFonts w:ascii="Arial" w:hAnsi="Arial" w:cs="Arial"/>
          <w:sz w:val="20"/>
          <w:szCs w:val="20"/>
        </w:rPr>
        <w:t xml:space="preserve"> n° 333,</w:t>
      </w:r>
      <w:r w:rsidRPr="006C4CFE">
        <w:rPr>
          <w:rFonts w:ascii="Arial" w:hAnsi="Arial" w:cs="Arial"/>
          <w:sz w:val="20"/>
          <w:szCs w:val="20"/>
        </w:rPr>
        <w:t xml:space="preserve"> Bairro</w:t>
      </w:r>
      <w:r w:rsidR="00251AB0" w:rsidRPr="006C4CFE">
        <w:rPr>
          <w:rFonts w:ascii="Arial" w:hAnsi="Arial" w:cs="Arial"/>
          <w:sz w:val="20"/>
          <w:szCs w:val="20"/>
        </w:rPr>
        <w:t xml:space="preserve"> Centro</w:t>
      </w:r>
      <w:r w:rsidRPr="006C4CFE">
        <w:rPr>
          <w:rFonts w:ascii="Arial" w:hAnsi="Arial" w:cs="Arial"/>
          <w:sz w:val="20"/>
          <w:szCs w:val="20"/>
        </w:rPr>
        <w:t xml:space="preserve">, no Município de </w:t>
      </w:r>
      <w:r w:rsidR="00251AB0" w:rsidRPr="006C4CFE">
        <w:rPr>
          <w:rFonts w:ascii="Arial" w:hAnsi="Arial" w:cs="Arial"/>
          <w:sz w:val="20"/>
          <w:szCs w:val="20"/>
        </w:rPr>
        <w:t>Herval D’Oeste</w:t>
      </w:r>
      <w:r w:rsidRPr="006C4CFE">
        <w:rPr>
          <w:rFonts w:ascii="Arial" w:hAnsi="Arial" w:cs="Arial"/>
          <w:sz w:val="20"/>
          <w:szCs w:val="20"/>
        </w:rPr>
        <w:t xml:space="preserve">, doravante denominada </w:t>
      </w:r>
      <w:r w:rsidRPr="006C4CFE">
        <w:rPr>
          <w:rFonts w:ascii="Arial" w:hAnsi="Arial" w:cs="Arial"/>
          <w:b/>
          <w:sz w:val="20"/>
          <w:szCs w:val="20"/>
        </w:rPr>
        <w:t>CONTRATADA</w:t>
      </w:r>
      <w:r w:rsidRPr="006C4CFE">
        <w:rPr>
          <w:rFonts w:ascii="Arial" w:hAnsi="Arial" w:cs="Arial"/>
          <w:sz w:val="20"/>
          <w:szCs w:val="20"/>
        </w:rPr>
        <w:t xml:space="preserve">, neste ato representada pelo Sr. </w:t>
      </w:r>
      <w:proofErr w:type="spellStart"/>
      <w:r w:rsidR="00251AB0" w:rsidRPr="006C4CFE">
        <w:rPr>
          <w:rFonts w:ascii="Arial" w:hAnsi="Arial" w:cs="Arial"/>
          <w:sz w:val="20"/>
          <w:szCs w:val="20"/>
        </w:rPr>
        <w:t>Simar</w:t>
      </w:r>
      <w:proofErr w:type="spellEnd"/>
      <w:r w:rsidR="00251AB0" w:rsidRPr="006C4CFE">
        <w:rPr>
          <w:rFonts w:ascii="Arial" w:hAnsi="Arial" w:cs="Arial"/>
          <w:sz w:val="20"/>
          <w:szCs w:val="20"/>
        </w:rPr>
        <w:t xml:space="preserve"> José Rosa</w:t>
      </w:r>
      <w:r w:rsidRPr="006C4CFE">
        <w:rPr>
          <w:rFonts w:ascii="Arial" w:hAnsi="Arial" w:cs="Arial"/>
          <w:sz w:val="20"/>
          <w:szCs w:val="20"/>
        </w:rPr>
        <w:t xml:space="preserve">, portador da C. I. </w:t>
      </w:r>
      <w:proofErr w:type="gramStart"/>
      <w:r w:rsidRPr="006C4CFE">
        <w:rPr>
          <w:rFonts w:ascii="Arial" w:hAnsi="Arial" w:cs="Arial"/>
          <w:sz w:val="20"/>
          <w:szCs w:val="20"/>
        </w:rPr>
        <w:t>nº</w:t>
      </w:r>
      <w:proofErr w:type="gramEnd"/>
      <w:r w:rsidRPr="006C4CFE">
        <w:rPr>
          <w:rFonts w:ascii="Arial" w:hAnsi="Arial" w:cs="Arial"/>
          <w:sz w:val="20"/>
          <w:szCs w:val="20"/>
        </w:rPr>
        <w:t xml:space="preserve"> </w:t>
      </w:r>
      <w:r w:rsidR="00251AB0" w:rsidRPr="006C4CFE">
        <w:rPr>
          <w:rFonts w:ascii="Arial" w:hAnsi="Arial" w:cs="Arial"/>
          <w:sz w:val="20"/>
          <w:szCs w:val="20"/>
        </w:rPr>
        <w:t>11/R-1.079.721</w:t>
      </w:r>
      <w:r w:rsidRPr="006C4CFE">
        <w:rPr>
          <w:rFonts w:ascii="Arial" w:hAnsi="Arial" w:cs="Arial"/>
          <w:sz w:val="20"/>
          <w:szCs w:val="20"/>
        </w:rPr>
        <w:t xml:space="preserve"> e CPF nº </w:t>
      </w:r>
      <w:r w:rsidR="00251AB0" w:rsidRPr="006C4CFE">
        <w:rPr>
          <w:rFonts w:ascii="Arial" w:hAnsi="Arial" w:cs="Arial"/>
          <w:sz w:val="20"/>
          <w:szCs w:val="20"/>
        </w:rPr>
        <w:t>437.061.009-59</w:t>
      </w:r>
      <w:r w:rsidRPr="006C4CFE">
        <w:rPr>
          <w:rFonts w:ascii="Arial" w:hAnsi="Arial" w:cs="Arial"/>
          <w:sz w:val="20"/>
          <w:szCs w:val="20"/>
        </w:rPr>
        <w:t xml:space="preserve">, residente e domiciliado na cidade de </w:t>
      </w:r>
      <w:r w:rsidR="00251AB0" w:rsidRPr="006C4CFE">
        <w:rPr>
          <w:rFonts w:ascii="Arial" w:hAnsi="Arial" w:cs="Arial"/>
          <w:sz w:val="20"/>
          <w:szCs w:val="20"/>
        </w:rPr>
        <w:t>Herval D’Oeste</w:t>
      </w:r>
      <w:r w:rsidRPr="006C4CFE">
        <w:rPr>
          <w:rFonts w:ascii="Arial" w:hAnsi="Arial" w:cs="Arial"/>
          <w:sz w:val="20"/>
          <w:szCs w:val="20"/>
        </w:rPr>
        <w:t xml:space="preserve">, celebram entre si o presente TERMO DE CONTRATO, mediante cláusulas e condições que aceitam, ratificam e outorgam na forma abaixo estabelecida, tudo de acordo com o Processo de Licitação nº 85/2017 - PMJ – Edital CC nº 04/2017 - PMJ, homologado em </w:t>
      </w:r>
      <w:r w:rsidR="0010793A">
        <w:rPr>
          <w:rFonts w:ascii="Arial" w:hAnsi="Arial" w:cs="Arial"/>
          <w:sz w:val="20"/>
          <w:szCs w:val="20"/>
        </w:rPr>
        <w:t>24</w:t>
      </w:r>
      <w:r w:rsidR="00251AB0" w:rsidRPr="006C4CFE">
        <w:rPr>
          <w:rFonts w:ascii="Arial" w:hAnsi="Arial" w:cs="Arial"/>
          <w:sz w:val="20"/>
          <w:szCs w:val="20"/>
        </w:rPr>
        <w:t xml:space="preserve"> de janeiro de 2018.</w:t>
      </w:r>
    </w:p>
    <w:p w:rsidR="00ED6CDA" w:rsidRPr="006C4CFE" w:rsidRDefault="00ED6CDA" w:rsidP="00ED6CDA">
      <w:pPr>
        <w:tabs>
          <w:tab w:val="left" w:pos="1134"/>
        </w:tabs>
        <w:jc w:val="both"/>
        <w:rPr>
          <w:rFonts w:ascii="Arial" w:hAnsi="Arial" w:cs="Arial"/>
          <w:sz w:val="20"/>
          <w:szCs w:val="20"/>
        </w:rPr>
      </w:pPr>
    </w:p>
    <w:p w:rsidR="00ED6CDA" w:rsidRPr="006C4CFE" w:rsidRDefault="00ED6CDA" w:rsidP="006C4CFE">
      <w:pPr>
        <w:pStyle w:val="Ttulo2"/>
        <w:ind w:firstLine="0"/>
        <w:jc w:val="left"/>
        <w:rPr>
          <w:rFonts w:cs="Arial"/>
          <w:sz w:val="20"/>
        </w:rPr>
      </w:pPr>
      <w:r w:rsidRPr="006C4CFE">
        <w:rPr>
          <w:rFonts w:cs="Arial"/>
          <w:sz w:val="20"/>
        </w:rPr>
        <w:t>CLÁUSULA PRIMEIRA - DO OBJETO</w:t>
      </w:r>
    </w:p>
    <w:p w:rsidR="00ED6CDA" w:rsidRPr="006C4CFE" w:rsidRDefault="00ED6CDA" w:rsidP="00ED6CDA">
      <w:pPr>
        <w:tabs>
          <w:tab w:val="left" w:pos="1134"/>
        </w:tabs>
        <w:jc w:val="center"/>
        <w:rPr>
          <w:rFonts w:ascii="Arial" w:hAnsi="Arial" w:cs="Arial"/>
          <w:sz w:val="20"/>
          <w:szCs w:val="20"/>
        </w:rPr>
      </w:pPr>
    </w:p>
    <w:p w:rsidR="00ED6CDA" w:rsidRPr="006C4CFE" w:rsidRDefault="00ED6CDA" w:rsidP="00ED6CDA">
      <w:pPr>
        <w:numPr>
          <w:ilvl w:val="1"/>
          <w:numId w:val="34"/>
        </w:numPr>
        <w:ind w:left="426" w:hanging="426"/>
        <w:jc w:val="both"/>
        <w:rPr>
          <w:rFonts w:ascii="Arial" w:hAnsi="Arial" w:cs="Arial"/>
          <w:bCs/>
          <w:sz w:val="20"/>
          <w:szCs w:val="20"/>
        </w:rPr>
      </w:pPr>
      <w:r w:rsidRPr="006C4CFE">
        <w:rPr>
          <w:rFonts w:ascii="Arial" w:hAnsi="Arial" w:cs="Arial"/>
          <w:sz w:val="20"/>
          <w:szCs w:val="20"/>
        </w:rPr>
        <w:t xml:space="preserve">O presente contrato tem por objeto a execução pela CONTRATADA, dos serviços e o fornecimento dos materiais e equipamentos necessários para a construção da 3ª etapa do Parque Central, na Rua Luiz </w:t>
      </w:r>
      <w:proofErr w:type="spellStart"/>
      <w:r w:rsidRPr="006C4CFE">
        <w:rPr>
          <w:rFonts w:ascii="Arial" w:hAnsi="Arial" w:cs="Arial"/>
          <w:sz w:val="20"/>
          <w:szCs w:val="20"/>
        </w:rPr>
        <w:t>Specht</w:t>
      </w:r>
      <w:proofErr w:type="spellEnd"/>
      <w:r w:rsidRPr="006C4CFE">
        <w:rPr>
          <w:rFonts w:ascii="Arial" w:hAnsi="Arial" w:cs="Arial"/>
          <w:sz w:val="20"/>
          <w:szCs w:val="20"/>
        </w:rPr>
        <w:t>, Bairro Cruzeiro do Sul, no Município de Joaçaba, SC.</w:t>
      </w:r>
    </w:p>
    <w:p w:rsidR="00ED6CDA" w:rsidRPr="006C4CFE" w:rsidRDefault="00ED6CDA" w:rsidP="00ED6CDA">
      <w:pPr>
        <w:ind w:left="426"/>
        <w:jc w:val="both"/>
        <w:rPr>
          <w:rFonts w:ascii="Arial" w:hAnsi="Arial" w:cs="Arial"/>
          <w:bCs/>
          <w:sz w:val="20"/>
          <w:szCs w:val="20"/>
        </w:rPr>
      </w:pPr>
    </w:p>
    <w:p w:rsidR="00ED6CDA" w:rsidRPr="006C4CFE" w:rsidRDefault="00ED6CDA" w:rsidP="00ED6CDA">
      <w:pPr>
        <w:ind w:left="705" w:hanging="705"/>
        <w:jc w:val="both"/>
        <w:rPr>
          <w:rFonts w:ascii="Arial" w:hAnsi="Arial" w:cs="Arial"/>
          <w:b/>
          <w:bCs/>
          <w:sz w:val="20"/>
          <w:szCs w:val="20"/>
        </w:rPr>
      </w:pPr>
      <w:r w:rsidRPr="006C4CFE">
        <w:rPr>
          <w:rFonts w:ascii="Arial" w:hAnsi="Arial" w:cs="Arial"/>
          <w:b/>
          <w:bCs/>
          <w:sz w:val="20"/>
          <w:szCs w:val="20"/>
        </w:rPr>
        <w:t xml:space="preserve">CLÁUSULA SEGUNDA - </w:t>
      </w:r>
      <w:r w:rsidRPr="006C4CFE">
        <w:rPr>
          <w:rFonts w:ascii="Arial" w:hAnsi="Arial" w:cs="Arial"/>
          <w:b/>
          <w:sz w:val="20"/>
          <w:szCs w:val="20"/>
        </w:rPr>
        <w:t>DA FORMA DE EXECUÇÃO</w:t>
      </w:r>
      <w:r w:rsidRPr="006C4CFE">
        <w:rPr>
          <w:rFonts w:ascii="Arial" w:hAnsi="Arial" w:cs="Arial"/>
          <w:b/>
          <w:bCs/>
          <w:sz w:val="20"/>
          <w:szCs w:val="20"/>
        </w:rPr>
        <w:t xml:space="preserve"> </w:t>
      </w:r>
    </w:p>
    <w:p w:rsidR="00ED6CDA" w:rsidRPr="006C4CFE" w:rsidRDefault="00ED6CDA" w:rsidP="00ED6CDA">
      <w:pPr>
        <w:jc w:val="both"/>
        <w:rPr>
          <w:rFonts w:ascii="Arial" w:hAnsi="Arial" w:cs="Arial"/>
          <w:sz w:val="20"/>
          <w:szCs w:val="20"/>
        </w:rPr>
      </w:pPr>
    </w:p>
    <w:p w:rsidR="00ED6CDA" w:rsidRPr="006C4CFE" w:rsidRDefault="00ED6CDA" w:rsidP="00ED6CDA">
      <w:pPr>
        <w:numPr>
          <w:ilvl w:val="1"/>
          <w:numId w:val="29"/>
        </w:numPr>
        <w:ind w:left="426" w:hanging="426"/>
        <w:jc w:val="both"/>
        <w:rPr>
          <w:rFonts w:ascii="Arial" w:hAnsi="Arial" w:cs="Arial"/>
          <w:bCs/>
          <w:sz w:val="20"/>
          <w:szCs w:val="20"/>
        </w:rPr>
      </w:pPr>
      <w:r w:rsidRPr="006C4CFE">
        <w:rPr>
          <w:rFonts w:ascii="Arial" w:hAnsi="Arial" w:cs="Arial"/>
          <w:sz w:val="20"/>
          <w:szCs w:val="20"/>
        </w:rPr>
        <w:t xml:space="preserve">O objeto do presente contrato deverá ser executado conforme </w:t>
      </w:r>
      <w:r w:rsidRPr="006C4CFE">
        <w:rPr>
          <w:rFonts w:ascii="Arial" w:hAnsi="Arial" w:cs="Arial"/>
          <w:bCs/>
          <w:sz w:val="20"/>
          <w:szCs w:val="20"/>
        </w:rPr>
        <w:t xml:space="preserve">os Projetos Básicos, Memorial Descritivo e demais informações constantes do </w:t>
      </w:r>
      <w:r w:rsidRPr="006C4CFE">
        <w:rPr>
          <w:rFonts w:ascii="Arial" w:hAnsi="Arial" w:cs="Arial"/>
          <w:b/>
          <w:bCs/>
          <w:sz w:val="20"/>
          <w:szCs w:val="20"/>
        </w:rPr>
        <w:t xml:space="preserve">Anexo I </w:t>
      </w:r>
      <w:r w:rsidRPr="006C4CFE">
        <w:rPr>
          <w:rFonts w:ascii="Arial" w:hAnsi="Arial" w:cs="Arial"/>
          <w:bCs/>
          <w:sz w:val="20"/>
          <w:szCs w:val="20"/>
        </w:rPr>
        <w:t>do Edital do Edital.</w:t>
      </w:r>
    </w:p>
    <w:p w:rsidR="00ED6CDA" w:rsidRPr="006C4CFE" w:rsidRDefault="00ED6CDA" w:rsidP="00ED6CDA">
      <w:pPr>
        <w:ind w:left="426"/>
        <w:jc w:val="both"/>
        <w:rPr>
          <w:rFonts w:ascii="Arial" w:hAnsi="Arial" w:cs="Arial"/>
          <w:bCs/>
          <w:sz w:val="20"/>
          <w:szCs w:val="20"/>
        </w:rPr>
      </w:pPr>
    </w:p>
    <w:p w:rsidR="00ED6CDA" w:rsidRPr="006C4CFE" w:rsidRDefault="00ED6CDA" w:rsidP="00ED6CDA">
      <w:pPr>
        <w:numPr>
          <w:ilvl w:val="1"/>
          <w:numId w:val="29"/>
        </w:numPr>
        <w:ind w:left="426" w:hanging="426"/>
        <w:jc w:val="both"/>
        <w:rPr>
          <w:rFonts w:ascii="Arial" w:hAnsi="Arial" w:cs="Arial"/>
          <w:bCs/>
          <w:sz w:val="20"/>
          <w:szCs w:val="20"/>
        </w:rPr>
      </w:pPr>
      <w:r w:rsidRPr="006C4CFE">
        <w:rPr>
          <w:rFonts w:ascii="Arial" w:hAnsi="Arial" w:cs="Arial"/>
          <w:sz w:val="20"/>
          <w:szCs w:val="20"/>
        </w:rPr>
        <w:t xml:space="preserve">A CONTRATADA deverá entregar a obra, completamente executada, no prazo de até </w:t>
      </w:r>
      <w:r w:rsidRPr="006C4CFE">
        <w:rPr>
          <w:rFonts w:ascii="Arial" w:hAnsi="Arial" w:cs="Arial"/>
          <w:b/>
          <w:sz w:val="20"/>
          <w:szCs w:val="20"/>
        </w:rPr>
        <w:t>03 (três) meses</w:t>
      </w:r>
      <w:r w:rsidRPr="006C4CFE">
        <w:rPr>
          <w:rFonts w:ascii="Arial" w:hAnsi="Arial" w:cs="Arial"/>
          <w:sz w:val="20"/>
          <w:szCs w:val="20"/>
        </w:rPr>
        <w:t xml:space="preserve"> contados da data de recebimento da Ordem de Serviço Inicial.</w:t>
      </w:r>
    </w:p>
    <w:p w:rsidR="00ED6CDA" w:rsidRPr="006C4CFE" w:rsidRDefault="00ED6CDA" w:rsidP="00ED6CDA">
      <w:pPr>
        <w:ind w:left="567"/>
        <w:jc w:val="both"/>
        <w:rPr>
          <w:rFonts w:ascii="Arial" w:hAnsi="Arial" w:cs="Arial"/>
          <w:bCs/>
          <w:sz w:val="20"/>
          <w:szCs w:val="20"/>
        </w:rPr>
      </w:pPr>
    </w:p>
    <w:p w:rsidR="00ED6CDA" w:rsidRPr="006C4CFE" w:rsidRDefault="00ED6CDA" w:rsidP="00ED6CDA">
      <w:pPr>
        <w:numPr>
          <w:ilvl w:val="1"/>
          <w:numId w:val="29"/>
        </w:numPr>
        <w:ind w:left="426" w:hanging="426"/>
        <w:jc w:val="both"/>
        <w:rPr>
          <w:rFonts w:ascii="Arial" w:hAnsi="Arial" w:cs="Arial"/>
          <w:bCs/>
          <w:sz w:val="20"/>
          <w:szCs w:val="20"/>
        </w:rPr>
      </w:pPr>
      <w:r w:rsidRPr="006C4CFE">
        <w:rPr>
          <w:rFonts w:ascii="Arial" w:hAnsi="Arial" w:cs="Arial"/>
          <w:sz w:val="20"/>
          <w:szCs w:val="20"/>
        </w:rPr>
        <w:t xml:space="preserve">Para </w:t>
      </w:r>
      <w:r w:rsidRPr="006C4CFE">
        <w:rPr>
          <w:rFonts w:ascii="Arial" w:hAnsi="Arial" w:cs="Arial"/>
          <w:b/>
          <w:sz w:val="20"/>
          <w:szCs w:val="20"/>
        </w:rPr>
        <w:t>o início</w:t>
      </w:r>
      <w:r w:rsidRPr="006C4CFE">
        <w:rPr>
          <w:rFonts w:ascii="Arial" w:hAnsi="Arial" w:cs="Arial"/>
          <w:sz w:val="20"/>
          <w:szCs w:val="20"/>
        </w:rPr>
        <w:t xml:space="preserve"> dos serviços são necessários os seguintes documentos:</w:t>
      </w:r>
    </w:p>
    <w:p w:rsidR="00ED6CDA" w:rsidRPr="006C4CFE" w:rsidRDefault="00ED6CDA" w:rsidP="00ED6CDA">
      <w:pPr>
        <w:numPr>
          <w:ilvl w:val="2"/>
          <w:numId w:val="29"/>
        </w:numPr>
        <w:ind w:left="567" w:hanging="567"/>
        <w:jc w:val="both"/>
        <w:rPr>
          <w:rFonts w:ascii="Arial" w:hAnsi="Arial" w:cs="Arial"/>
          <w:sz w:val="20"/>
          <w:szCs w:val="20"/>
        </w:rPr>
      </w:pPr>
      <w:r w:rsidRPr="006C4CFE">
        <w:rPr>
          <w:rFonts w:ascii="Arial" w:hAnsi="Arial" w:cs="Arial"/>
          <w:sz w:val="20"/>
          <w:szCs w:val="20"/>
        </w:rPr>
        <w:t>Pela CONTRATADA:</w:t>
      </w:r>
    </w:p>
    <w:p w:rsidR="00ED6CDA" w:rsidRPr="006C4CFE" w:rsidRDefault="00ED6CDA" w:rsidP="00ED6CDA">
      <w:pPr>
        <w:numPr>
          <w:ilvl w:val="0"/>
          <w:numId w:val="30"/>
        </w:numPr>
        <w:ind w:left="851" w:hanging="284"/>
        <w:jc w:val="both"/>
        <w:rPr>
          <w:rFonts w:ascii="Arial" w:hAnsi="Arial" w:cs="Arial"/>
          <w:sz w:val="20"/>
          <w:szCs w:val="20"/>
        </w:rPr>
      </w:pPr>
      <w:r w:rsidRPr="006C4CFE">
        <w:rPr>
          <w:rFonts w:ascii="Arial" w:hAnsi="Arial" w:cs="Arial"/>
          <w:sz w:val="20"/>
          <w:szCs w:val="20"/>
        </w:rPr>
        <w:t>Visto junto ao CREA/SC e/ou CAU/SC, em conformidade com o disposto na Lei nº 5.194/66 e em consonância com o art. 1º, II, da Resolução nº 413/97 do CONFEA, caso a CONTRATADA seja sediada em outro Estado.</w:t>
      </w:r>
    </w:p>
    <w:p w:rsidR="00ED6CDA" w:rsidRPr="006C4CFE" w:rsidRDefault="00ED6CDA" w:rsidP="00ED6CDA">
      <w:pPr>
        <w:numPr>
          <w:ilvl w:val="0"/>
          <w:numId w:val="30"/>
        </w:numPr>
        <w:ind w:left="851" w:hanging="284"/>
        <w:jc w:val="both"/>
        <w:rPr>
          <w:rFonts w:ascii="Arial" w:hAnsi="Arial" w:cs="Arial"/>
          <w:sz w:val="20"/>
          <w:szCs w:val="20"/>
        </w:rPr>
      </w:pPr>
      <w:r w:rsidRPr="006C4CFE">
        <w:rPr>
          <w:rFonts w:ascii="Arial" w:hAnsi="Arial" w:cs="Arial"/>
          <w:sz w:val="20"/>
          <w:szCs w:val="20"/>
        </w:rPr>
        <w:t>Livro de registro dos funcionários.</w:t>
      </w:r>
    </w:p>
    <w:p w:rsidR="00ED6CDA" w:rsidRPr="006C4CFE" w:rsidRDefault="00ED6CDA" w:rsidP="00ED6CDA">
      <w:pPr>
        <w:numPr>
          <w:ilvl w:val="0"/>
          <w:numId w:val="30"/>
        </w:numPr>
        <w:ind w:left="851" w:hanging="284"/>
        <w:jc w:val="both"/>
        <w:rPr>
          <w:rFonts w:ascii="Arial" w:hAnsi="Arial" w:cs="Arial"/>
          <w:sz w:val="20"/>
          <w:szCs w:val="20"/>
        </w:rPr>
      </w:pPr>
      <w:r w:rsidRPr="006C4CFE">
        <w:rPr>
          <w:rFonts w:ascii="Arial" w:hAnsi="Arial" w:cs="Arial"/>
          <w:sz w:val="20"/>
          <w:szCs w:val="20"/>
        </w:rPr>
        <w:t>Programas de Segurança do Trabalho.</w:t>
      </w:r>
    </w:p>
    <w:p w:rsidR="00ED6CDA" w:rsidRPr="006C4CFE" w:rsidRDefault="00ED6CDA" w:rsidP="00ED6CDA">
      <w:pPr>
        <w:numPr>
          <w:ilvl w:val="0"/>
          <w:numId w:val="30"/>
        </w:numPr>
        <w:ind w:left="851" w:hanging="284"/>
        <w:jc w:val="both"/>
        <w:rPr>
          <w:rFonts w:ascii="Arial" w:hAnsi="Arial" w:cs="Arial"/>
          <w:sz w:val="20"/>
          <w:szCs w:val="20"/>
        </w:rPr>
      </w:pPr>
      <w:proofErr w:type="spellStart"/>
      <w:r w:rsidRPr="006C4CFE">
        <w:rPr>
          <w:rFonts w:ascii="Arial" w:hAnsi="Arial" w:cs="Arial"/>
          <w:sz w:val="20"/>
          <w:szCs w:val="20"/>
        </w:rPr>
        <w:t>ART’s</w:t>
      </w:r>
      <w:proofErr w:type="spellEnd"/>
      <w:r w:rsidRPr="006C4CFE">
        <w:rPr>
          <w:rFonts w:ascii="Arial" w:hAnsi="Arial" w:cs="Arial"/>
          <w:sz w:val="20"/>
          <w:szCs w:val="20"/>
        </w:rPr>
        <w:t xml:space="preserve"> ou </w:t>
      </w:r>
      <w:proofErr w:type="spellStart"/>
      <w:r w:rsidRPr="006C4CFE">
        <w:rPr>
          <w:rFonts w:ascii="Arial" w:hAnsi="Arial" w:cs="Arial"/>
          <w:sz w:val="20"/>
          <w:szCs w:val="20"/>
        </w:rPr>
        <w:t>RRT’s</w:t>
      </w:r>
      <w:proofErr w:type="spellEnd"/>
      <w:r w:rsidRPr="006C4CFE">
        <w:rPr>
          <w:rFonts w:ascii="Arial" w:hAnsi="Arial" w:cs="Arial"/>
          <w:sz w:val="20"/>
          <w:szCs w:val="20"/>
        </w:rPr>
        <w:t xml:space="preserve"> de execução, que deverão ser entregues ao Município, antes da execução dos serviços a elas vinculados.</w:t>
      </w:r>
    </w:p>
    <w:p w:rsidR="00ED6CDA" w:rsidRPr="006C4CFE" w:rsidRDefault="00ED6CDA" w:rsidP="00ED6CDA">
      <w:pPr>
        <w:numPr>
          <w:ilvl w:val="0"/>
          <w:numId w:val="30"/>
        </w:numPr>
        <w:ind w:left="851" w:hanging="284"/>
        <w:jc w:val="both"/>
        <w:rPr>
          <w:rFonts w:ascii="Arial" w:hAnsi="Arial" w:cs="Arial"/>
          <w:sz w:val="20"/>
          <w:szCs w:val="20"/>
        </w:rPr>
      </w:pPr>
      <w:r w:rsidRPr="006C4CFE">
        <w:rPr>
          <w:rFonts w:ascii="Arial" w:hAnsi="Arial" w:cs="Arial"/>
          <w:sz w:val="20"/>
          <w:szCs w:val="20"/>
        </w:rPr>
        <w:t>Carta de apresentação do responsável pela execução dos serviços, que responderá também perante a Administração por todos os atos e comunicações formais.</w:t>
      </w:r>
    </w:p>
    <w:p w:rsidR="00ED6CDA" w:rsidRPr="006C4CFE" w:rsidRDefault="00ED6CDA" w:rsidP="00ED6CDA">
      <w:pPr>
        <w:numPr>
          <w:ilvl w:val="0"/>
          <w:numId w:val="30"/>
        </w:numPr>
        <w:ind w:left="851" w:hanging="284"/>
        <w:jc w:val="both"/>
        <w:rPr>
          <w:rFonts w:ascii="Arial" w:hAnsi="Arial" w:cs="Arial"/>
          <w:sz w:val="20"/>
          <w:szCs w:val="20"/>
        </w:rPr>
      </w:pPr>
      <w:r w:rsidRPr="006C4CFE">
        <w:rPr>
          <w:rFonts w:ascii="Arial" w:hAnsi="Arial" w:cs="Arial"/>
          <w:sz w:val="20"/>
          <w:szCs w:val="20"/>
        </w:rPr>
        <w:t xml:space="preserve">   Matrícula do INSS da obra.</w:t>
      </w:r>
    </w:p>
    <w:p w:rsidR="00ED6CDA" w:rsidRPr="006C4CFE" w:rsidRDefault="00ED6CDA" w:rsidP="00ED6CDA">
      <w:pPr>
        <w:numPr>
          <w:ilvl w:val="2"/>
          <w:numId w:val="29"/>
        </w:numPr>
        <w:ind w:left="567" w:hanging="567"/>
        <w:jc w:val="both"/>
        <w:rPr>
          <w:rFonts w:ascii="Arial" w:hAnsi="Arial" w:cs="Arial"/>
          <w:sz w:val="20"/>
          <w:szCs w:val="20"/>
        </w:rPr>
      </w:pPr>
      <w:r w:rsidRPr="006C4CFE">
        <w:rPr>
          <w:rFonts w:ascii="Arial" w:hAnsi="Arial" w:cs="Arial"/>
          <w:sz w:val="20"/>
          <w:szCs w:val="20"/>
        </w:rPr>
        <w:t>Pelo Município:</w:t>
      </w:r>
    </w:p>
    <w:p w:rsidR="00ED6CDA" w:rsidRPr="006C4CFE" w:rsidRDefault="00ED6CDA" w:rsidP="00ED6CDA">
      <w:pPr>
        <w:numPr>
          <w:ilvl w:val="0"/>
          <w:numId w:val="31"/>
        </w:numPr>
        <w:ind w:left="851" w:hanging="284"/>
        <w:jc w:val="both"/>
        <w:rPr>
          <w:rFonts w:ascii="Arial" w:hAnsi="Arial" w:cs="Arial"/>
          <w:sz w:val="20"/>
          <w:szCs w:val="20"/>
        </w:rPr>
      </w:pPr>
      <w:r w:rsidRPr="006C4CFE">
        <w:rPr>
          <w:rFonts w:ascii="Arial" w:hAnsi="Arial" w:cs="Arial"/>
          <w:sz w:val="20"/>
          <w:szCs w:val="20"/>
        </w:rPr>
        <w:t>Ordem de Serviço autorizando o início da obra.</w:t>
      </w:r>
    </w:p>
    <w:p w:rsidR="00ED6CDA" w:rsidRPr="006C4CFE" w:rsidRDefault="00ED6CDA" w:rsidP="00ED6CDA">
      <w:pPr>
        <w:ind w:left="1134"/>
        <w:jc w:val="both"/>
        <w:rPr>
          <w:rFonts w:ascii="Arial" w:hAnsi="Arial" w:cs="Arial"/>
          <w:sz w:val="20"/>
          <w:szCs w:val="20"/>
        </w:rPr>
      </w:pPr>
    </w:p>
    <w:p w:rsidR="00ED6CDA" w:rsidRPr="006C4CFE" w:rsidRDefault="00ED6CDA" w:rsidP="00ED6CDA">
      <w:pPr>
        <w:pStyle w:val="Corpodetexto"/>
        <w:widowControl/>
        <w:numPr>
          <w:ilvl w:val="1"/>
          <w:numId w:val="29"/>
        </w:numPr>
        <w:tabs>
          <w:tab w:val="clear" w:pos="0"/>
          <w:tab w:val="clear" w:pos="9666"/>
        </w:tabs>
        <w:autoSpaceDE w:val="0"/>
        <w:autoSpaceDN w:val="0"/>
        <w:ind w:left="426" w:right="0" w:hanging="426"/>
        <w:rPr>
          <w:rFonts w:ascii="Arial" w:hAnsi="Arial" w:cs="Arial"/>
          <w:sz w:val="20"/>
          <w:szCs w:val="20"/>
        </w:rPr>
      </w:pPr>
      <w:r w:rsidRPr="006C4CFE">
        <w:rPr>
          <w:rFonts w:ascii="Arial" w:hAnsi="Arial" w:cs="Arial"/>
          <w:sz w:val="20"/>
          <w:szCs w:val="20"/>
        </w:rPr>
        <w:lastRenderedPageBreak/>
        <w:t>Na execução dos serviços deverão ser observadas, de modo geral, as especificações das normas técnicas e legais vigentes no</w:t>
      </w:r>
      <w:r w:rsidRPr="006C4CFE">
        <w:rPr>
          <w:rFonts w:ascii="Arial" w:hAnsi="Arial" w:cs="Arial"/>
          <w:sz w:val="20"/>
          <w:szCs w:val="20"/>
          <w:lang w:val="pt-BR"/>
        </w:rPr>
        <w:t>s</w:t>
      </w:r>
      <w:r w:rsidRPr="006C4CFE">
        <w:rPr>
          <w:rFonts w:ascii="Arial" w:hAnsi="Arial" w:cs="Arial"/>
          <w:sz w:val="20"/>
          <w:szCs w:val="20"/>
        </w:rPr>
        <w:t xml:space="preserve"> Sistema</w:t>
      </w:r>
      <w:r w:rsidRPr="006C4CFE">
        <w:rPr>
          <w:rFonts w:ascii="Arial" w:hAnsi="Arial" w:cs="Arial"/>
          <w:sz w:val="20"/>
          <w:szCs w:val="20"/>
          <w:lang w:val="pt-BR"/>
        </w:rPr>
        <w:t>s</w:t>
      </w:r>
      <w:r w:rsidRPr="006C4CFE">
        <w:rPr>
          <w:rFonts w:ascii="Arial" w:hAnsi="Arial" w:cs="Arial"/>
          <w:sz w:val="20"/>
          <w:szCs w:val="20"/>
        </w:rPr>
        <w:t xml:space="preserve"> CONFEA/</w:t>
      </w:r>
      <w:proofErr w:type="spellStart"/>
      <w:r w:rsidRPr="006C4CFE">
        <w:rPr>
          <w:rFonts w:ascii="Arial" w:hAnsi="Arial" w:cs="Arial"/>
          <w:sz w:val="20"/>
          <w:szCs w:val="20"/>
        </w:rPr>
        <w:t>CREA’s</w:t>
      </w:r>
      <w:proofErr w:type="spellEnd"/>
      <w:r w:rsidRPr="006C4CFE">
        <w:rPr>
          <w:rFonts w:ascii="Arial" w:hAnsi="Arial" w:cs="Arial"/>
          <w:sz w:val="20"/>
          <w:szCs w:val="20"/>
          <w:lang w:val="pt-BR"/>
        </w:rPr>
        <w:t xml:space="preserve"> e CAU/BR</w:t>
      </w:r>
      <w:r w:rsidRPr="006C4CFE">
        <w:rPr>
          <w:rFonts w:ascii="Arial" w:hAnsi="Arial" w:cs="Arial"/>
          <w:sz w:val="20"/>
          <w:szCs w:val="20"/>
        </w:rPr>
        <w:t>,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ED6CDA" w:rsidRPr="006C4CFE" w:rsidRDefault="00ED6CDA" w:rsidP="00ED6CDA">
      <w:pPr>
        <w:pStyle w:val="Corpodetexto"/>
        <w:widowControl/>
        <w:numPr>
          <w:ilvl w:val="2"/>
          <w:numId w:val="29"/>
        </w:numPr>
        <w:tabs>
          <w:tab w:val="clear" w:pos="0"/>
          <w:tab w:val="clear" w:pos="9666"/>
        </w:tabs>
        <w:autoSpaceDE w:val="0"/>
        <w:autoSpaceDN w:val="0"/>
        <w:ind w:left="567" w:right="0" w:hanging="567"/>
        <w:rPr>
          <w:rFonts w:ascii="Arial" w:hAnsi="Arial" w:cs="Arial"/>
          <w:sz w:val="20"/>
          <w:szCs w:val="20"/>
        </w:rPr>
      </w:pPr>
      <w:r w:rsidRPr="006C4CFE">
        <w:rPr>
          <w:rFonts w:ascii="Arial" w:hAnsi="Arial" w:cs="Arial"/>
          <w:sz w:val="20"/>
          <w:szCs w:val="20"/>
        </w:rPr>
        <w:t>Todas as especificações, quantitativos e condições estabelecidas no Edital e seus anexos deverão ser cumpridas na íntegra.</w:t>
      </w:r>
    </w:p>
    <w:p w:rsidR="00ED6CDA" w:rsidRPr="006C4CFE" w:rsidRDefault="00ED6CDA" w:rsidP="00ED6CDA">
      <w:pPr>
        <w:ind w:left="1134"/>
        <w:jc w:val="both"/>
        <w:rPr>
          <w:rFonts w:ascii="Arial" w:hAnsi="Arial" w:cs="Arial"/>
          <w:sz w:val="20"/>
          <w:szCs w:val="20"/>
        </w:rPr>
      </w:pPr>
    </w:p>
    <w:p w:rsidR="00ED6CDA" w:rsidRPr="006C4CFE" w:rsidRDefault="00ED6CDA" w:rsidP="00ED6CDA">
      <w:pPr>
        <w:numPr>
          <w:ilvl w:val="1"/>
          <w:numId w:val="29"/>
        </w:numPr>
        <w:autoSpaceDE w:val="0"/>
        <w:autoSpaceDN w:val="0"/>
        <w:ind w:left="426" w:hanging="426"/>
        <w:jc w:val="both"/>
        <w:rPr>
          <w:rFonts w:ascii="Arial" w:hAnsi="Arial" w:cs="Arial"/>
          <w:bCs/>
          <w:sz w:val="20"/>
          <w:szCs w:val="20"/>
        </w:rPr>
      </w:pPr>
      <w:r w:rsidRPr="006C4CFE">
        <w:rPr>
          <w:rFonts w:ascii="Arial" w:hAnsi="Arial" w:cs="Arial"/>
          <w:bCs/>
          <w:sz w:val="20"/>
          <w:szCs w:val="20"/>
        </w:rPr>
        <w:t>Da medição dos serviços:</w:t>
      </w:r>
    </w:p>
    <w:p w:rsidR="00ED6CDA" w:rsidRPr="006C4CFE" w:rsidRDefault="00ED6CDA" w:rsidP="00ED6CDA">
      <w:pPr>
        <w:pStyle w:val="Corpodetexto"/>
        <w:widowControl/>
        <w:numPr>
          <w:ilvl w:val="0"/>
          <w:numId w:val="32"/>
        </w:numPr>
        <w:tabs>
          <w:tab w:val="clear" w:pos="0"/>
          <w:tab w:val="clear" w:pos="9666"/>
          <w:tab w:val="left" w:pos="709"/>
        </w:tabs>
        <w:autoSpaceDE w:val="0"/>
        <w:autoSpaceDN w:val="0"/>
        <w:ind w:left="709" w:right="0" w:hanging="283"/>
        <w:rPr>
          <w:rFonts w:ascii="Arial" w:hAnsi="Arial" w:cs="Arial"/>
          <w:sz w:val="20"/>
          <w:szCs w:val="20"/>
        </w:rPr>
      </w:pPr>
      <w:r w:rsidRPr="006C4CFE">
        <w:rPr>
          <w:rFonts w:ascii="Arial" w:hAnsi="Arial" w:cs="Arial"/>
          <w:sz w:val="20"/>
          <w:szCs w:val="20"/>
        </w:rPr>
        <w:t xml:space="preserve">A CONTRATADA deverá efetuar as </w:t>
      </w:r>
      <w:r w:rsidRPr="006C4CFE">
        <w:rPr>
          <w:rFonts w:ascii="Arial" w:hAnsi="Arial" w:cs="Arial"/>
          <w:bCs w:val="0"/>
          <w:sz w:val="20"/>
          <w:szCs w:val="20"/>
        </w:rPr>
        <w:t>medições dos serviços executados</w:t>
      </w:r>
      <w:r w:rsidRPr="006C4CFE">
        <w:rPr>
          <w:rFonts w:ascii="Arial" w:hAnsi="Arial" w:cs="Arial"/>
          <w:sz w:val="20"/>
          <w:szCs w:val="20"/>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ED6CDA" w:rsidRPr="006C4CFE" w:rsidRDefault="00ED6CDA" w:rsidP="00ED6CDA">
      <w:pPr>
        <w:pStyle w:val="Corpodetexto"/>
        <w:widowControl/>
        <w:numPr>
          <w:ilvl w:val="0"/>
          <w:numId w:val="32"/>
        </w:numPr>
        <w:tabs>
          <w:tab w:val="clear" w:pos="0"/>
          <w:tab w:val="clear" w:pos="9666"/>
          <w:tab w:val="left" w:pos="709"/>
        </w:tabs>
        <w:autoSpaceDE w:val="0"/>
        <w:autoSpaceDN w:val="0"/>
        <w:ind w:left="709" w:right="0" w:hanging="283"/>
        <w:rPr>
          <w:rFonts w:ascii="Arial" w:hAnsi="Arial" w:cs="Arial"/>
          <w:sz w:val="20"/>
          <w:szCs w:val="20"/>
        </w:rPr>
      </w:pPr>
      <w:r w:rsidRPr="006C4CFE">
        <w:rPr>
          <w:rFonts w:ascii="Arial" w:hAnsi="Arial" w:cs="Arial"/>
          <w:sz w:val="20"/>
          <w:szCs w:val="20"/>
        </w:rPr>
        <w:t xml:space="preserve">Os quantitativos de serviços efetivamente executados pela CONTRATADA serão </w:t>
      </w:r>
      <w:r w:rsidRPr="006C4CFE">
        <w:rPr>
          <w:rFonts w:ascii="Arial" w:hAnsi="Arial" w:cs="Arial"/>
          <w:bCs w:val="0"/>
          <w:sz w:val="20"/>
          <w:szCs w:val="20"/>
        </w:rPr>
        <w:t>medidos mensalmente de 30 em 30 dias, lançados no Boletim de Medição, que depois</w:t>
      </w:r>
      <w:r w:rsidRPr="006C4CFE">
        <w:rPr>
          <w:rFonts w:ascii="Arial" w:hAnsi="Arial" w:cs="Arial"/>
          <w:sz w:val="20"/>
          <w:szCs w:val="20"/>
        </w:rPr>
        <w:t xml:space="preserve"> de conferidos e aprovados, serão assinados pelo responsável técnico da empresa e pelos fiscais da obra. </w:t>
      </w:r>
    </w:p>
    <w:p w:rsidR="00ED6CDA" w:rsidRPr="006C4CFE" w:rsidRDefault="00ED6CDA" w:rsidP="00ED6CDA">
      <w:pPr>
        <w:pStyle w:val="Corpodetexto"/>
        <w:widowControl/>
        <w:numPr>
          <w:ilvl w:val="0"/>
          <w:numId w:val="32"/>
        </w:numPr>
        <w:tabs>
          <w:tab w:val="clear" w:pos="0"/>
          <w:tab w:val="clear" w:pos="9666"/>
          <w:tab w:val="left" w:pos="709"/>
        </w:tabs>
        <w:autoSpaceDE w:val="0"/>
        <w:autoSpaceDN w:val="0"/>
        <w:ind w:left="709" w:right="0" w:hanging="283"/>
        <w:rPr>
          <w:rFonts w:ascii="Arial" w:hAnsi="Arial" w:cs="Arial"/>
          <w:sz w:val="20"/>
          <w:szCs w:val="20"/>
        </w:rPr>
      </w:pPr>
      <w:r w:rsidRPr="006C4CFE">
        <w:rPr>
          <w:rFonts w:ascii="Arial" w:hAnsi="Arial" w:cs="Arial"/>
          <w:sz w:val="20"/>
          <w:szCs w:val="20"/>
        </w:rPr>
        <w:t>Se o dia determinado for feriado, sábado ou domingo deverá ocorrer no dia posterior ao determinado.</w:t>
      </w:r>
    </w:p>
    <w:p w:rsidR="00ED6CDA" w:rsidRPr="006C4CFE" w:rsidRDefault="00ED6CDA" w:rsidP="00ED6CDA">
      <w:pPr>
        <w:pStyle w:val="Corpodetexto"/>
        <w:widowControl/>
        <w:numPr>
          <w:ilvl w:val="0"/>
          <w:numId w:val="32"/>
        </w:numPr>
        <w:tabs>
          <w:tab w:val="clear" w:pos="0"/>
          <w:tab w:val="clear" w:pos="9666"/>
          <w:tab w:val="left" w:pos="709"/>
        </w:tabs>
        <w:autoSpaceDE w:val="0"/>
        <w:autoSpaceDN w:val="0"/>
        <w:ind w:left="709" w:right="0" w:hanging="283"/>
        <w:rPr>
          <w:rFonts w:ascii="Arial" w:hAnsi="Arial" w:cs="Arial"/>
          <w:sz w:val="20"/>
          <w:szCs w:val="20"/>
        </w:rPr>
      </w:pPr>
      <w:r w:rsidRPr="006C4CFE">
        <w:rPr>
          <w:rFonts w:ascii="Arial" w:hAnsi="Arial" w:cs="Arial"/>
          <w:bCs w:val="0"/>
          <w:sz w:val="20"/>
          <w:szCs w:val="20"/>
        </w:rPr>
        <w:t>Os</w:t>
      </w:r>
      <w:r w:rsidRPr="006C4CFE">
        <w:rPr>
          <w:rFonts w:ascii="Arial" w:hAnsi="Arial" w:cs="Arial"/>
          <w:b/>
          <w:bCs w:val="0"/>
          <w:sz w:val="20"/>
          <w:szCs w:val="20"/>
        </w:rPr>
        <w:t xml:space="preserve"> </w:t>
      </w:r>
      <w:r w:rsidRPr="006C4CFE">
        <w:rPr>
          <w:rFonts w:ascii="Arial" w:hAnsi="Arial" w:cs="Arial"/>
          <w:sz w:val="20"/>
          <w:szCs w:val="20"/>
        </w:rPr>
        <w:t xml:space="preserve">pagamentos serão efetuados com base em valores apurados através das medições dos serviços </w:t>
      </w:r>
      <w:r w:rsidRPr="006C4CFE">
        <w:rPr>
          <w:rFonts w:ascii="Arial" w:hAnsi="Arial" w:cs="Arial"/>
          <w:bCs w:val="0"/>
          <w:sz w:val="20"/>
          <w:szCs w:val="20"/>
        </w:rPr>
        <w:t>efetivamente executados</w:t>
      </w:r>
      <w:r w:rsidRPr="006C4CFE">
        <w:rPr>
          <w:rFonts w:ascii="Arial" w:hAnsi="Arial" w:cs="Arial"/>
          <w:sz w:val="20"/>
          <w:szCs w:val="20"/>
        </w:rPr>
        <w:t xml:space="preserve"> no período, independentemente do cronograma físico-financeiro apresentado, e com base nos preços constantes do contrato e devidamente certificados. </w:t>
      </w:r>
    </w:p>
    <w:p w:rsidR="00ED6CDA" w:rsidRPr="006C4CFE" w:rsidRDefault="00ED6CDA" w:rsidP="00ED6CDA">
      <w:pPr>
        <w:pStyle w:val="Corpodetexto"/>
        <w:tabs>
          <w:tab w:val="left" w:pos="993"/>
        </w:tabs>
        <w:autoSpaceDE w:val="0"/>
        <w:autoSpaceDN w:val="0"/>
        <w:ind w:left="993"/>
        <w:rPr>
          <w:rFonts w:ascii="Arial" w:hAnsi="Arial" w:cs="Arial"/>
          <w:sz w:val="20"/>
          <w:szCs w:val="20"/>
        </w:rPr>
      </w:pPr>
    </w:p>
    <w:p w:rsidR="00ED6CDA" w:rsidRPr="006C4CFE" w:rsidRDefault="00ED6CDA" w:rsidP="00ED6CDA">
      <w:pPr>
        <w:pStyle w:val="Corpodetexto"/>
        <w:widowControl/>
        <w:numPr>
          <w:ilvl w:val="1"/>
          <w:numId w:val="29"/>
        </w:numPr>
        <w:tabs>
          <w:tab w:val="clear" w:pos="0"/>
          <w:tab w:val="clear" w:pos="9666"/>
        </w:tabs>
        <w:autoSpaceDE w:val="0"/>
        <w:autoSpaceDN w:val="0"/>
        <w:ind w:left="426" w:right="0" w:hanging="426"/>
        <w:rPr>
          <w:rFonts w:ascii="Arial" w:hAnsi="Arial" w:cs="Arial"/>
          <w:sz w:val="20"/>
          <w:szCs w:val="20"/>
        </w:rPr>
      </w:pPr>
      <w:r w:rsidRPr="006C4CFE">
        <w:rPr>
          <w:rFonts w:ascii="Arial" w:hAnsi="Arial" w:cs="Arial"/>
          <w:sz w:val="20"/>
          <w:szCs w:val="20"/>
        </w:rPr>
        <w:t xml:space="preserve">Ao </w:t>
      </w:r>
      <w:r w:rsidRPr="006C4CFE">
        <w:rPr>
          <w:rFonts w:ascii="Arial" w:hAnsi="Arial" w:cs="Arial"/>
          <w:b/>
          <w:sz w:val="20"/>
          <w:szCs w:val="20"/>
        </w:rPr>
        <w:t>encerrar a obra</w:t>
      </w:r>
      <w:r w:rsidRPr="006C4CFE">
        <w:rPr>
          <w:rFonts w:ascii="Arial" w:hAnsi="Arial" w:cs="Arial"/>
          <w:sz w:val="20"/>
          <w:szCs w:val="20"/>
        </w:rPr>
        <w:t xml:space="preserve"> a CONTRATADA deverá:</w:t>
      </w:r>
    </w:p>
    <w:p w:rsidR="00ED6CDA" w:rsidRPr="006C4CFE" w:rsidRDefault="00ED6CDA" w:rsidP="00ED6CDA">
      <w:pPr>
        <w:pStyle w:val="Corpodetexto"/>
        <w:widowControl/>
        <w:numPr>
          <w:ilvl w:val="2"/>
          <w:numId w:val="29"/>
        </w:numPr>
        <w:tabs>
          <w:tab w:val="clear" w:pos="0"/>
          <w:tab w:val="clear" w:pos="9666"/>
        </w:tabs>
        <w:autoSpaceDE w:val="0"/>
        <w:autoSpaceDN w:val="0"/>
        <w:ind w:left="567" w:right="0" w:hanging="567"/>
        <w:rPr>
          <w:rFonts w:ascii="Arial" w:hAnsi="Arial" w:cs="Arial"/>
          <w:sz w:val="20"/>
          <w:szCs w:val="20"/>
        </w:rPr>
      </w:pPr>
      <w:r w:rsidRPr="006C4CFE">
        <w:rPr>
          <w:rFonts w:ascii="Arial" w:hAnsi="Arial" w:cs="Arial"/>
          <w:sz w:val="20"/>
          <w:szCs w:val="20"/>
        </w:rPr>
        <w:t>Apresentar os documentos relacionados abaixo, ficando a última parcela condicionada a apresentação dos mesmos:</w:t>
      </w:r>
    </w:p>
    <w:p w:rsidR="00ED6CDA" w:rsidRPr="006C4CFE" w:rsidRDefault="00ED6CDA" w:rsidP="00ED6CDA">
      <w:pPr>
        <w:pStyle w:val="Corpodetexto"/>
        <w:widowControl/>
        <w:numPr>
          <w:ilvl w:val="0"/>
          <w:numId w:val="43"/>
        </w:numPr>
        <w:tabs>
          <w:tab w:val="clear" w:pos="0"/>
          <w:tab w:val="clear" w:pos="9666"/>
        </w:tabs>
        <w:autoSpaceDE w:val="0"/>
        <w:autoSpaceDN w:val="0"/>
        <w:ind w:left="851" w:right="0" w:hanging="284"/>
        <w:rPr>
          <w:rFonts w:ascii="Arial" w:hAnsi="Arial" w:cs="Arial"/>
          <w:sz w:val="20"/>
          <w:szCs w:val="20"/>
        </w:rPr>
      </w:pPr>
      <w:r w:rsidRPr="006C4CFE">
        <w:rPr>
          <w:rFonts w:ascii="Arial" w:hAnsi="Arial" w:cs="Arial"/>
          <w:sz w:val="20"/>
          <w:szCs w:val="20"/>
        </w:rPr>
        <w:t>“</w:t>
      </w:r>
      <w:r w:rsidRPr="006C4CFE">
        <w:rPr>
          <w:rFonts w:ascii="Arial" w:hAnsi="Arial" w:cs="Arial"/>
          <w:i/>
          <w:sz w:val="20"/>
          <w:szCs w:val="20"/>
        </w:rPr>
        <w:t xml:space="preserve">As </w:t>
      </w:r>
      <w:proofErr w:type="spellStart"/>
      <w:r w:rsidRPr="006C4CFE">
        <w:rPr>
          <w:rFonts w:ascii="Arial" w:hAnsi="Arial" w:cs="Arial"/>
          <w:i/>
          <w:sz w:val="20"/>
          <w:szCs w:val="20"/>
        </w:rPr>
        <w:t>built</w:t>
      </w:r>
      <w:proofErr w:type="spellEnd"/>
      <w:r w:rsidRPr="006C4CFE">
        <w:rPr>
          <w:rFonts w:ascii="Arial" w:hAnsi="Arial" w:cs="Arial"/>
          <w:sz w:val="20"/>
          <w:szCs w:val="20"/>
        </w:rPr>
        <w:t>” da obra</w:t>
      </w:r>
      <w:r w:rsidRPr="006C4CFE">
        <w:rPr>
          <w:rFonts w:ascii="Arial" w:hAnsi="Arial" w:cs="Arial"/>
          <w:sz w:val="20"/>
          <w:szCs w:val="20"/>
          <w:lang w:val="pt-BR"/>
        </w:rPr>
        <w:t>.</w:t>
      </w:r>
    </w:p>
    <w:p w:rsidR="00ED6CDA" w:rsidRPr="006C4CFE" w:rsidRDefault="00ED6CDA" w:rsidP="00ED6CDA">
      <w:pPr>
        <w:pStyle w:val="Corpodetexto"/>
        <w:widowControl/>
        <w:numPr>
          <w:ilvl w:val="0"/>
          <w:numId w:val="43"/>
        </w:numPr>
        <w:tabs>
          <w:tab w:val="clear" w:pos="0"/>
          <w:tab w:val="clear" w:pos="9666"/>
        </w:tabs>
        <w:autoSpaceDE w:val="0"/>
        <w:autoSpaceDN w:val="0"/>
        <w:ind w:left="851" w:right="0" w:hanging="284"/>
        <w:rPr>
          <w:rFonts w:ascii="Arial" w:hAnsi="Arial" w:cs="Arial"/>
          <w:sz w:val="20"/>
          <w:szCs w:val="20"/>
        </w:rPr>
      </w:pPr>
      <w:r w:rsidRPr="006C4CFE">
        <w:rPr>
          <w:rFonts w:ascii="Arial" w:hAnsi="Arial" w:cs="Arial"/>
          <w:sz w:val="20"/>
          <w:szCs w:val="20"/>
        </w:rPr>
        <w:t>Encerramento da Matrícula com o INSS com as devidas quitações, que deverão ser apresentadas antes da emissão do Termo de Recebimento Definitivo da Obra.</w:t>
      </w:r>
    </w:p>
    <w:p w:rsidR="00ED6CDA" w:rsidRPr="006C4CFE" w:rsidRDefault="00ED6CDA" w:rsidP="00ED6CDA">
      <w:pPr>
        <w:pStyle w:val="Corpodetexto"/>
        <w:widowControl/>
        <w:numPr>
          <w:ilvl w:val="2"/>
          <w:numId w:val="29"/>
        </w:numPr>
        <w:tabs>
          <w:tab w:val="clear" w:pos="0"/>
          <w:tab w:val="clear" w:pos="9666"/>
        </w:tabs>
        <w:autoSpaceDE w:val="0"/>
        <w:autoSpaceDN w:val="0"/>
        <w:ind w:left="567" w:right="0" w:hanging="567"/>
        <w:rPr>
          <w:rFonts w:ascii="Arial" w:hAnsi="Arial" w:cs="Arial"/>
          <w:sz w:val="20"/>
          <w:szCs w:val="20"/>
        </w:rPr>
      </w:pPr>
      <w:r w:rsidRPr="006C4CFE">
        <w:rPr>
          <w:rFonts w:ascii="Arial" w:hAnsi="Arial" w:cs="Arial"/>
          <w:sz w:val="20"/>
          <w:szCs w:val="20"/>
        </w:rPr>
        <w:t xml:space="preserve">Solicitar formalmente a realização da medição final.               </w:t>
      </w:r>
    </w:p>
    <w:p w:rsidR="00ED6CDA" w:rsidRPr="006C4CFE" w:rsidRDefault="00ED6CDA" w:rsidP="00ED6CDA">
      <w:pPr>
        <w:pStyle w:val="Corpodetexto"/>
        <w:autoSpaceDE w:val="0"/>
        <w:autoSpaceDN w:val="0"/>
        <w:ind w:left="1215"/>
        <w:rPr>
          <w:rFonts w:ascii="Arial" w:hAnsi="Arial" w:cs="Arial"/>
          <w:sz w:val="20"/>
          <w:szCs w:val="20"/>
        </w:rPr>
      </w:pPr>
    </w:p>
    <w:p w:rsidR="00ED6CDA" w:rsidRPr="006C4CFE" w:rsidRDefault="00ED6CDA" w:rsidP="00ED6CDA">
      <w:pPr>
        <w:pStyle w:val="Corpodetexto"/>
        <w:widowControl/>
        <w:numPr>
          <w:ilvl w:val="1"/>
          <w:numId w:val="29"/>
        </w:numPr>
        <w:tabs>
          <w:tab w:val="clear" w:pos="0"/>
          <w:tab w:val="clear" w:pos="9666"/>
        </w:tabs>
        <w:autoSpaceDE w:val="0"/>
        <w:autoSpaceDN w:val="0"/>
        <w:ind w:left="426" w:right="0" w:hanging="426"/>
        <w:rPr>
          <w:rFonts w:ascii="Arial" w:hAnsi="Arial" w:cs="Arial"/>
          <w:sz w:val="20"/>
          <w:szCs w:val="20"/>
        </w:rPr>
      </w:pPr>
      <w:r w:rsidRPr="006C4CFE">
        <w:rPr>
          <w:rFonts w:ascii="Arial" w:hAnsi="Arial" w:cs="Arial"/>
          <w:sz w:val="20"/>
          <w:szCs w:val="20"/>
        </w:rPr>
        <w:t>O recebimento dos serviços se dará em conformidade com o disposto no art. 73 da Lei 8.666/93.</w:t>
      </w:r>
    </w:p>
    <w:p w:rsidR="00ED6CDA" w:rsidRPr="006C4CFE" w:rsidRDefault="00ED6CDA" w:rsidP="00ED6CDA">
      <w:pPr>
        <w:pStyle w:val="Corpodetexto"/>
        <w:autoSpaceDE w:val="0"/>
        <w:autoSpaceDN w:val="0"/>
        <w:ind w:left="1215"/>
        <w:rPr>
          <w:rFonts w:ascii="Arial" w:hAnsi="Arial" w:cs="Arial"/>
          <w:sz w:val="20"/>
          <w:szCs w:val="20"/>
        </w:rPr>
      </w:pPr>
    </w:p>
    <w:p w:rsidR="00ED6CDA" w:rsidRPr="006C4CFE" w:rsidRDefault="00ED6CDA" w:rsidP="00ED6CDA">
      <w:pPr>
        <w:numPr>
          <w:ilvl w:val="1"/>
          <w:numId w:val="29"/>
        </w:numPr>
        <w:ind w:left="426" w:hanging="426"/>
        <w:jc w:val="both"/>
        <w:rPr>
          <w:rFonts w:ascii="Arial" w:hAnsi="Arial" w:cs="Arial"/>
          <w:sz w:val="20"/>
          <w:szCs w:val="20"/>
        </w:rPr>
      </w:pPr>
      <w:r w:rsidRPr="006C4CFE">
        <w:rPr>
          <w:rFonts w:ascii="Arial" w:hAnsi="Arial" w:cs="Arial"/>
          <w:snapToGrid w:val="0"/>
          <w:sz w:val="20"/>
          <w:szCs w:val="20"/>
        </w:rPr>
        <w:t xml:space="preserve">As despesas de locomoção, diárias, hospedagem e alimentação, quando do deslocamento e permanência no Município para a prestação dos serviços, são de inteira responsabilidade da </w:t>
      </w:r>
      <w:r w:rsidRPr="006C4CFE">
        <w:rPr>
          <w:rFonts w:ascii="Arial" w:hAnsi="Arial" w:cs="Arial"/>
          <w:sz w:val="20"/>
          <w:szCs w:val="20"/>
        </w:rPr>
        <w:t>CONTRATADA</w:t>
      </w:r>
      <w:r w:rsidRPr="006C4CFE">
        <w:rPr>
          <w:rFonts w:ascii="Arial" w:hAnsi="Arial" w:cs="Arial"/>
          <w:snapToGrid w:val="0"/>
          <w:sz w:val="20"/>
          <w:szCs w:val="20"/>
        </w:rPr>
        <w:t>.</w:t>
      </w:r>
    </w:p>
    <w:p w:rsidR="00ED6CDA" w:rsidRPr="006C4CFE" w:rsidRDefault="00ED6CDA" w:rsidP="00ED6CDA">
      <w:pPr>
        <w:numPr>
          <w:ilvl w:val="2"/>
          <w:numId w:val="29"/>
        </w:numPr>
        <w:ind w:left="567" w:hanging="567"/>
        <w:jc w:val="both"/>
        <w:rPr>
          <w:rFonts w:ascii="Arial" w:hAnsi="Arial" w:cs="Arial"/>
          <w:sz w:val="20"/>
          <w:szCs w:val="20"/>
        </w:rPr>
      </w:pPr>
      <w:r w:rsidRPr="006C4CFE">
        <w:rPr>
          <w:rFonts w:ascii="Arial" w:hAnsi="Arial" w:cs="Arial"/>
          <w:sz w:val="20"/>
          <w:szCs w:val="20"/>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ED6CDA" w:rsidRPr="006C4CFE" w:rsidRDefault="00ED6CDA" w:rsidP="00ED6CDA">
      <w:pPr>
        <w:numPr>
          <w:ilvl w:val="2"/>
          <w:numId w:val="29"/>
        </w:numPr>
        <w:ind w:left="567" w:hanging="567"/>
        <w:jc w:val="both"/>
        <w:rPr>
          <w:rFonts w:ascii="Arial" w:hAnsi="Arial" w:cs="Arial"/>
          <w:sz w:val="20"/>
          <w:szCs w:val="20"/>
        </w:rPr>
      </w:pPr>
      <w:r w:rsidRPr="006C4CFE">
        <w:rPr>
          <w:rFonts w:ascii="Arial" w:hAnsi="Arial" w:cs="Arial"/>
          <w:sz w:val="20"/>
          <w:szCs w:val="20"/>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ED6CDA" w:rsidRPr="006C4CFE" w:rsidRDefault="00ED6CDA" w:rsidP="00ED6CDA">
      <w:pPr>
        <w:numPr>
          <w:ilvl w:val="2"/>
          <w:numId w:val="29"/>
        </w:numPr>
        <w:ind w:left="567" w:hanging="567"/>
        <w:jc w:val="both"/>
        <w:rPr>
          <w:rFonts w:ascii="Arial" w:hAnsi="Arial" w:cs="Arial"/>
          <w:sz w:val="20"/>
          <w:szCs w:val="20"/>
        </w:rPr>
      </w:pPr>
      <w:r w:rsidRPr="006C4CFE">
        <w:rPr>
          <w:rFonts w:ascii="Arial" w:hAnsi="Arial" w:cs="Arial"/>
          <w:sz w:val="20"/>
          <w:szCs w:val="20"/>
        </w:rPr>
        <w:t xml:space="preserve">Ficarão a cargo exclusivo da CONTRATADA todas as providências e despesas correspondentes às instalações provisórias da obra, compreendendo o aparelhamento, mão de obra, maquinaria e ferramentas necessárias à execução dos serviços, tais como: barracão, andaimes, tapumes, instalação de sanitários, dentre outros. Também serão de responsabilidade da CONTRATADA as despesas relativas à instalação e consumo de água, telefone e energia elétrica necessárias à execução do objeto, devendo as faturas destes fornecimentos </w:t>
      </w:r>
      <w:proofErr w:type="gramStart"/>
      <w:r w:rsidRPr="006C4CFE">
        <w:rPr>
          <w:rFonts w:ascii="Arial" w:hAnsi="Arial" w:cs="Arial"/>
          <w:sz w:val="20"/>
          <w:szCs w:val="20"/>
        </w:rPr>
        <w:t>serem</w:t>
      </w:r>
      <w:proofErr w:type="gramEnd"/>
      <w:r w:rsidRPr="006C4CFE">
        <w:rPr>
          <w:rFonts w:ascii="Arial" w:hAnsi="Arial" w:cs="Arial"/>
          <w:sz w:val="20"/>
          <w:szCs w:val="20"/>
        </w:rPr>
        <w:t xml:space="preserve"> emitidas em seu nome, durante o período da contratualidade.</w:t>
      </w:r>
    </w:p>
    <w:p w:rsidR="00ED6CDA" w:rsidRPr="006C4CFE" w:rsidRDefault="00ED6CDA" w:rsidP="00ED6CDA">
      <w:pPr>
        <w:tabs>
          <w:tab w:val="left" w:pos="3378"/>
        </w:tabs>
        <w:ind w:left="709"/>
        <w:jc w:val="both"/>
        <w:rPr>
          <w:rFonts w:ascii="Arial" w:hAnsi="Arial" w:cs="Arial"/>
          <w:sz w:val="20"/>
          <w:szCs w:val="20"/>
        </w:rPr>
      </w:pPr>
      <w:r w:rsidRPr="006C4CFE">
        <w:rPr>
          <w:rFonts w:ascii="Arial" w:hAnsi="Arial" w:cs="Arial"/>
          <w:sz w:val="20"/>
          <w:szCs w:val="20"/>
        </w:rPr>
        <w:tab/>
      </w:r>
    </w:p>
    <w:p w:rsidR="00ED6CDA" w:rsidRPr="006C4CFE" w:rsidRDefault="00ED6CDA" w:rsidP="00ED6CDA">
      <w:pPr>
        <w:numPr>
          <w:ilvl w:val="2"/>
          <w:numId w:val="29"/>
        </w:numPr>
        <w:ind w:left="567" w:hanging="567"/>
        <w:jc w:val="both"/>
        <w:rPr>
          <w:rFonts w:ascii="Arial" w:hAnsi="Arial" w:cs="Arial"/>
          <w:sz w:val="20"/>
          <w:szCs w:val="20"/>
        </w:rPr>
      </w:pPr>
      <w:r w:rsidRPr="006C4CFE">
        <w:rPr>
          <w:rFonts w:ascii="Arial" w:hAnsi="Arial" w:cs="Arial"/>
          <w:sz w:val="20"/>
          <w:szCs w:val="20"/>
        </w:rPr>
        <w:t xml:space="preserve">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ED6CDA" w:rsidRPr="006C4CFE" w:rsidRDefault="00ED6CDA" w:rsidP="00ED6CDA">
      <w:pPr>
        <w:ind w:left="709"/>
        <w:jc w:val="both"/>
        <w:rPr>
          <w:rFonts w:ascii="Arial" w:hAnsi="Arial" w:cs="Arial"/>
          <w:sz w:val="20"/>
          <w:szCs w:val="20"/>
        </w:rPr>
      </w:pPr>
    </w:p>
    <w:p w:rsidR="00ED6CDA" w:rsidRPr="006C4CFE" w:rsidRDefault="00ED6CDA" w:rsidP="00ED6CDA">
      <w:pPr>
        <w:jc w:val="both"/>
        <w:rPr>
          <w:rFonts w:ascii="Arial" w:hAnsi="Arial" w:cs="Arial"/>
          <w:b/>
          <w:sz w:val="20"/>
          <w:szCs w:val="20"/>
        </w:rPr>
      </w:pPr>
      <w:r w:rsidRPr="006C4CFE">
        <w:rPr>
          <w:rFonts w:ascii="Arial" w:hAnsi="Arial" w:cs="Arial"/>
          <w:b/>
          <w:sz w:val="20"/>
          <w:szCs w:val="20"/>
        </w:rPr>
        <w:t xml:space="preserve">CLÁUSULA TERCEIRA - </w:t>
      </w:r>
      <w:r w:rsidRPr="006C4CFE">
        <w:rPr>
          <w:rFonts w:ascii="Arial" w:hAnsi="Arial" w:cs="Arial"/>
          <w:b/>
          <w:bCs/>
          <w:sz w:val="20"/>
          <w:szCs w:val="20"/>
        </w:rPr>
        <w:t>DA VIGÊNCIA E DO ACOMPANHAMENTO</w:t>
      </w:r>
    </w:p>
    <w:p w:rsidR="00ED6CDA" w:rsidRPr="006C4CFE" w:rsidRDefault="00ED6CDA" w:rsidP="00ED6CDA">
      <w:pPr>
        <w:jc w:val="both"/>
        <w:rPr>
          <w:rFonts w:ascii="Arial" w:hAnsi="Arial" w:cs="Arial"/>
          <w:sz w:val="20"/>
          <w:szCs w:val="20"/>
        </w:rPr>
      </w:pPr>
    </w:p>
    <w:p w:rsidR="00ED6CDA" w:rsidRPr="006C4CFE" w:rsidRDefault="00ED6CDA" w:rsidP="00ED6CDA">
      <w:pPr>
        <w:numPr>
          <w:ilvl w:val="1"/>
          <w:numId w:val="27"/>
        </w:numPr>
        <w:jc w:val="both"/>
        <w:rPr>
          <w:rFonts w:ascii="Arial" w:hAnsi="Arial" w:cs="Arial"/>
          <w:snapToGrid w:val="0"/>
          <w:sz w:val="20"/>
          <w:szCs w:val="20"/>
        </w:rPr>
      </w:pPr>
      <w:r w:rsidRPr="006C4CFE">
        <w:rPr>
          <w:rFonts w:ascii="Arial" w:hAnsi="Arial" w:cs="Arial"/>
          <w:snapToGrid w:val="0"/>
          <w:sz w:val="20"/>
          <w:szCs w:val="20"/>
        </w:rPr>
        <w:t xml:space="preserve">O presente contrato terá </w:t>
      </w:r>
      <w:r w:rsidRPr="006C4CFE">
        <w:rPr>
          <w:rFonts w:ascii="Arial" w:hAnsi="Arial" w:cs="Arial"/>
          <w:b/>
          <w:snapToGrid w:val="0"/>
          <w:sz w:val="20"/>
          <w:szCs w:val="20"/>
        </w:rPr>
        <w:t>vigência de 03 (três) meses</w:t>
      </w:r>
      <w:r w:rsidRPr="006C4CFE">
        <w:rPr>
          <w:rFonts w:ascii="Arial" w:hAnsi="Arial" w:cs="Arial"/>
          <w:snapToGrid w:val="0"/>
          <w:sz w:val="20"/>
          <w:szCs w:val="20"/>
        </w:rPr>
        <w:t>, contados da data de emissão da Ordem de Serviço Inicial, podendo ser prorrogado, na forma da lei</w:t>
      </w:r>
      <w:r w:rsidRPr="006C4CFE">
        <w:rPr>
          <w:rFonts w:ascii="Arial" w:hAnsi="Arial" w:cs="Arial"/>
          <w:b/>
          <w:snapToGrid w:val="0"/>
          <w:sz w:val="20"/>
          <w:szCs w:val="20"/>
        </w:rPr>
        <w:t>.</w:t>
      </w:r>
    </w:p>
    <w:p w:rsidR="00ED6CDA" w:rsidRPr="006C4CFE" w:rsidRDefault="00ED6CDA" w:rsidP="00ED6CDA">
      <w:pPr>
        <w:ind w:left="360"/>
        <w:jc w:val="both"/>
        <w:rPr>
          <w:rFonts w:ascii="Arial" w:hAnsi="Arial" w:cs="Arial"/>
          <w:snapToGrid w:val="0"/>
          <w:sz w:val="20"/>
          <w:szCs w:val="20"/>
        </w:rPr>
      </w:pPr>
    </w:p>
    <w:p w:rsidR="00ED6CDA" w:rsidRPr="006C4CFE" w:rsidRDefault="00ED6CDA" w:rsidP="00ED6CDA">
      <w:pPr>
        <w:pStyle w:val="Corpodetexto"/>
        <w:widowControl/>
        <w:numPr>
          <w:ilvl w:val="1"/>
          <w:numId w:val="27"/>
        </w:numPr>
        <w:tabs>
          <w:tab w:val="clear" w:pos="0"/>
          <w:tab w:val="clear" w:pos="9666"/>
        </w:tabs>
        <w:autoSpaceDE w:val="0"/>
        <w:autoSpaceDN w:val="0"/>
        <w:ind w:left="426" w:right="0" w:hanging="426"/>
        <w:rPr>
          <w:rFonts w:ascii="Arial" w:hAnsi="Arial" w:cs="Arial"/>
          <w:b/>
          <w:sz w:val="20"/>
          <w:szCs w:val="20"/>
        </w:rPr>
      </w:pPr>
      <w:r w:rsidRPr="006C4CFE">
        <w:rPr>
          <w:rFonts w:ascii="Arial" w:hAnsi="Arial" w:cs="Arial"/>
          <w:sz w:val="20"/>
          <w:szCs w:val="20"/>
        </w:rPr>
        <w:t>Todos os prazos são em dias corridos e em sua contagem excluir-se-á o dia do inicio e incluir-se-á o dia do vencimento.</w:t>
      </w:r>
    </w:p>
    <w:p w:rsidR="00ED6CDA" w:rsidRPr="006C4CFE" w:rsidRDefault="00ED6CDA" w:rsidP="00ED6CDA">
      <w:pPr>
        <w:pStyle w:val="Corpodetexto"/>
        <w:autoSpaceDE w:val="0"/>
        <w:autoSpaceDN w:val="0"/>
        <w:rPr>
          <w:rFonts w:ascii="Arial" w:hAnsi="Arial" w:cs="Arial"/>
          <w:b/>
          <w:sz w:val="20"/>
          <w:szCs w:val="20"/>
        </w:rPr>
      </w:pPr>
    </w:p>
    <w:p w:rsidR="00ED6CDA" w:rsidRPr="006C4CFE" w:rsidRDefault="00ED6CDA" w:rsidP="00ED6CDA">
      <w:pPr>
        <w:numPr>
          <w:ilvl w:val="1"/>
          <w:numId w:val="27"/>
        </w:numPr>
        <w:jc w:val="both"/>
        <w:rPr>
          <w:rFonts w:ascii="Arial" w:hAnsi="Arial" w:cs="Arial"/>
          <w:snapToGrid w:val="0"/>
          <w:sz w:val="20"/>
          <w:szCs w:val="20"/>
        </w:rPr>
      </w:pPr>
      <w:r w:rsidRPr="006C4CFE">
        <w:rPr>
          <w:rFonts w:ascii="Arial" w:hAnsi="Arial" w:cs="Arial"/>
          <w:sz w:val="20"/>
          <w:szCs w:val="20"/>
        </w:rPr>
        <w:t>A execução do contrato deverá ser acompanhada e fiscalizada pelo servidor RICARDO MASSIGNANI, que anotará em registro próprio todas as ocorrências, determinando o que for necessário à regularização das faltas ou defeitos observados</w:t>
      </w:r>
      <w:r w:rsidRPr="006C4CFE">
        <w:rPr>
          <w:rFonts w:ascii="Arial" w:hAnsi="Arial" w:cs="Arial"/>
          <w:snapToGrid w:val="0"/>
          <w:sz w:val="20"/>
          <w:szCs w:val="20"/>
        </w:rPr>
        <w:t>.</w:t>
      </w:r>
    </w:p>
    <w:p w:rsidR="00ED6CDA" w:rsidRPr="006C4CFE" w:rsidRDefault="00ED6CDA" w:rsidP="00ED6CDA">
      <w:pPr>
        <w:numPr>
          <w:ilvl w:val="2"/>
          <w:numId w:val="27"/>
        </w:numPr>
        <w:ind w:left="567" w:hanging="567"/>
        <w:jc w:val="both"/>
        <w:rPr>
          <w:rFonts w:ascii="Arial" w:hAnsi="Arial" w:cs="Arial"/>
          <w:snapToGrid w:val="0"/>
          <w:sz w:val="20"/>
          <w:szCs w:val="20"/>
        </w:rPr>
      </w:pPr>
      <w:r w:rsidRPr="006C4CFE">
        <w:rPr>
          <w:rFonts w:ascii="Arial" w:hAnsi="Arial" w:cs="Arial"/>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ED6CDA" w:rsidRPr="006C4CFE" w:rsidRDefault="00ED6CDA" w:rsidP="00ED6CDA">
      <w:pPr>
        <w:numPr>
          <w:ilvl w:val="2"/>
          <w:numId w:val="27"/>
        </w:numPr>
        <w:ind w:left="567" w:hanging="567"/>
        <w:jc w:val="both"/>
        <w:rPr>
          <w:rFonts w:ascii="Arial" w:hAnsi="Arial" w:cs="Arial"/>
          <w:snapToGrid w:val="0"/>
          <w:sz w:val="20"/>
          <w:szCs w:val="20"/>
        </w:rPr>
      </w:pPr>
      <w:r w:rsidRPr="006C4CFE">
        <w:rPr>
          <w:rFonts w:ascii="Arial" w:hAnsi="Arial" w:cs="Arial"/>
          <w:sz w:val="20"/>
          <w:szCs w:val="20"/>
        </w:rPr>
        <w:t>A fiscalização exercerá controle em relação à quantidade e particularmente à qualidade dos serviços executados, a fim de possibilitar a aplicação das penalidades previstas, quando desatendidas as disposições a elas relativas.</w:t>
      </w:r>
    </w:p>
    <w:p w:rsidR="00ED6CDA" w:rsidRPr="006C4CFE" w:rsidRDefault="00ED6CDA" w:rsidP="00ED6CDA">
      <w:pPr>
        <w:numPr>
          <w:ilvl w:val="2"/>
          <w:numId w:val="27"/>
        </w:numPr>
        <w:ind w:left="567" w:hanging="567"/>
        <w:jc w:val="both"/>
        <w:rPr>
          <w:rFonts w:ascii="Arial" w:hAnsi="Arial" w:cs="Arial"/>
          <w:snapToGrid w:val="0"/>
          <w:sz w:val="20"/>
          <w:szCs w:val="20"/>
        </w:rPr>
      </w:pPr>
      <w:bookmarkStart w:id="0" w:name="_GoBack"/>
      <w:bookmarkEnd w:id="0"/>
      <w:r w:rsidRPr="006C4CFE">
        <w:rPr>
          <w:rFonts w:ascii="Arial" w:hAnsi="Arial" w:cs="Arial"/>
          <w:sz w:val="20"/>
          <w:szCs w:val="20"/>
        </w:rPr>
        <w:t>A fiscalização poderá ordenar a qualquer momento, sem prejuízo de outras sanções cabíveis ao caso, a paralisação da obra sempre que a CONTRATADA deixar de cumprir o contido com as exigências dos Projetos Básicos e Memorial Descritivo.</w:t>
      </w:r>
    </w:p>
    <w:p w:rsidR="00ED6CDA" w:rsidRPr="006C4CFE" w:rsidRDefault="00ED6CDA" w:rsidP="00ED6CDA">
      <w:pPr>
        <w:ind w:left="360"/>
        <w:jc w:val="both"/>
        <w:rPr>
          <w:rFonts w:ascii="Arial" w:hAnsi="Arial" w:cs="Arial"/>
          <w:snapToGrid w:val="0"/>
          <w:sz w:val="20"/>
          <w:szCs w:val="20"/>
        </w:rPr>
      </w:pPr>
    </w:p>
    <w:p w:rsidR="00ED6CDA" w:rsidRPr="006C4CFE" w:rsidRDefault="00ED6CDA" w:rsidP="00ED6CDA">
      <w:pPr>
        <w:tabs>
          <w:tab w:val="left" w:pos="0"/>
        </w:tabs>
        <w:jc w:val="both"/>
        <w:rPr>
          <w:rFonts w:ascii="Arial" w:hAnsi="Arial" w:cs="Arial"/>
          <w:b/>
          <w:sz w:val="20"/>
          <w:szCs w:val="20"/>
        </w:rPr>
      </w:pPr>
      <w:r w:rsidRPr="006C4CFE">
        <w:rPr>
          <w:rFonts w:ascii="Arial" w:hAnsi="Arial" w:cs="Arial"/>
          <w:b/>
          <w:sz w:val="20"/>
          <w:szCs w:val="20"/>
        </w:rPr>
        <w:t xml:space="preserve">CLÁUSULA QUARTA - DO VALOR, FORMA DE PAGAMENTO, DO REAJUSTE E DA </w:t>
      </w:r>
      <w:proofErr w:type="gramStart"/>
      <w:r w:rsidRPr="006C4CFE">
        <w:rPr>
          <w:rFonts w:ascii="Arial" w:hAnsi="Arial" w:cs="Arial"/>
          <w:b/>
          <w:sz w:val="20"/>
          <w:szCs w:val="20"/>
        </w:rPr>
        <w:t>REVISÃO</w:t>
      </w:r>
      <w:proofErr w:type="gramEnd"/>
    </w:p>
    <w:p w:rsidR="00ED6CDA" w:rsidRPr="006C4CFE" w:rsidRDefault="00ED6CDA" w:rsidP="00ED6CDA">
      <w:pPr>
        <w:tabs>
          <w:tab w:val="left" w:pos="1134"/>
        </w:tabs>
        <w:jc w:val="both"/>
        <w:rPr>
          <w:rFonts w:ascii="Arial" w:hAnsi="Arial" w:cs="Arial"/>
          <w:b/>
          <w:sz w:val="20"/>
          <w:szCs w:val="20"/>
        </w:rPr>
      </w:pPr>
    </w:p>
    <w:p w:rsidR="00ED6CDA" w:rsidRPr="006C4CFE" w:rsidRDefault="00ED6CDA" w:rsidP="00ED6CDA">
      <w:pPr>
        <w:pStyle w:val="Corpodetexto"/>
        <w:widowControl/>
        <w:numPr>
          <w:ilvl w:val="1"/>
          <w:numId w:val="28"/>
        </w:numPr>
        <w:tabs>
          <w:tab w:val="clear" w:pos="0"/>
          <w:tab w:val="clear" w:pos="9666"/>
        </w:tabs>
        <w:ind w:right="0"/>
        <w:rPr>
          <w:rFonts w:ascii="Arial" w:hAnsi="Arial" w:cs="Arial"/>
          <w:sz w:val="20"/>
          <w:szCs w:val="20"/>
        </w:rPr>
      </w:pPr>
      <w:r w:rsidRPr="006C4CFE">
        <w:rPr>
          <w:rFonts w:ascii="Arial" w:hAnsi="Arial" w:cs="Arial"/>
          <w:sz w:val="20"/>
          <w:szCs w:val="20"/>
        </w:rPr>
        <w:t>O valor total ora contratado é aquele consignado conforme a proposta apresentada e declarada como vencedora do P</w:t>
      </w:r>
      <w:r w:rsidRPr="006C4CFE">
        <w:rPr>
          <w:rFonts w:ascii="Arial" w:hAnsi="Arial" w:cs="Arial"/>
          <w:bCs w:val="0"/>
          <w:sz w:val="20"/>
          <w:szCs w:val="20"/>
        </w:rPr>
        <w:t>rocesso de Licitação</w:t>
      </w:r>
      <w:r w:rsidRPr="006C4CFE">
        <w:rPr>
          <w:rFonts w:ascii="Arial" w:hAnsi="Arial" w:cs="Arial"/>
          <w:b/>
          <w:bCs w:val="0"/>
          <w:sz w:val="20"/>
          <w:szCs w:val="20"/>
        </w:rPr>
        <w:t xml:space="preserve">, </w:t>
      </w:r>
      <w:r w:rsidRPr="006C4CFE">
        <w:rPr>
          <w:rFonts w:ascii="Arial" w:hAnsi="Arial" w:cs="Arial"/>
          <w:sz w:val="20"/>
          <w:szCs w:val="20"/>
        </w:rPr>
        <w:t xml:space="preserve">ou seja, R$  </w:t>
      </w:r>
      <w:r w:rsidR="00251AB0" w:rsidRPr="006C4CFE">
        <w:rPr>
          <w:rFonts w:ascii="Arial" w:hAnsi="Arial" w:cs="Arial"/>
          <w:sz w:val="20"/>
          <w:szCs w:val="20"/>
          <w:lang w:val="pt-BR"/>
        </w:rPr>
        <w:t>1.393.939,22 (um milhão trezentos e noventa e três mil novecentos e trinta e nove reais e vinte dois centavos</w:t>
      </w:r>
      <w:r w:rsidRPr="006C4CFE">
        <w:rPr>
          <w:rFonts w:ascii="Arial" w:hAnsi="Arial" w:cs="Arial"/>
          <w:sz w:val="20"/>
          <w:szCs w:val="20"/>
        </w:rPr>
        <w:t>), sendo:</w:t>
      </w:r>
    </w:p>
    <w:p w:rsidR="00ED6CDA" w:rsidRPr="006C4CFE" w:rsidRDefault="00ED6CDA" w:rsidP="00ED6CDA">
      <w:pPr>
        <w:pStyle w:val="Corpodetexto"/>
        <w:ind w:left="360"/>
        <w:rPr>
          <w:rFonts w:ascii="Arial" w:hAnsi="Arial" w:cs="Arial"/>
          <w:sz w:val="20"/>
          <w:szCs w:val="20"/>
        </w:rPr>
      </w:pPr>
    </w:p>
    <w:p w:rsidR="00ED6CDA" w:rsidRPr="006C4CFE" w:rsidRDefault="00ED6CDA" w:rsidP="00ED6CDA">
      <w:pPr>
        <w:pStyle w:val="Corpodetexto"/>
        <w:widowControl/>
        <w:numPr>
          <w:ilvl w:val="0"/>
          <w:numId w:val="33"/>
        </w:numPr>
        <w:tabs>
          <w:tab w:val="clear" w:pos="0"/>
          <w:tab w:val="clear" w:pos="9666"/>
        </w:tabs>
        <w:ind w:left="851" w:right="0" w:hanging="425"/>
        <w:rPr>
          <w:rFonts w:ascii="Arial" w:hAnsi="Arial" w:cs="Arial"/>
          <w:sz w:val="20"/>
          <w:szCs w:val="20"/>
        </w:rPr>
      </w:pPr>
      <w:r w:rsidRPr="006C4CFE">
        <w:rPr>
          <w:rFonts w:ascii="Arial" w:hAnsi="Arial" w:cs="Arial"/>
          <w:sz w:val="20"/>
          <w:szCs w:val="20"/>
        </w:rPr>
        <w:t xml:space="preserve">R$ </w:t>
      </w:r>
      <w:r w:rsidR="00251AB0" w:rsidRPr="006C4CFE">
        <w:rPr>
          <w:rFonts w:ascii="Arial" w:hAnsi="Arial" w:cs="Arial"/>
          <w:sz w:val="20"/>
          <w:szCs w:val="20"/>
          <w:lang w:val="pt-BR"/>
        </w:rPr>
        <w:t>975.864,90</w:t>
      </w:r>
      <w:r w:rsidRPr="006C4CFE">
        <w:rPr>
          <w:rFonts w:ascii="Arial" w:hAnsi="Arial" w:cs="Arial"/>
          <w:sz w:val="20"/>
          <w:szCs w:val="20"/>
        </w:rPr>
        <w:t xml:space="preserve"> </w:t>
      </w:r>
      <w:r w:rsidR="00251AB0" w:rsidRPr="006C4CFE">
        <w:rPr>
          <w:rFonts w:ascii="Arial" w:hAnsi="Arial" w:cs="Arial"/>
          <w:sz w:val="20"/>
          <w:szCs w:val="20"/>
          <w:lang w:val="pt-BR"/>
        </w:rPr>
        <w:t>(novecentos e setenta e cinco mil oitocentos e sessenta e quatro reais e noventa centavos)</w:t>
      </w:r>
      <w:r w:rsidRPr="006C4CFE">
        <w:rPr>
          <w:rFonts w:ascii="Arial" w:hAnsi="Arial" w:cs="Arial"/>
          <w:sz w:val="20"/>
          <w:szCs w:val="20"/>
        </w:rPr>
        <w:t xml:space="preserve"> correspondente ao material e meio mecânico e </w:t>
      </w:r>
    </w:p>
    <w:p w:rsidR="00ED6CDA" w:rsidRPr="006C4CFE" w:rsidRDefault="00ED6CDA" w:rsidP="00ED6CDA">
      <w:pPr>
        <w:pStyle w:val="Corpodetexto"/>
        <w:ind w:left="851"/>
        <w:rPr>
          <w:rFonts w:ascii="Arial" w:hAnsi="Arial" w:cs="Arial"/>
          <w:sz w:val="20"/>
          <w:szCs w:val="20"/>
        </w:rPr>
      </w:pPr>
    </w:p>
    <w:p w:rsidR="00ED6CDA" w:rsidRPr="006C4CFE" w:rsidRDefault="00ED6CDA" w:rsidP="00ED6CDA">
      <w:pPr>
        <w:pStyle w:val="Corpodetexto"/>
        <w:widowControl/>
        <w:numPr>
          <w:ilvl w:val="0"/>
          <w:numId w:val="33"/>
        </w:numPr>
        <w:tabs>
          <w:tab w:val="clear" w:pos="0"/>
          <w:tab w:val="clear" w:pos="9666"/>
        </w:tabs>
        <w:ind w:left="851" w:right="0" w:hanging="425"/>
        <w:rPr>
          <w:rFonts w:ascii="Arial" w:hAnsi="Arial" w:cs="Arial"/>
          <w:sz w:val="20"/>
          <w:szCs w:val="20"/>
        </w:rPr>
      </w:pPr>
      <w:r w:rsidRPr="006C4CFE">
        <w:rPr>
          <w:rFonts w:ascii="Arial" w:hAnsi="Arial" w:cs="Arial"/>
          <w:sz w:val="20"/>
          <w:szCs w:val="20"/>
        </w:rPr>
        <w:t xml:space="preserve">R$ </w:t>
      </w:r>
      <w:r w:rsidR="00251AB0" w:rsidRPr="006C4CFE">
        <w:rPr>
          <w:rFonts w:ascii="Arial" w:hAnsi="Arial" w:cs="Arial"/>
          <w:sz w:val="20"/>
          <w:szCs w:val="20"/>
          <w:lang w:val="pt-BR"/>
        </w:rPr>
        <w:t>418.074,32 (quatrocentos e dezoito mil e setenta e quatro reais e trinta e dois centavos)</w:t>
      </w:r>
      <w:r w:rsidRPr="006C4CFE">
        <w:rPr>
          <w:rFonts w:ascii="Arial" w:hAnsi="Arial" w:cs="Arial"/>
          <w:sz w:val="20"/>
          <w:szCs w:val="20"/>
        </w:rPr>
        <w:t xml:space="preserve"> correspondente aos serviços.</w:t>
      </w:r>
    </w:p>
    <w:p w:rsidR="00ED6CDA" w:rsidRPr="006C4CFE" w:rsidRDefault="00ED6CDA" w:rsidP="00ED6CDA">
      <w:pPr>
        <w:pStyle w:val="Corpodetexto"/>
        <w:ind w:left="360"/>
        <w:rPr>
          <w:rFonts w:ascii="Arial" w:hAnsi="Arial" w:cs="Arial"/>
          <w:sz w:val="20"/>
          <w:szCs w:val="20"/>
        </w:rPr>
      </w:pPr>
    </w:p>
    <w:p w:rsidR="00ED6CDA" w:rsidRPr="006C4CFE" w:rsidRDefault="00ED6CDA" w:rsidP="00ED6CDA">
      <w:pPr>
        <w:pStyle w:val="Corpodetexto"/>
        <w:widowControl/>
        <w:numPr>
          <w:ilvl w:val="1"/>
          <w:numId w:val="28"/>
        </w:numPr>
        <w:tabs>
          <w:tab w:val="clear" w:pos="0"/>
          <w:tab w:val="clear" w:pos="9666"/>
        </w:tabs>
        <w:ind w:right="0"/>
        <w:rPr>
          <w:rFonts w:ascii="Arial" w:hAnsi="Arial" w:cs="Arial"/>
          <w:sz w:val="20"/>
          <w:szCs w:val="20"/>
        </w:rPr>
      </w:pPr>
      <w:r w:rsidRPr="006C4CFE">
        <w:rPr>
          <w:rFonts w:ascii="Arial" w:hAnsi="Arial" w:cs="Arial"/>
          <w:sz w:val="20"/>
          <w:szCs w:val="20"/>
        </w:rPr>
        <w:t>O pagamento será realizado de forma parcelada, em intervalos mínimos de 30 (trinta) dias, conforme os laudos de medições efetuados (subitem 2.5 deste instrumento).</w:t>
      </w:r>
    </w:p>
    <w:p w:rsidR="00ED6CDA" w:rsidRPr="006C4CFE" w:rsidRDefault="00ED6CDA" w:rsidP="00ED6CDA">
      <w:pPr>
        <w:numPr>
          <w:ilvl w:val="2"/>
          <w:numId w:val="28"/>
        </w:numPr>
        <w:suppressAutoHyphens/>
        <w:ind w:left="567" w:hanging="567"/>
        <w:jc w:val="both"/>
        <w:rPr>
          <w:rFonts w:ascii="Arial" w:hAnsi="Arial" w:cs="Arial"/>
          <w:sz w:val="20"/>
          <w:szCs w:val="20"/>
        </w:rPr>
      </w:pPr>
      <w:r w:rsidRPr="006C4CFE">
        <w:rPr>
          <w:rFonts w:ascii="Arial" w:hAnsi="Arial" w:cs="Arial"/>
          <w:sz w:val="20"/>
          <w:szCs w:val="20"/>
        </w:rPr>
        <w:t xml:space="preserve">O pagamento será efetuado por meio de transferência bancária, na conta corrente nº </w:t>
      </w:r>
      <w:r w:rsidR="0010793A">
        <w:rPr>
          <w:rFonts w:ascii="Arial" w:hAnsi="Arial" w:cs="Arial"/>
          <w:sz w:val="20"/>
          <w:szCs w:val="20"/>
        </w:rPr>
        <w:t>9848-5</w:t>
      </w:r>
      <w:r w:rsidRPr="006C4CFE">
        <w:rPr>
          <w:rFonts w:ascii="Arial" w:hAnsi="Arial" w:cs="Arial"/>
          <w:sz w:val="20"/>
          <w:szCs w:val="20"/>
        </w:rPr>
        <w:t xml:space="preserve">, do Banco </w:t>
      </w:r>
      <w:r w:rsidR="0010793A">
        <w:rPr>
          <w:rFonts w:ascii="Arial" w:hAnsi="Arial" w:cs="Arial"/>
          <w:sz w:val="20"/>
          <w:szCs w:val="20"/>
        </w:rPr>
        <w:t>do Brasil,</w:t>
      </w:r>
      <w:r w:rsidRPr="006C4CFE">
        <w:rPr>
          <w:rFonts w:ascii="Arial" w:hAnsi="Arial" w:cs="Arial"/>
          <w:sz w:val="20"/>
          <w:szCs w:val="20"/>
        </w:rPr>
        <w:t xml:space="preserve"> agência nº </w:t>
      </w:r>
      <w:r w:rsidR="0010793A">
        <w:rPr>
          <w:rFonts w:ascii="Arial" w:hAnsi="Arial" w:cs="Arial"/>
          <w:sz w:val="20"/>
          <w:szCs w:val="20"/>
        </w:rPr>
        <w:t>2103-2.</w:t>
      </w:r>
    </w:p>
    <w:p w:rsidR="00ED6CDA" w:rsidRPr="006C4CFE" w:rsidRDefault="00ED6CDA" w:rsidP="00ED6CDA">
      <w:pPr>
        <w:pStyle w:val="Corpodetexto"/>
        <w:widowControl/>
        <w:numPr>
          <w:ilvl w:val="2"/>
          <w:numId w:val="28"/>
        </w:numPr>
        <w:tabs>
          <w:tab w:val="clear" w:pos="0"/>
          <w:tab w:val="clear" w:pos="9666"/>
        </w:tabs>
        <w:autoSpaceDE w:val="0"/>
        <w:autoSpaceDN w:val="0"/>
        <w:ind w:left="567" w:right="0" w:hanging="567"/>
        <w:rPr>
          <w:rFonts w:ascii="Arial" w:hAnsi="Arial" w:cs="Arial"/>
          <w:sz w:val="20"/>
          <w:szCs w:val="20"/>
        </w:rPr>
      </w:pPr>
      <w:r w:rsidRPr="006C4CFE">
        <w:rPr>
          <w:rFonts w:ascii="Arial" w:hAnsi="Arial" w:cs="Arial"/>
          <w:sz w:val="20"/>
          <w:szCs w:val="20"/>
        </w:rPr>
        <w:t>Do pagamento será retido valor devido ao INSS, conforme Instrução Normativa INSS nº 069/2002, de acordo com a previsão da Instrução Normativa INSS nº 080/2002.</w:t>
      </w:r>
    </w:p>
    <w:p w:rsidR="00ED6CDA" w:rsidRPr="006C4CFE" w:rsidRDefault="00ED6CDA" w:rsidP="00ED6CDA">
      <w:pPr>
        <w:pStyle w:val="Corpodetexto"/>
        <w:widowControl/>
        <w:numPr>
          <w:ilvl w:val="2"/>
          <w:numId w:val="28"/>
        </w:numPr>
        <w:tabs>
          <w:tab w:val="clear" w:pos="0"/>
          <w:tab w:val="clear" w:pos="9666"/>
        </w:tabs>
        <w:autoSpaceDE w:val="0"/>
        <w:autoSpaceDN w:val="0"/>
        <w:ind w:left="567" w:right="0" w:hanging="567"/>
        <w:rPr>
          <w:rFonts w:ascii="Arial" w:hAnsi="Arial" w:cs="Arial"/>
          <w:sz w:val="20"/>
          <w:szCs w:val="20"/>
        </w:rPr>
      </w:pPr>
      <w:r w:rsidRPr="006C4CFE">
        <w:rPr>
          <w:rFonts w:ascii="Arial" w:hAnsi="Arial" w:cs="Arial"/>
          <w:sz w:val="20"/>
          <w:szCs w:val="20"/>
        </w:rPr>
        <w:t>A última parcela ficará vinculada à apresentação da documentação</w:t>
      </w:r>
      <w:r w:rsidRPr="006C4CFE">
        <w:rPr>
          <w:rFonts w:ascii="Arial" w:hAnsi="Arial" w:cs="Arial"/>
          <w:b/>
          <w:bCs w:val="0"/>
          <w:sz w:val="20"/>
          <w:szCs w:val="20"/>
        </w:rPr>
        <w:t xml:space="preserve"> </w:t>
      </w:r>
      <w:r w:rsidRPr="006C4CFE">
        <w:rPr>
          <w:rFonts w:ascii="Arial" w:hAnsi="Arial" w:cs="Arial"/>
          <w:bCs w:val="0"/>
          <w:sz w:val="20"/>
          <w:szCs w:val="20"/>
        </w:rPr>
        <w:t>relacionada no subitem 1.2.6 deste Edital.</w:t>
      </w:r>
    </w:p>
    <w:p w:rsidR="00ED6CDA" w:rsidRPr="006C4CFE" w:rsidRDefault="00ED6CDA" w:rsidP="00ED6CDA">
      <w:pPr>
        <w:pStyle w:val="Corpodetexto"/>
        <w:widowControl/>
        <w:numPr>
          <w:ilvl w:val="2"/>
          <w:numId w:val="28"/>
        </w:numPr>
        <w:tabs>
          <w:tab w:val="clear" w:pos="0"/>
          <w:tab w:val="clear" w:pos="9666"/>
        </w:tabs>
        <w:autoSpaceDE w:val="0"/>
        <w:autoSpaceDN w:val="0"/>
        <w:ind w:left="567" w:right="0" w:hanging="567"/>
        <w:rPr>
          <w:rFonts w:ascii="Arial" w:hAnsi="Arial" w:cs="Arial"/>
          <w:sz w:val="20"/>
          <w:szCs w:val="20"/>
        </w:rPr>
      </w:pPr>
      <w:r w:rsidRPr="006C4CFE">
        <w:rPr>
          <w:rFonts w:ascii="Arial" w:hAnsi="Arial" w:cs="Arial"/>
          <w:sz w:val="20"/>
          <w:szCs w:val="20"/>
        </w:rPr>
        <w:t>Não haverá, em hipótese alguma, pagamento antecipado.</w:t>
      </w:r>
    </w:p>
    <w:p w:rsidR="00ED6CDA" w:rsidRPr="006C4CFE" w:rsidRDefault="00ED6CDA" w:rsidP="00ED6CDA">
      <w:pPr>
        <w:pStyle w:val="Corpodetexto"/>
        <w:ind w:left="360"/>
        <w:rPr>
          <w:rFonts w:ascii="Arial" w:hAnsi="Arial" w:cs="Arial"/>
          <w:sz w:val="20"/>
          <w:szCs w:val="20"/>
        </w:rPr>
      </w:pPr>
    </w:p>
    <w:p w:rsidR="00ED6CDA" w:rsidRPr="006C4CFE" w:rsidRDefault="00ED6CDA" w:rsidP="00ED6CDA">
      <w:pPr>
        <w:pStyle w:val="Corpodetexto"/>
        <w:widowControl/>
        <w:numPr>
          <w:ilvl w:val="2"/>
          <w:numId w:val="28"/>
        </w:numPr>
        <w:tabs>
          <w:tab w:val="clear" w:pos="0"/>
          <w:tab w:val="clear" w:pos="9666"/>
        </w:tabs>
        <w:ind w:left="567" w:right="0" w:hanging="567"/>
        <w:rPr>
          <w:rFonts w:ascii="Arial" w:hAnsi="Arial" w:cs="Arial"/>
          <w:sz w:val="20"/>
          <w:szCs w:val="20"/>
        </w:rPr>
      </w:pPr>
      <w:r w:rsidRPr="006C4CFE">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ED6CDA" w:rsidRPr="006C4CFE" w:rsidRDefault="00ED6CDA" w:rsidP="00ED6CDA">
      <w:pPr>
        <w:pStyle w:val="Corpodetexto"/>
        <w:ind w:left="360"/>
        <w:rPr>
          <w:rFonts w:ascii="Arial" w:hAnsi="Arial" w:cs="Arial"/>
          <w:sz w:val="20"/>
          <w:szCs w:val="20"/>
        </w:rPr>
      </w:pPr>
    </w:p>
    <w:p w:rsidR="00ED6CDA" w:rsidRPr="006C4CFE" w:rsidRDefault="00ED6CDA" w:rsidP="00ED6CDA">
      <w:pPr>
        <w:pStyle w:val="Corpodetexto"/>
        <w:widowControl/>
        <w:numPr>
          <w:ilvl w:val="1"/>
          <w:numId w:val="28"/>
        </w:numPr>
        <w:tabs>
          <w:tab w:val="clear" w:pos="0"/>
          <w:tab w:val="clear" w:pos="9666"/>
        </w:tabs>
        <w:ind w:left="426" w:right="0" w:hanging="426"/>
        <w:rPr>
          <w:rFonts w:ascii="Arial" w:hAnsi="Arial" w:cs="Arial"/>
          <w:sz w:val="20"/>
          <w:szCs w:val="20"/>
        </w:rPr>
      </w:pPr>
      <w:r w:rsidRPr="006C4CFE">
        <w:rPr>
          <w:rFonts w:ascii="Arial" w:hAnsi="Arial" w:cs="Arial"/>
          <w:sz w:val="20"/>
          <w:szCs w:val="20"/>
        </w:rPr>
        <w:lastRenderedPageBreak/>
        <w:t>Os valores ora contratados somente poderão ser reajustados após 12 (doze) meses, contados da data de apresentação da proposta, utilizando-se como base o INCC-FGV apurado no período de referência ou, na falta deste, pelo índice legalmente permitido à época, mediante requerimento expresso da CONTRATADA.</w:t>
      </w:r>
    </w:p>
    <w:p w:rsidR="00ED6CDA" w:rsidRPr="006C4CFE" w:rsidRDefault="00ED6CDA" w:rsidP="00ED6CDA">
      <w:pPr>
        <w:pStyle w:val="PargrafodaLista"/>
        <w:rPr>
          <w:rFonts w:ascii="Arial" w:hAnsi="Arial" w:cs="Arial"/>
          <w:sz w:val="20"/>
          <w:szCs w:val="20"/>
        </w:rPr>
      </w:pPr>
    </w:p>
    <w:p w:rsidR="00ED6CDA" w:rsidRPr="006C4CFE" w:rsidRDefault="00ED6CDA" w:rsidP="00ED6CDA">
      <w:pPr>
        <w:pStyle w:val="Corpodetexto"/>
        <w:widowControl/>
        <w:numPr>
          <w:ilvl w:val="1"/>
          <w:numId w:val="28"/>
        </w:numPr>
        <w:tabs>
          <w:tab w:val="clear" w:pos="0"/>
          <w:tab w:val="clear" w:pos="9666"/>
        </w:tabs>
        <w:ind w:left="426" w:right="0" w:hanging="426"/>
        <w:rPr>
          <w:rFonts w:ascii="Arial" w:hAnsi="Arial" w:cs="Arial"/>
          <w:sz w:val="20"/>
          <w:szCs w:val="20"/>
        </w:rPr>
      </w:pPr>
      <w:r w:rsidRPr="006C4CFE">
        <w:rPr>
          <w:rFonts w:ascii="Arial" w:hAnsi="Arial" w:cs="Arial"/>
          <w:sz w:val="20"/>
          <w:szCs w:val="20"/>
        </w:rPr>
        <w:t>Os valores somente serão revisados quando houver alteração, devidamente comprovada, podendo ocorrer nos termos do art. 65 da Lei 8.666/93 e alterações, mediante requerimento a ser formalizado e protocolado pela CONTRATADA.</w:t>
      </w:r>
    </w:p>
    <w:p w:rsidR="00ED6CDA" w:rsidRPr="006C4CFE" w:rsidRDefault="00ED6CDA" w:rsidP="00ED6CDA">
      <w:pPr>
        <w:pStyle w:val="PargrafodaLista"/>
        <w:rPr>
          <w:rFonts w:ascii="Arial" w:hAnsi="Arial" w:cs="Arial"/>
          <w:sz w:val="20"/>
          <w:szCs w:val="20"/>
        </w:rPr>
      </w:pPr>
    </w:p>
    <w:p w:rsidR="00ED6CDA" w:rsidRPr="006C4CFE" w:rsidRDefault="00ED6CDA" w:rsidP="00ED6CDA">
      <w:pPr>
        <w:pStyle w:val="Corpodetexto"/>
        <w:widowControl/>
        <w:numPr>
          <w:ilvl w:val="1"/>
          <w:numId w:val="28"/>
        </w:numPr>
        <w:tabs>
          <w:tab w:val="clear" w:pos="0"/>
          <w:tab w:val="clear" w:pos="9666"/>
        </w:tabs>
        <w:ind w:left="426" w:right="0" w:hanging="426"/>
        <w:rPr>
          <w:rFonts w:ascii="Arial" w:hAnsi="Arial" w:cs="Arial"/>
          <w:sz w:val="20"/>
          <w:szCs w:val="20"/>
        </w:rPr>
      </w:pPr>
      <w:r w:rsidRPr="006C4CFE">
        <w:rPr>
          <w:rFonts w:ascii="Arial" w:hAnsi="Arial" w:cs="Arial"/>
          <w:sz w:val="20"/>
          <w:szCs w:val="20"/>
        </w:rPr>
        <w:t>A CONTRATADA poderá solicitar repactuação contratual até a data da prorrogação e/ou do encerramento do contrato. Inexistindo pedido devidamente justificado neste prazo, ocorrerá a preclusão do direito de repactuar.</w:t>
      </w:r>
    </w:p>
    <w:p w:rsidR="00ED6CDA" w:rsidRPr="006C4CFE" w:rsidRDefault="00ED6CDA" w:rsidP="00ED6CDA">
      <w:pPr>
        <w:rPr>
          <w:rFonts w:ascii="Arial" w:hAnsi="Arial" w:cs="Arial"/>
          <w:sz w:val="20"/>
          <w:szCs w:val="20"/>
        </w:rPr>
      </w:pPr>
    </w:p>
    <w:p w:rsidR="00ED6CDA" w:rsidRPr="006C4CFE" w:rsidRDefault="00ED6CDA" w:rsidP="00ED6CDA">
      <w:pPr>
        <w:jc w:val="both"/>
        <w:rPr>
          <w:rFonts w:ascii="Arial" w:hAnsi="Arial" w:cs="Arial"/>
          <w:b/>
          <w:sz w:val="20"/>
          <w:szCs w:val="20"/>
        </w:rPr>
      </w:pPr>
      <w:r w:rsidRPr="006C4CFE">
        <w:rPr>
          <w:rFonts w:ascii="Arial" w:hAnsi="Arial" w:cs="Arial"/>
          <w:b/>
          <w:sz w:val="20"/>
          <w:szCs w:val="20"/>
        </w:rPr>
        <w:t>CLÁUSULA QUINTA - DA GARANTIA CONTRATUAL</w:t>
      </w:r>
    </w:p>
    <w:p w:rsidR="00ED6CDA" w:rsidRPr="006C4CFE" w:rsidRDefault="00ED6CDA" w:rsidP="00ED6CDA">
      <w:pPr>
        <w:jc w:val="both"/>
        <w:rPr>
          <w:rFonts w:ascii="Arial" w:hAnsi="Arial" w:cs="Arial"/>
          <w:b/>
          <w:sz w:val="20"/>
          <w:szCs w:val="20"/>
        </w:rPr>
      </w:pPr>
    </w:p>
    <w:p w:rsidR="00ED6CDA" w:rsidRPr="006C4CFE" w:rsidRDefault="00ED6CDA" w:rsidP="00ED6CDA">
      <w:pPr>
        <w:numPr>
          <w:ilvl w:val="1"/>
          <w:numId w:val="35"/>
        </w:numPr>
        <w:autoSpaceDE w:val="0"/>
        <w:autoSpaceDN w:val="0"/>
        <w:ind w:left="426" w:hanging="426"/>
        <w:jc w:val="both"/>
        <w:rPr>
          <w:rFonts w:ascii="Arial" w:hAnsi="Arial" w:cs="Arial"/>
          <w:bCs/>
          <w:sz w:val="20"/>
          <w:szCs w:val="20"/>
        </w:rPr>
      </w:pPr>
      <w:r w:rsidRPr="006C4CFE">
        <w:rPr>
          <w:rFonts w:ascii="Arial" w:hAnsi="Arial" w:cs="Arial"/>
          <w:bCs/>
          <w:sz w:val="20"/>
          <w:szCs w:val="20"/>
        </w:rPr>
        <w:t xml:space="preserve">A CONTRATADA oferece a título de garantia do contrato, prevista no art. 56 da Lei 8666/93, a modalidade de </w:t>
      </w:r>
      <w:r w:rsidR="0010793A">
        <w:rPr>
          <w:rFonts w:ascii="Arial" w:hAnsi="Arial" w:cs="Arial"/>
          <w:b/>
          <w:sz w:val="20"/>
          <w:szCs w:val="20"/>
        </w:rPr>
        <w:t xml:space="preserve">Seguro Garantia </w:t>
      </w:r>
      <w:r w:rsidRPr="006C4CFE">
        <w:rPr>
          <w:rFonts w:ascii="Arial" w:hAnsi="Arial" w:cs="Arial"/>
          <w:bCs/>
          <w:sz w:val="20"/>
          <w:szCs w:val="20"/>
        </w:rPr>
        <w:t xml:space="preserve">com o valor máximo de R$ </w:t>
      </w:r>
      <w:r w:rsidR="0010793A" w:rsidRPr="0010793A">
        <w:rPr>
          <w:rFonts w:ascii="Arial" w:hAnsi="Arial" w:cs="Arial"/>
          <w:sz w:val="20"/>
          <w:szCs w:val="20"/>
        </w:rPr>
        <w:t>69.696,96</w:t>
      </w:r>
      <w:r w:rsidRPr="006C4CFE">
        <w:rPr>
          <w:rFonts w:ascii="Arial" w:hAnsi="Arial" w:cs="Arial"/>
          <w:b/>
          <w:sz w:val="20"/>
          <w:szCs w:val="20"/>
        </w:rPr>
        <w:t xml:space="preserve"> </w:t>
      </w:r>
      <w:r w:rsidR="0010793A">
        <w:rPr>
          <w:rFonts w:ascii="Arial" w:hAnsi="Arial" w:cs="Arial"/>
          <w:sz w:val="20"/>
          <w:szCs w:val="20"/>
        </w:rPr>
        <w:t>(sessenta e nove mil seiscentos e noventa e seis reais e noventa e seis centavos)</w:t>
      </w:r>
      <w:r w:rsidRPr="006C4CFE">
        <w:rPr>
          <w:rFonts w:ascii="Arial" w:hAnsi="Arial" w:cs="Arial"/>
          <w:sz w:val="20"/>
          <w:szCs w:val="20"/>
        </w:rPr>
        <w:t xml:space="preserve"> pelo período de </w:t>
      </w:r>
      <w:r w:rsidR="0010793A">
        <w:rPr>
          <w:rFonts w:ascii="Arial" w:hAnsi="Arial" w:cs="Arial"/>
          <w:sz w:val="20"/>
          <w:szCs w:val="20"/>
        </w:rPr>
        <w:t>23/01/2018 a 23/05/2018.</w:t>
      </w:r>
    </w:p>
    <w:p w:rsidR="00ED6CDA" w:rsidRPr="006C4CFE" w:rsidRDefault="00ED6CDA" w:rsidP="00ED6CDA">
      <w:pPr>
        <w:autoSpaceDE w:val="0"/>
        <w:autoSpaceDN w:val="0"/>
        <w:jc w:val="both"/>
        <w:rPr>
          <w:rFonts w:ascii="Arial" w:hAnsi="Arial" w:cs="Arial"/>
          <w:bCs/>
          <w:sz w:val="20"/>
          <w:szCs w:val="20"/>
        </w:rPr>
      </w:pPr>
    </w:p>
    <w:p w:rsidR="00ED6CDA" w:rsidRPr="006C4CFE" w:rsidRDefault="00ED6CDA" w:rsidP="00ED6CDA">
      <w:pPr>
        <w:numPr>
          <w:ilvl w:val="1"/>
          <w:numId w:val="35"/>
        </w:numPr>
        <w:ind w:left="426" w:hanging="426"/>
        <w:jc w:val="both"/>
        <w:rPr>
          <w:rFonts w:ascii="Arial" w:hAnsi="Arial" w:cs="Arial"/>
          <w:snapToGrid w:val="0"/>
          <w:sz w:val="20"/>
          <w:szCs w:val="20"/>
        </w:rPr>
      </w:pPr>
      <w:r w:rsidRPr="006C4CFE">
        <w:rPr>
          <w:rFonts w:ascii="Arial" w:hAnsi="Arial" w:cs="Arial"/>
          <w:bCs/>
          <w:sz w:val="20"/>
          <w:szCs w:val="20"/>
        </w:rPr>
        <w:t xml:space="preserve">A garantia será restituída ou liberada após a execução do presente contrato </w:t>
      </w:r>
      <w:r w:rsidRPr="006C4CFE">
        <w:rPr>
          <w:rFonts w:ascii="Arial" w:hAnsi="Arial" w:cs="Arial"/>
          <w:sz w:val="20"/>
          <w:szCs w:val="20"/>
        </w:rPr>
        <w:t>e, quando em dinheiro, atualizada monetariamente.</w:t>
      </w:r>
    </w:p>
    <w:p w:rsidR="00ED6CDA" w:rsidRPr="006C4CFE" w:rsidRDefault="00ED6CDA" w:rsidP="00ED6CDA">
      <w:pPr>
        <w:autoSpaceDE w:val="0"/>
        <w:autoSpaceDN w:val="0"/>
        <w:ind w:left="426"/>
        <w:jc w:val="both"/>
        <w:rPr>
          <w:rFonts w:ascii="Arial" w:hAnsi="Arial" w:cs="Arial"/>
          <w:sz w:val="20"/>
          <w:szCs w:val="20"/>
        </w:rPr>
      </w:pPr>
    </w:p>
    <w:p w:rsidR="00ED6CDA" w:rsidRPr="006C4CFE" w:rsidRDefault="00ED6CDA" w:rsidP="00ED6CDA">
      <w:pPr>
        <w:jc w:val="both"/>
        <w:rPr>
          <w:rFonts w:ascii="Arial" w:hAnsi="Arial" w:cs="Arial"/>
          <w:b/>
          <w:sz w:val="20"/>
          <w:szCs w:val="20"/>
        </w:rPr>
      </w:pPr>
      <w:r w:rsidRPr="006C4CFE">
        <w:rPr>
          <w:rFonts w:ascii="Arial" w:hAnsi="Arial" w:cs="Arial"/>
          <w:b/>
          <w:sz w:val="20"/>
          <w:szCs w:val="20"/>
        </w:rPr>
        <w:t>CLÁUSULA SEXTA – DA DOTAÇÃO ORÇAMENTÁRIA</w:t>
      </w:r>
    </w:p>
    <w:p w:rsidR="00ED6CDA" w:rsidRPr="006C4CFE" w:rsidRDefault="00ED6CDA" w:rsidP="00ED6CDA">
      <w:pPr>
        <w:jc w:val="both"/>
        <w:rPr>
          <w:rFonts w:ascii="Arial" w:hAnsi="Arial" w:cs="Arial"/>
          <w:b/>
          <w:sz w:val="20"/>
          <w:szCs w:val="20"/>
        </w:rPr>
      </w:pPr>
    </w:p>
    <w:p w:rsidR="00ED6CDA" w:rsidRPr="006C4CFE" w:rsidRDefault="00ED6CDA" w:rsidP="00ED6CDA">
      <w:pPr>
        <w:numPr>
          <w:ilvl w:val="1"/>
          <w:numId w:val="36"/>
        </w:numPr>
        <w:tabs>
          <w:tab w:val="left" w:pos="426"/>
        </w:tabs>
        <w:ind w:left="426" w:hanging="426"/>
        <w:jc w:val="both"/>
        <w:rPr>
          <w:rFonts w:ascii="Arial" w:hAnsi="Arial" w:cs="Arial"/>
          <w:sz w:val="20"/>
          <w:szCs w:val="20"/>
        </w:rPr>
      </w:pPr>
      <w:r w:rsidRPr="006C4CFE">
        <w:rPr>
          <w:rFonts w:ascii="Arial" w:hAnsi="Arial" w:cs="Arial"/>
          <w:sz w:val="20"/>
          <w:szCs w:val="20"/>
        </w:rPr>
        <w:t>As despesas decorrentes da execução deste contrato correrão por conta da seguinte Dotação Orçamentária:</w:t>
      </w:r>
    </w:p>
    <w:p w:rsidR="00ED6CDA" w:rsidRPr="006C4CFE" w:rsidRDefault="00ED6CDA" w:rsidP="00ED6CDA">
      <w:pPr>
        <w:tabs>
          <w:tab w:val="left" w:pos="426"/>
        </w:tabs>
        <w:jc w:val="both"/>
        <w:rPr>
          <w:rFonts w:ascii="Arial" w:hAnsi="Arial" w:cs="Arial"/>
          <w:sz w:val="20"/>
          <w:szCs w:val="20"/>
        </w:rPr>
      </w:pPr>
    </w:p>
    <w:p w:rsidR="00ED6CDA" w:rsidRPr="006C4CFE" w:rsidRDefault="00ED6CDA" w:rsidP="00ED6CDA">
      <w:pPr>
        <w:ind w:left="426" w:firstLine="141"/>
        <w:jc w:val="both"/>
        <w:rPr>
          <w:rFonts w:ascii="Arial" w:hAnsi="Arial" w:cs="Arial"/>
          <w:sz w:val="20"/>
          <w:szCs w:val="20"/>
        </w:rPr>
      </w:pPr>
      <w:proofErr w:type="gramStart"/>
      <w:r w:rsidRPr="006C4CFE">
        <w:rPr>
          <w:rFonts w:ascii="Arial" w:hAnsi="Arial" w:cs="Arial"/>
          <w:sz w:val="20"/>
          <w:szCs w:val="20"/>
        </w:rPr>
        <w:t>1.063 – CONSTRUÇÃO</w:t>
      </w:r>
      <w:proofErr w:type="gramEnd"/>
      <w:r w:rsidRPr="006C4CFE">
        <w:rPr>
          <w:rFonts w:ascii="Arial" w:hAnsi="Arial" w:cs="Arial"/>
          <w:sz w:val="20"/>
          <w:szCs w:val="20"/>
        </w:rPr>
        <w:t xml:space="preserve"> DE PARQUE PARA LAZER E ESPORTE</w:t>
      </w:r>
    </w:p>
    <w:p w:rsidR="00ED6CDA" w:rsidRPr="006C4CFE" w:rsidRDefault="00ED6CDA" w:rsidP="00ED6CDA">
      <w:pPr>
        <w:ind w:left="426" w:firstLine="141"/>
        <w:jc w:val="both"/>
        <w:rPr>
          <w:rFonts w:ascii="Arial" w:hAnsi="Arial" w:cs="Arial"/>
          <w:sz w:val="20"/>
          <w:szCs w:val="20"/>
        </w:rPr>
      </w:pPr>
      <w:r w:rsidRPr="006C4CFE">
        <w:rPr>
          <w:rFonts w:ascii="Arial" w:hAnsi="Arial" w:cs="Arial"/>
          <w:sz w:val="20"/>
          <w:szCs w:val="20"/>
        </w:rPr>
        <w:t>170 – 4.4.90.00.00.00.00.00.00.01.0000 – Aplicações Diretas</w:t>
      </w:r>
    </w:p>
    <w:p w:rsidR="00ED6CDA" w:rsidRPr="006C4CFE" w:rsidRDefault="00ED6CDA" w:rsidP="00ED6CDA">
      <w:pPr>
        <w:tabs>
          <w:tab w:val="left" w:pos="0"/>
        </w:tabs>
        <w:jc w:val="both"/>
        <w:rPr>
          <w:rFonts w:ascii="Arial" w:hAnsi="Arial" w:cs="Arial"/>
          <w:sz w:val="20"/>
          <w:szCs w:val="20"/>
        </w:rPr>
      </w:pPr>
    </w:p>
    <w:p w:rsidR="00ED6CDA" w:rsidRPr="006C4CFE" w:rsidRDefault="00ED6CDA" w:rsidP="006C4CFE">
      <w:pPr>
        <w:pStyle w:val="Ttulo2"/>
        <w:ind w:firstLine="0"/>
        <w:jc w:val="left"/>
        <w:rPr>
          <w:rFonts w:cs="Arial"/>
          <w:sz w:val="20"/>
        </w:rPr>
      </w:pPr>
      <w:r w:rsidRPr="006C4CFE">
        <w:rPr>
          <w:rFonts w:cs="Arial"/>
          <w:sz w:val="20"/>
        </w:rPr>
        <w:t>CLÁUSULA SÉTIMA – DO DOCUMENTO FISCAL</w:t>
      </w:r>
    </w:p>
    <w:p w:rsidR="00ED6CDA" w:rsidRPr="006C4CFE" w:rsidRDefault="00ED6CDA" w:rsidP="00ED6CDA">
      <w:pPr>
        <w:jc w:val="both"/>
        <w:rPr>
          <w:rFonts w:ascii="Arial" w:hAnsi="Arial" w:cs="Arial"/>
          <w:sz w:val="20"/>
          <w:szCs w:val="20"/>
        </w:rPr>
      </w:pPr>
    </w:p>
    <w:p w:rsidR="00ED6CDA" w:rsidRPr="006C4CFE" w:rsidRDefault="00ED6CDA" w:rsidP="00ED6CDA">
      <w:pPr>
        <w:pStyle w:val="Corpodetexto"/>
        <w:widowControl/>
        <w:numPr>
          <w:ilvl w:val="1"/>
          <w:numId w:val="37"/>
        </w:numPr>
        <w:tabs>
          <w:tab w:val="clear" w:pos="0"/>
          <w:tab w:val="clear" w:pos="9666"/>
        </w:tabs>
        <w:ind w:left="426" w:right="0" w:hanging="426"/>
        <w:rPr>
          <w:rFonts w:ascii="Arial" w:hAnsi="Arial" w:cs="Arial"/>
          <w:sz w:val="20"/>
          <w:szCs w:val="20"/>
        </w:rPr>
      </w:pPr>
      <w:r w:rsidRPr="006C4CFE">
        <w:rPr>
          <w:rFonts w:ascii="Arial" w:hAnsi="Arial" w:cs="Arial"/>
          <w:sz w:val="20"/>
          <w:szCs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ED6CDA" w:rsidRPr="006C4CFE" w:rsidRDefault="00ED6CDA" w:rsidP="00ED6CDA">
      <w:pPr>
        <w:pStyle w:val="Corpodetexto"/>
        <w:ind w:firstLine="708"/>
        <w:rPr>
          <w:rFonts w:ascii="Arial" w:hAnsi="Arial" w:cs="Arial"/>
          <w:sz w:val="20"/>
          <w:szCs w:val="20"/>
        </w:rPr>
      </w:pPr>
    </w:p>
    <w:p w:rsidR="00ED6CDA" w:rsidRPr="006C4CFE" w:rsidRDefault="00ED6CDA" w:rsidP="00ED6CDA">
      <w:pPr>
        <w:pStyle w:val="Corpodetexto"/>
        <w:widowControl/>
        <w:numPr>
          <w:ilvl w:val="2"/>
          <w:numId w:val="37"/>
        </w:numPr>
        <w:tabs>
          <w:tab w:val="clear" w:pos="0"/>
          <w:tab w:val="clear" w:pos="9666"/>
        </w:tabs>
        <w:ind w:left="567" w:right="0" w:hanging="567"/>
        <w:rPr>
          <w:rFonts w:ascii="Arial" w:hAnsi="Arial" w:cs="Arial"/>
          <w:sz w:val="20"/>
          <w:szCs w:val="20"/>
        </w:rPr>
      </w:pPr>
      <w:r w:rsidRPr="006C4CFE">
        <w:rPr>
          <w:rFonts w:ascii="Arial" w:hAnsi="Arial" w:cs="Arial"/>
          <w:sz w:val="20"/>
          <w:szCs w:val="20"/>
        </w:rPr>
        <w:t>A apresentação do documento fiscal que contrarie essas exigências inviabilizará o pagamento, isentando o CONTRATANTE do ressarcimento de qualquer prejuízo para a CONTRATADA.</w:t>
      </w:r>
    </w:p>
    <w:p w:rsidR="00ED6CDA" w:rsidRPr="006C4CFE" w:rsidRDefault="00ED6CDA" w:rsidP="00ED6CDA">
      <w:pPr>
        <w:tabs>
          <w:tab w:val="left" w:pos="1134"/>
        </w:tabs>
        <w:jc w:val="both"/>
        <w:rPr>
          <w:rFonts w:ascii="Arial" w:hAnsi="Arial" w:cs="Arial"/>
          <w:sz w:val="20"/>
          <w:szCs w:val="20"/>
        </w:rPr>
      </w:pPr>
    </w:p>
    <w:p w:rsidR="00ED6CDA" w:rsidRPr="006C4CFE" w:rsidRDefault="00ED6CDA" w:rsidP="006C4CFE">
      <w:pPr>
        <w:pStyle w:val="Ttulo2"/>
        <w:ind w:firstLine="0"/>
        <w:jc w:val="left"/>
        <w:rPr>
          <w:rFonts w:cs="Arial"/>
          <w:sz w:val="20"/>
        </w:rPr>
      </w:pPr>
      <w:r w:rsidRPr="006C4CFE">
        <w:rPr>
          <w:rFonts w:cs="Arial"/>
          <w:sz w:val="20"/>
        </w:rPr>
        <w:t xml:space="preserve">CLÁUSULA OITAVA - DAS RESPONSABILIDADES </w:t>
      </w:r>
    </w:p>
    <w:p w:rsidR="00ED6CDA" w:rsidRPr="006C4CFE" w:rsidRDefault="00ED6CDA" w:rsidP="00ED6CDA">
      <w:pPr>
        <w:tabs>
          <w:tab w:val="left" w:pos="1134"/>
        </w:tabs>
        <w:jc w:val="both"/>
        <w:rPr>
          <w:rFonts w:ascii="Arial" w:hAnsi="Arial" w:cs="Arial"/>
          <w:sz w:val="20"/>
          <w:szCs w:val="20"/>
        </w:rPr>
      </w:pPr>
    </w:p>
    <w:p w:rsidR="00ED6CDA" w:rsidRPr="006C4CFE" w:rsidRDefault="00ED6CDA" w:rsidP="00ED6CDA">
      <w:pPr>
        <w:numPr>
          <w:ilvl w:val="1"/>
          <w:numId w:val="38"/>
        </w:numPr>
        <w:tabs>
          <w:tab w:val="left" w:pos="426"/>
        </w:tabs>
        <w:ind w:left="426" w:hanging="426"/>
        <w:jc w:val="both"/>
        <w:rPr>
          <w:rFonts w:ascii="Arial" w:hAnsi="Arial" w:cs="Arial"/>
          <w:b/>
          <w:sz w:val="20"/>
          <w:szCs w:val="20"/>
        </w:rPr>
      </w:pPr>
      <w:r w:rsidRPr="006C4CFE">
        <w:rPr>
          <w:rFonts w:ascii="Arial" w:hAnsi="Arial" w:cs="Arial"/>
          <w:b/>
          <w:sz w:val="20"/>
          <w:szCs w:val="20"/>
        </w:rPr>
        <w:t>Responsabilidades da CONTRATADA:</w:t>
      </w:r>
    </w:p>
    <w:p w:rsidR="00ED6CDA" w:rsidRPr="006C4CFE" w:rsidRDefault="00ED6CDA" w:rsidP="00ED6CDA">
      <w:pPr>
        <w:tabs>
          <w:tab w:val="left" w:pos="1134"/>
        </w:tabs>
        <w:jc w:val="both"/>
        <w:rPr>
          <w:rFonts w:ascii="Arial" w:hAnsi="Arial" w:cs="Arial"/>
          <w:b/>
          <w:sz w:val="20"/>
          <w:szCs w:val="20"/>
        </w:rPr>
      </w:pP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sz w:val="20"/>
          <w:szCs w:val="20"/>
        </w:rPr>
        <w:t>Executar o objeto de acordo com o estipulado na cláusula segunda – da forma de execução - do presente contrato.</w:t>
      </w: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bCs/>
          <w:sz w:val="20"/>
          <w:szCs w:val="20"/>
        </w:rPr>
        <w:t>Responder pela solidez, segurança e perfeição do objeto deste contrato durante a execução dos serviços.</w:t>
      </w: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sz w:val="20"/>
          <w:szCs w:val="20"/>
        </w:rPr>
        <w:t>Promover e manter a sinalização de advertência, de identificação e outras necessárias à execução dos serviços</w:t>
      </w:r>
      <w:r w:rsidRPr="006C4CFE">
        <w:rPr>
          <w:rFonts w:ascii="Arial" w:hAnsi="Arial" w:cs="Arial"/>
          <w:bCs/>
          <w:sz w:val="20"/>
          <w:szCs w:val="20"/>
        </w:rPr>
        <w:t xml:space="preserve"> em toda a obra, de acordo com a legislação específica e com as orientações do Município. </w:t>
      </w:r>
    </w:p>
    <w:p w:rsidR="00ED6CDA" w:rsidRPr="006C4CFE" w:rsidRDefault="00ED6CDA" w:rsidP="00ED6CDA">
      <w:pPr>
        <w:numPr>
          <w:ilvl w:val="2"/>
          <w:numId w:val="38"/>
        </w:numPr>
        <w:ind w:left="589" w:hanging="589"/>
        <w:jc w:val="both"/>
        <w:rPr>
          <w:rFonts w:ascii="Arial" w:hAnsi="Arial" w:cs="Arial"/>
          <w:sz w:val="20"/>
          <w:szCs w:val="20"/>
        </w:rPr>
      </w:pPr>
      <w:r w:rsidRPr="006C4CFE">
        <w:rPr>
          <w:rFonts w:ascii="Arial" w:hAnsi="Arial" w:cs="Arial"/>
          <w:bCs/>
          <w:sz w:val="20"/>
          <w:szCs w:val="20"/>
        </w:rPr>
        <w:t>Manter permanentemente no escritório da obra o Livro de Ocorrência, autenticado pelo Município, no qual a fiscalização e o proponente vencedor anotarão todas e quaisquer ocorrências que mereçam registro, devendo ser entregue ao Município quando da medição final e entrega da obra.</w:t>
      </w: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bCs/>
          <w:sz w:val="20"/>
          <w:szCs w:val="20"/>
        </w:rPr>
        <w:lastRenderedPageBreak/>
        <w:t xml:space="preserve">Manter todos os seus empregados colocados a serviço na execução do objeto devidamente uniformizados e munidos dos </w:t>
      </w:r>
      <w:proofErr w:type="spellStart"/>
      <w:r w:rsidRPr="006C4CFE">
        <w:rPr>
          <w:rFonts w:ascii="Arial" w:hAnsi="Arial" w:cs="Arial"/>
          <w:bCs/>
          <w:sz w:val="20"/>
          <w:szCs w:val="20"/>
        </w:rPr>
        <w:t>EPI’s</w:t>
      </w:r>
      <w:proofErr w:type="spellEnd"/>
      <w:r w:rsidRPr="006C4CFE">
        <w:rPr>
          <w:rFonts w:ascii="Arial" w:hAnsi="Arial" w:cs="Arial"/>
          <w:bCs/>
          <w:sz w:val="20"/>
          <w:szCs w:val="20"/>
        </w:rPr>
        <w:t xml:space="preserve"> adequados, com a identificação da empresa.</w:t>
      </w: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sz w:val="20"/>
          <w:szCs w:val="20"/>
        </w:rPr>
        <w:t>Manter, durante a execução do contrato todas as condições de habilitação previstas no Edital e em compatibilidade com as obrigações assumidas.</w:t>
      </w:r>
    </w:p>
    <w:p w:rsidR="00ED6CDA" w:rsidRPr="006C4CFE" w:rsidRDefault="00ED6CDA" w:rsidP="00ED6CDA">
      <w:pPr>
        <w:numPr>
          <w:ilvl w:val="2"/>
          <w:numId w:val="38"/>
        </w:numPr>
        <w:ind w:left="567" w:hanging="567"/>
        <w:jc w:val="both"/>
        <w:rPr>
          <w:rFonts w:ascii="Arial" w:hAnsi="Arial" w:cs="Arial"/>
          <w:sz w:val="20"/>
          <w:szCs w:val="20"/>
          <w:lang w:val="pt-PT"/>
        </w:rPr>
      </w:pPr>
      <w:r w:rsidRPr="006C4CFE">
        <w:rPr>
          <w:rFonts w:ascii="Arial" w:hAnsi="Arial" w:cs="Arial"/>
          <w:sz w:val="20"/>
          <w:szCs w:val="20"/>
        </w:rPr>
        <w:t>Responsabilizar-se por eventuais danos causados à Administração ou a terceiros, decorrentes de sua culpa ou dolo na execução do contrato.</w:t>
      </w: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sz w:val="20"/>
          <w:szCs w:val="20"/>
          <w:lang w:val="pt-PT"/>
        </w:rPr>
        <w:t>Armazenar todos os materiais e utensílios utilizados na execução do objeto, sendo de sua inteira responsabilidade a guarda, conservação e danos que porventura vierem a sofrer.</w:t>
      </w:r>
    </w:p>
    <w:p w:rsidR="00ED6CDA" w:rsidRPr="006C4CFE" w:rsidRDefault="00ED6CDA" w:rsidP="00ED6CDA">
      <w:pPr>
        <w:numPr>
          <w:ilvl w:val="2"/>
          <w:numId w:val="38"/>
        </w:numPr>
        <w:ind w:left="567" w:hanging="567"/>
        <w:jc w:val="both"/>
        <w:rPr>
          <w:rFonts w:ascii="Arial" w:hAnsi="Arial" w:cs="Arial"/>
          <w:sz w:val="20"/>
          <w:szCs w:val="20"/>
        </w:rPr>
      </w:pPr>
      <w:r w:rsidRPr="006C4CFE">
        <w:rPr>
          <w:rFonts w:ascii="Arial" w:hAnsi="Arial" w:cs="Arial"/>
          <w:sz w:val="20"/>
          <w:szCs w:val="20"/>
        </w:rPr>
        <w:t>Responsabilizar-se pelos custos inerentes a encargos tributários, sociais, fiscais, trabalhistas, previdenciários, securitários e de gerenciamento, resultantes da execução do contrato.</w:t>
      </w:r>
    </w:p>
    <w:p w:rsidR="00ED6CDA" w:rsidRPr="006C4CFE" w:rsidRDefault="00ED6CDA" w:rsidP="00ED6CDA">
      <w:pPr>
        <w:numPr>
          <w:ilvl w:val="2"/>
          <w:numId w:val="38"/>
        </w:numPr>
        <w:ind w:left="709" w:hanging="709"/>
        <w:jc w:val="both"/>
        <w:rPr>
          <w:rFonts w:ascii="Arial" w:hAnsi="Arial" w:cs="Arial"/>
          <w:sz w:val="20"/>
          <w:szCs w:val="20"/>
        </w:rPr>
      </w:pPr>
      <w:r w:rsidRPr="006C4CFE">
        <w:rPr>
          <w:rFonts w:ascii="Arial" w:hAnsi="Arial" w:cs="Arial"/>
          <w:sz w:val="20"/>
          <w:szCs w:val="20"/>
        </w:rPr>
        <w:t>Prestar a garantia por eventuais patologias construtivas decorrentes do emprego de materiais não especificados no Memorial Descritivo e/ou de mão de obra desqualificada, pelo prazo de 05 (cinco) anos contados do recebimento definitivo da obra.</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sz w:val="20"/>
          <w:szCs w:val="20"/>
        </w:rPr>
        <w:t>Apresentar laudo técnico de profissional qualificado, quando solicitado, responsabilizando-se pelos serviços.</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bCs/>
          <w:sz w:val="20"/>
          <w:szCs w:val="20"/>
        </w:rPr>
        <w:t>Reparar, corrigir, renovar, reconstruir ou substituir, as suas expensas no total ou em parte, o objeto deste contrato ou parte dele, se for verificado vícios ou incorreções na execução dos serviços.</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sz w:val="20"/>
          <w:szCs w:val="20"/>
        </w:rPr>
        <w:t>Formalizar expediente de designação do Responsável Técnico da empresa.</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bCs/>
          <w:sz w:val="20"/>
          <w:szCs w:val="20"/>
        </w:rPr>
        <w:t xml:space="preserve">Obedecer todas as Normas Técnicas da ABNT vigentes e que venham a vigorar na execução dos serviços e fornecer, a qualquer época, os esclarecimentos e as informações técnicas que venham a ser solicitadas pelo Município sobre o objeto do presente Edital. </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bCs/>
          <w:sz w:val="20"/>
          <w:szCs w:val="20"/>
        </w:rPr>
        <w:t xml:space="preserve">Permitir e facilitar à fiscalização, a inspeção ao local das obras, em qualquer dia e hora, devendo prestar os esclarecimentos solicitados. </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sz w:val="20"/>
          <w:szCs w:val="20"/>
        </w:rPr>
        <w:t>Exigir do Município a emissão da Ordem de Serviço Inicial.</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sz w:val="20"/>
          <w:szCs w:val="20"/>
        </w:rPr>
        <w:t>Fornecer à Secretaria Municipal Infraestrutura a documentação de sua competência, relativa à Pasta de Obras do “</w:t>
      </w:r>
      <w:proofErr w:type="spellStart"/>
      <w:r w:rsidRPr="006C4CFE">
        <w:rPr>
          <w:rFonts w:ascii="Arial" w:hAnsi="Arial" w:cs="Arial"/>
          <w:sz w:val="20"/>
          <w:szCs w:val="20"/>
        </w:rPr>
        <w:t>e-Sfinge</w:t>
      </w:r>
      <w:proofErr w:type="spellEnd"/>
      <w:r w:rsidRPr="006C4CFE">
        <w:rPr>
          <w:rFonts w:ascii="Arial" w:hAnsi="Arial" w:cs="Arial"/>
          <w:sz w:val="20"/>
          <w:szCs w:val="20"/>
        </w:rPr>
        <w:t xml:space="preserve"> Obras” do Tribunal de Contas do Estado de Santa Catarina.</w:t>
      </w:r>
    </w:p>
    <w:p w:rsidR="00ED6CDA" w:rsidRPr="006C4CFE" w:rsidRDefault="00ED6CDA" w:rsidP="00ED6CDA">
      <w:pPr>
        <w:numPr>
          <w:ilvl w:val="2"/>
          <w:numId w:val="38"/>
        </w:numPr>
        <w:tabs>
          <w:tab w:val="left" w:pos="709"/>
        </w:tabs>
        <w:ind w:left="709" w:hanging="709"/>
        <w:jc w:val="both"/>
        <w:rPr>
          <w:rFonts w:ascii="Arial" w:hAnsi="Arial" w:cs="Arial"/>
          <w:sz w:val="20"/>
          <w:szCs w:val="20"/>
        </w:rPr>
      </w:pPr>
      <w:r w:rsidRPr="006C4CFE">
        <w:rPr>
          <w:rFonts w:ascii="Arial" w:hAnsi="Arial" w:cs="Arial"/>
          <w:sz w:val="20"/>
          <w:szCs w:val="20"/>
        </w:rPr>
        <w:t>Fornecer ART dos serviços executados.</w:t>
      </w:r>
    </w:p>
    <w:p w:rsidR="00ED6CDA" w:rsidRPr="006C4CFE" w:rsidRDefault="00ED6CDA" w:rsidP="00ED6CDA">
      <w:pPr>
        <w:numPr>
          <w:ilvl w:val="2"/>
          <w:numId w:val="38"/>
        </w:numPr>
        <w:tabs>
          <w:tab w:val="left" w:pos="709"/>
          <w:tab w:val="left" w:pos="900"/>
        </w:tabs>
        <w:ind w:left="709" w:hanging="709"/>
        <w:jc w:val="both"/>
        <w:rPr>
          <w:rFonts w:ascii="Arial" w:hAnsi="Arial" w:cs="Arial"/>
          <w:sz w:val="20"/>
          <w:szCs w:val="20"/>
        </w:rPr>
      </w:pPr>
      <w:r w:rsidRPr="006C4CFE">
        <w:rPr>
          <w:rFonts w:ascii="Arial" w:hAnsi="Arial" w:cs="Arial"/>
          <w:sz w:val="20"/>
          <w:szCs w:val="20"/>
        </w:rPr>
        <w:t>Executar Diário da Obra comprovando o andamento dos serviços e os prazos de execução.</w:t>
      </w:r>
    </w:p>
    <w:p w:rsidR="00ED6CDA" w:rsidRPr="006C4CFE" w:rsidRDefault="00ED6CDA" w:rsidP="00ED6CDA">
      <w:pPr>
        <w:ind w:left="720"/>
        <w:jc w:val="both"/>
        <w:rPr>
          <w:rFonts w:ascii="Arial" w:hAnsi="Arial" w:cs="Arial"/>
          <w:sz w:val="20"/>
          <w:szCs w:val="20"/>
        </w:rPr>
      </w:pPr>
    </w:p>
    <w:p w:rsidR="00ED6CDA" w:rsidRPr="006C4CFE" w:rsidRDefault="00ED6CDA" w:rsidP="00ED6CDA">
      <w:pPr>
        <w:numPr>
          <w:ilvl w:val="1"/>
          <w:numId w:val="38"/>
        </w:numPr>
        <w:ind w:left="426" w:hanging="426"/>
        <w:jc w:val="both"/>
        <w:rPr>
          <w:rFonts w:ascii="Arial" w:hAnsi="Arial" w:cs="Arial"/>
          <w:sz w:val="20"/>
          <w:szCs w:val="20"/>
        </w:rPr>
      </w:pPr>
      <w:r w:rsidRPr="006C4CFE">
        <w:rPr>
          <w:rFonts w:ascii="Arial" w:hAnsi="Arial" w:cs="Arial"/>
          <w:b/>
          <w:sz w:val="20"/>
          <w:szCs w:val="20"/>
        </w:rPr>
        <w:t>Responsabilidades do CONTRATANTE</w:t>
      </w:r>
      <w:r w:rsidRPr="006C4CFE">
        <w:rPr>
          <w:rFonts w:ascii="Arial" w:hAnsi="Arial" w:cs="Arial"/>
          <w:sz w:val="20"/>
          <w:szCs w:val="20"/>
        </w:rPr>
        <w:t>:</w:t>
      </w:r>
    </w:p>
    <w:p w:rsidR="00ED6CDA" w:rsidRPr="006C4CFE" w:rsidRDefault="00ED6CDA" w:rsidP="00ED6CDA">
      <w:pPr>
        <w:tabs>
          <w:tab w:val="left" w:pos="1134"/>
        </w:tabs>
        <w:jc w:val="both"/>
        <w:rPr>
          <w:rFonts w:ascii="Arial" w:hAnsi="Arial" w:cs="Arial"/>
          <w:sz w:val="20"/>
          <w:szCs w:val="20"/>
        </w:rPr>
      </w:pPr>
    </w:p>
    <w:p w:rsidR="00ED6CDA" w:rsidRPr="006C4CFE" w:rsidRDefault="00ED6CDA" w:rsidP="00ED6CDA">
      <w:pPr>
        <w:numPr>
          <w:ilvl w:val="2"/>
          <w:numId w:val="38"/>
        </w:numPr>
        <w:ind w:left="567" w:hanging="567"/>
        <w:jc w:val="both"/>
        <w:rPr>
          <w:rFonts w:ascii="Arial" w:hAnsi="Arial" w:cs="Arial"/>
          <w:snapToGrid w:val="0"/>
          <w:sz w:val="20"/>
          <w:szCs w:val="20"/>
        </w:rPr>
      </w:pPr>
      <w:r w:rsidRPr="006C4CFE">
        <w:rPr>
          <w:rFonts w:ascii="Arial" w:hAnsi="Arial" w:cs="Arial"/>
          <w:snapToGrid w:val="0"/>
          <w:sz w:val="20"/>
          <w:szCs w:val="20"/>
        </w:rPr>
        <w:t>Tomar todas as providências necessárias à execução do presente contrato.</w:t>
      </w:r>
    </w:p>
    <w:p w:rsidR="00ED6CDA" w:rsidRPr="006C4CFE" w:rsidRDefault="00ED6CDA" w:rsidP="00ED6CDA">
      <w:pPr>
        <w:numPr>
          <w:ilvl w:val="2"/>
          <w:numId w:val="38"/>
        </w:numPr>
        <w:ind w:left="567" w:hanging="567"/>
        <w:jc w:val="both"/>
        <w:rPr>
          <w:rFonts w:ascii="Arial" w:hAnsi="Arial" w:cs="Arial"/>
          <w:snapToGrid w:val="0"/>
          <w:sz w:val="20"/>
          <w:szCs w:val="20"/>
        </w:rPr>
      </w:pPr>
      <w:r w:rsidRPr="006C4CFE">
        <w:rPr>
          <w:rFonts w:ascii="Arial" w:hAnsi="Arial" w:cs="Arial"/>
          <w:snapToGrid w:val="0"/>
          <w:sz w:val="20"/>
          <w:szCs w:val="20"/>
        </w:rPr>
        <w:t>Fiscalizar a execução do contrato.</w:t>
      </w:r>
    </w:p>
    <w:p w:rsidR="00ED6CDA" w:rsidRPr="006C4CFE" w:rsidRDefault="00ED6CDA" w:rsidP="00ED6CDA">
      <w:pPr>
        <w:numPr>
          <w:ilvl w:val="2"/>
          <w:numId w:val="38"/>
        </w:numPr>
        <w:ind w:left="567" w:hanging="567"/>
        <w:jc w:val="both"/>
        <w:rPr>
          <w:rFonts w:ascii="Arial" w:hAnsi="Arial" w:cs="Arial"/>
          <w:snapToGrid w:val="0"/>
          <w:sz w:val="20"/>
          <w:szCs w:val="20"/>
        </w:rPr>
      </w:pPr>
      <w:r w:rsidRPr="006C4CFE">
        <w:rPr>
          <w:rFonts w:ascii="Arial" w:hAnsi="Arial" w:cs="Arial"/>
          <w:snapToGrid w:val="0"/>
          <w:sz w:val="20"/>
          <w:szCs w:val="20"/>
        </w:rPr>
        <w:t>Efetuar o pagamento à CONTRATADA, conforme o estipulado neste instrumento.</w:t>
      </w:r>
    </w:p>
    <w:p w:rsidR="00ED6CDA" w:rsidRPr="006C4CFE" w:rsidRDefault="00ED6CDA" w:rsidP="00ED6CDA">
      <w:pPr>
        <w:numPr>
          <w:ilvl w:val="2"/>
          <w:numId w:val="38"/>
        </w:numPr>
        <w:ind w:left="567" w:hanging="567"/>
        <w:jc w:val="both"/>
        <w:rPr>
          <w:rFonts w:ascii="Arial" w:hAnsi="Arial" w:cs="Arial"/>
          <w:snapToGrid w:val="0"/>
          <w:sz w:val="20"/>
          <w:szCs w:val="20"/>
        </w:rPr>
      </w:pPr>
      <w:r w:rsidRPr="006C4CFE">
        <w:rPr>
          <w:rFonts w:ascii="Arial" w:hAnsi="Arial" w:cs="Arial"/>
          <w:snapToGrid w:val="0"/>
          <w:sz w:val="20"/>
          <w:szCs w:val="20"/>
        </w:rPr>
        <w:t>Providenciar a publicação deste contrato, até o 5º (quinto) dia útil do mês seguinte ao de sua assinatura.</w:t>
      </w:r>
    </w:p>
    <w:p w:rsidR="00ED6CDA" w:rsidRPr="006C4CFE" w:rsidRDefault="00ED6CDA" w:rsidP="00ED6CDA">
      <w:pPr>
        <w:numPr>
          <w:ilvl w:val="2"/>
          <w:numId w:val="38"/>
        </w:numPr>
        <w:ind w:left="567" w:hanging="567"/>
        <w:jc w:val="both"/>
        <w:rPr>
          <w:rFonts w:ascii="Arial" w:hAnsi="Arial" w:cs="Arial"/>
          <w:snapToGrid w:val="0"/>
          <w:sz w:val="20"/>
          <w:szCs w:val="20"/>
        </w:rPr>
      </w:pPr>
      <w:r w:rsidRPr="006C4CFE">
        <w:rPr>
          <w:rFonts w:ascii="Arial" w:hAnsi="Arial" w:cs="Arial"/>
          <w:sz w:val="20"/>
          <w:szCs w:val="20"/>
        </w:rPr>
        <w:t>Emitir a Ordem de Serviço Inicial, para o efetivo início dos serviços.</w:t>
      </w:r>
    </w:p>
    <w:p w:rsidR="00ED6CDA" w:rsidRPr="006C4CFE" w:rsidRDefault="00ED6CDA" w:rsidP="00ED6CDA">
      <w:pPr>
        <w:pStyle w:val="Ttulo3"/>
        <w:tabs>
          <w:tab w:val="left" w:pos="1134"/>
        </w:tabs>
        <w:rPr>
          <w:rFonts w:cs="Arial"/>
          <w:szCs w:val="20"/>
        </w:rPr>
      </w:pPr>
    </w:p>
    <w:p w:rsidR="00ED6CDA" w:rsidRPr="006C4CFE" w:rsidRDefault="00ED6CDA" w:rsidP="006C4CFE">
      <w:pPr>
        <w:pStyle w:val="Ttulo3"/>
        <w:tabs>
          <w:tab w:val="left" w:pos="1134"/>
        </w:tabs>
        <w:ind w:left="0"/>
        <w:jc w:val="left"/>
        <w:rPr>
          <w:rFonts w:cs="Arial"/>
          <w:szCs w:val="20"/>
        </w:rPr>
      </w:pPr>
      <w:r w:rsidRPr="006C4CFE">
        <w:rPr>
          <w:rFonts w:cs="Arial"/>
          <w:szCs w:val="20"/>
        </w:rPr>
        <w:t>CLÁUSULA NONA – DAS SANÇÕES</w:t>
      </w:r>
    </w:p>
    <w:p w:rsidR="00ED6CDA" w:rsidRPr="006C4CFE" w:rsidRDefault="00ED6CDA" w:rsidP="00ED6CDA">
      <w:pPr>
        <w:rPr>
          <w:rFonts w:ascii="Arial" w:hAnsi="Arial" w:cs="Arial"/>
          <w:sz w:val="20"/>
          <w:szCs w:val="20"/>
        </w:rPr>
      </w:pPr>
    </w:p>
    <w:p w:rsidR="00ED6CDA" w:rsidRPr="006C4CFE" w:rsidRDefault="00ED6CDA" w:rsidP="00ED6CDA">
      <w:pPr>
        <w:numPr>
          <w:ilvl w:val="1"/>
          <w:numId w:val="39"/>
        </w:numPr>
        <w:tabs>
          <w:tab w:val="left" w:pos="426"/>
        </w:tabs>
        <w:ind w:left="426" w:hanging="426"/>
        <w:jc w:val="both"/>
        <w:rPr>
          <w:rFonts w:ascii="Arial" w:hAnsi="Arial" w:cs="Arial"/>
          <w:sz w:val="20"/>
          <w:szCs w:val="20"/>
          <w:lang w:eastAsia="ar-SA"/>
        </w:rPr>
      </w:pPr>
      <w:r w:rsidRPr="006C4CFE">
        <w:rPr>
          <w:rFonts w:ascii="Arial" w:hAnsi="Arial" w:cs="Arial"/>
          <w:sz w:val="20"/>
          <w:szCs w:val="20"/>
          <w:lang w:eastAsia="ar-SA"/>
        </w:rPr>
        <w:t xml:space="preserve">Pelo atraso injustificado ou pela inexecução total do objeto, a CONTRATANTE </w:t>
      </w:r>
      <w:proofErr w:type="gramStart"/>
      <w:r w:rsidRPr="006C4CFE">
        <w:rPr>
          <w:rFonts w:ascii="Arial" w:hAnsi="Arial" w:cs="Arial"/>
          <w:sz w:val="20"/>
          <w:szCs w:val="20"/>
          <w:lang w:eastAsia="ar-SA"/>
        </w:rPr>
        <w:t>poderá,</w:t>
      </w:r>
      <w:proofErr w:type="gramEnd"/>
      <w:r w:rsidRPr="006C4CFE">
        <w:rPr>
          <w:rFonts w:ascii="Arial" w:hAnsi="Arial" w:cs="Arial"/>
          <w:sz w:val="20"/>
          <w:szCs w:val="20"/>
          <w:lang w:eastAsia="ar-SA"/>
        </w:rPr>
        <w:t xml:space="preserve"> garantida a prévia defesa, aplicar as seguintes sanções, com fulcro no artigo 87 da Lei nº 8.666/93 e alterações: </w:t>
      </w:r>
    </w:p>
    <w:p w:rsidR="00ED6CDA" w:rsidRPr="006C4CFE" w:rsidRDefault="00ED6CDA" w:rsidP="00ED6CDA">
      <w:pPr>
        <w:tabs>
          <w:tab w:val="left" w:pos="426"/>
        </w:tabs>
        <w:ind w:left="426"/>
        <w:jc w:val="both"/>
        <w:rPr>
          <w:rFonts w:ascii="Arial" w:hAnsi="Arial" w:cs="Arial"/>
          <w:sz w:val="20"/>
          <w:szCs w:val="20"/>
          <w:lang w:eastAsia="ar-SA"/>
        </w:rPr>
      </w:pPr>
    </w:p>
    <w:p w:rsidR="00ED6CDA" w:rsidRPr="006C4CFE" w:rsidRDefault="00ED6CDA" w:rsidP="00ED6CDA">
      <w:pPr>
        <w:numPr>
          <w:ilvl w:val="0"/>
          <w:numId w:val="25"/>
        </w:numPr>
        <w:tabs>
          <w:tab w:val="clear" w:pos="360"/>
          <w:tab w:val="left" w:pos="0"/>
          <w:tab w:val="num" w:pos="709"/>
        </w:tabs>
        <w:ind w:left="709" w:hanging="283"/>
        <w:jc w:val="both"/>
        <w:rPr>
          <w:rFonts w:ascii="Arial" w:hAnsi="Arial" w:cs="Arial"/>
          <w:sz w:val="20"/>
          <w:szCs w:val="20"/>
          <w:lang w:eastAsia="ar-SA"/>
        </w:rPr>
      </w:pPr>
      <w:r w:rsidRPr="006C4CFE">
        <w:rPr>
          <w:rFonts w:ascii="Arial" w:hAnsi="Arial" w:cs="Arial"/>
          <w:sz w:val="20"/>
          <w:szCs w:val="20"/>
          <w:lang w:eastAsia="ar-SA"/>
        </w:rPr>
        <w:t>Advertência.</w:t>
      </w:r>
    </w:p>
    <w:p w:rsidR="00ED6CDA" w:rsidRPr="006C4CFE" w:rsidRDefault="00ED6CDA" w:rsidP="00ED6CDA">
      <w:pPr>
        <w:tabs>
          <w:tab w:val="left" w:pos="0"/>
        </w:tabs>
        <w:ind w:left="709"/>
        <w:jc w:val="both"/>
        <w:rPr>
          <w:rFonts w:ascii="Arial" w:hAnsi="Arial" w:cs="Arial"/>
          <w:sz w:val="20"/>
          <w:szCs w:val="20"/>
          <w:lang w:eastAsia="ar-SA"/>
        </w:rPr>
      </w:pPr>
    </w:p>
    <w:p w:rsidR="00ED6CDA" w:rsidRPr="006C4CFE" w:rsidRDefault="00ED6CDA" w:rsidP="00ED6CDA">
      <w:pPr>
        <w:numPr>
          <w:ilvl w:val="0"/>
          <w:numId w:val="25"/>
        </w:numPr>
        <w:tabs>
          <w:tab w:val="clear" w:pos="360"/>
          <w:tab w:val="num" w:pos="709"/>
        </w:tabs>
        <w:autoSpaceDE w:val="0"/>
        <w:autoSpaceDN w:val="0"/>
        <w:ind w:left="709" w:hanging="283"/>
        <w:jc w:val="both"/>
        <w:rPr>
          <w:rFonts w:ascii="Arial" w:hAnsi="Arial" w:cs="Arial"/>
          <w:sz w:val="20"/>
          <w:szCs w:val="20"/>
        </w:rPr>
      </w:pPr>
      <w:r w:rsidRPr="006C4CFE">
        <w:rPr>
          <w:rFonts w:ascii="Arial" w:hAnsi="Arial" w:cs="Arial"/>
          <w:sz w:val="20"/>
          <w:szCs w:val="20"/>
        </w:rPr>
        <w:t>Multa de 5% (cinco por cento) sobre o valor proposto no caso de a CONTRATADA se recusar a assinar o contrato.</w:t>
      </w:r>
    </w:p>
    <w:p w:rsidR="00ED6CDA" w:rsidRPr="006C4CFE" w:rsidRDefault="00ED6CDA" w:rsidP="00ED6CDA">
      <w:pPr>
        <w:tabs>
          <w:tab w:val="num" w:pos="709"/>
        </w:tabs>
        <w:ind w:left="709"/>
        <w:jc w:val="both"/>
        <w:rPr>
          <w:rFonts w:ascii="Arial" w:eastAsia="Arial Unicode MS" w:hAnsi="Arial" w:cs="Arial"/>
          <w:sz w:val="20"/>
          <w:szCs w:val="20"/>
        </w:rPr>
      </w:pPr>
      <w:r w:rsidRPr="006C4CFE">
        <w:rPr>
          <w:rFonts w:ascii="Arial" w:hAnsi="Arial" w:cs="Arial"/>
          <w:sz w:val="20"/>
          <w:szCs w:val="20"/>
        </w:rPr>
        <w:t xml:space="preserve">Multa de 0,2% (dois décimos percentuais) ao dia, sobre o valor da parte do serviço não realizado ou sobre a parte da etapa do cronograma físico de obras não cumprido, até o limite de 20% (vinte por cento). </w:t>
      </w:r>
    </w:p>
    <w:p w:rsidR="00ED6CDA" w:rsidRPr="006C4CFE" w:rsidRDefault="00ED6CDA" w:rsidP="00ED6CDA">
      <w:pPr>
        <w:tabs>
          <w:tab w:val="num" w:pos="709"/>
        </w:tabs>
        <w:ind w:left="709"/>
        <w:jc w:val="both"/>
        <w:rPr>
          <w:rFonts w:ascii="Arial" w:eastAsia="Arial Unicode MS" w:hAnsi="Arial" w:cs="Arial"/>
          <w:sz w:val="20"/>
          <w:szCs w:val="20"/>
        </w:rPr>
      </w:pPr>
      <w:r w:rsidRPr="006C4CFE">
        <w:rPr>
          <w:rFonts w:ascii="Arial" w:hAnsi="Arial" w:cs="Arial"/>
          <w:sz w:val="20"/>
          <w:szCs w:val="20"/>
        </w:rPr>
        <w:t>Multa de 0,2% (dois décimos percentuais) ao dia, sobre o valor global do contrato, até o limite de 20% (vinte por cento), pelo descumprimento das condições estabelecidas no Edital e seus anexos, até a regularização das falhas apontadas.</w:t>
      </w:r>
    </w:p>
    <w:p w:rsidR="00ED6CDA" w:rsidRPr="006C4CFE" w:rsidRDefault="00ED6CDA" w:rsidP="00ED6CDA">
      <w:pPr>
        <w:tabs>
          <w:tab w:val="num" w:pos="709"/>
        </w:tabs>
        <w:ind w:left="709"/>
        <w:jc w:val="both"/>
        <w:rPr>
          <w:rFonts w:ascii="Arial" w:eastAsia="Arial Unicode MS" w:hAnsi="Arial" w:cs="Arial"/>
          <w:sz w:val="20"/>
          <w:szCs w:val="20"/>
        </w:rPr>
      </w:pPr>
      <w:r w:rsidRPr="006C4CFE">
        <w:rPr>
          <w:rFonts w:ascii="Arial" w:hAnsi="Arial" w:cs="Arial"/>
          <w:sz w:val="20"/>
          <w:szCs w:val="20"/>
        </w:rPr>
        <w:lastRenderedPageBreak/>
        <w:t xml:space="preserve">Multa de 0,2 % (dois décimos percentuais) ao dia, sobre o valor global do contrato, caso a obra seja paralisada por culpa da CONTRATADA. </w:t>
      </w:r>
    </w:p>
    <w:p w:rsidR="00ED6CDA" w:rsidRPr="006C4CFE" w:rsidRDefault="00ED6CDA" w:rsidP="00ED6CDA">
      <w:pPr>
        <w:tabs>
          <w:tab w:val="num" w:pos="709"/>
        </w:tabs>
        <w:ind w:left="709"/>
        <w:jc w:val="both"/>
        <w:rPr>
          <w:rFonts w:ascii="Arial" w:eastAsia="Arial Unicode MS" w:hAnsi="Arial" w:cs="Arial"/>
          <w:sz w:val="20"/>
          <w:szCs w:val="20"/>
        </w:rPr>
      </w:pPr>
      <w:r w:rsidRPr="006C4CFE">
        <w:rPr>
          <w:rFonts w:ascii="Arial" w:hAnsi="Arial" w:cs="Arial"/>
          <w:sz w:val="20"/>
          <w:szCs w:val="20"/>
        </w:rPr>
        <w:t>Multa de 5% (cinco por cento) do valor global do contrato em caso de rescisão contratual por inadimplência da CONTRATADA.</w:t>
      </w:r>
    </w:p>
    <w:p w:rsidR="00ED6CDA" w:rsidRPr="006C4CFE" w:rsidRDefault="00ED6CDA" w:rsidP="00ED6CDA">
      <w:pPr>
        <w:tabs>
          <w:tab w:val="left" w:pos="0"/>
        </w:tabs>
        <w:ind w:left="709"/>
        <w:jc w:val="both"/>
        <w:rPr>
          <w:rFonts w:ascii="Arial" w:hAnsi="Arial" w:cs="Arial"/>
          <w:sz w:val="20"/>
          <w:szCs w:val="20"/>
          <w:lang w:eastAsia="ar-SA"/>
        </w:rPr>
      </w:pPr>
    </w:p>
    <w:p w:rsidR="00ED6CDA" w:rsidRPr="006C4CFE" w:rsidRDefault="00ED6CDA" w:rsidP="00ED6CDA">
      <w:pPr>
        <w:numPr>
          <w:ilvl w:val="0"/>
          <w:numId w:val="25"/>
        </w:numPr>
        <w:tabs>
          <w:tab w:val="clear" w:pos="360"/>
          <w:tab w:val="left" w:pos="0"/>
          <w:tab w:val="num" w:pos="709"/>
        </w:tabs>
        <w:ind w:left="709" w:hanging="283"/>
        <w:jc w:val="both"/>
        <w:rPr>
          <w:rFonts w:ascii="Arial" w:hAnsi="Arial" w:cs="Arial"/>
          <w:sz w:val="20"/>
          <w:szCs w:val="20"/>
          <w:lang w:eastAsia="ar-SA"/>
        </w:rPr>
      </w:pPr>
      <w:r w:rsidRPr="006C4CFE">
        <w:rPr>
          <w:rFonts w:ascii="Arial" w:hAnsi="Arial" w:cs="Arial"/>
          <w:sz w:val="20"/>
          <w:szCs w:val="20"/>
          <w:lang w:eastAsia="ar-SA"/>
        </w:rPr>
        <w:t>Suspensão temporária de participação em licitação e impedimento de contratar com a Administração por prazo não superior a 02 (dois) anos.</w:t>
      </w:r>
    </w:p>
    <w:p w:rsidR="00ED6CDA" w:rsidRPr="006C4CFE" w:rsidRDefault="00ED6CDA" w:rsidP="00ED6CDA">
      <w:pPr>
        <w:tabs>
          <w:tab w:val="left" w:pos="0"/>
        </w:tabs>
        <w:ind w:left="709"/>
        <w:jc w:val="both"/>
        <w:rPr>
          <w:rFonts w:ascii="Arial" w:hAnsi="Arial" w:cs="Arial"/>
          <w:sz w:val="20"/>
          <w:szCs w:val="20"/>
          <w:lang w:eastAsia="ar-SA"/>
        </w:rPr>
      </w:pPr>
    </w:p>
    <w:p w:rsidR="00ED6CDA" w:rsidRPr="006C4CFE" w:rsidRDefault="00ED6CDA" w:rsidP="00ED6CDA">
      <w:pPr>
        <w:numPr>
          <w:ilvl w:val="0"/>
          <w:numId w:val="25"/>
        </w:numPr>
        <w:tabs>
          <w:tab w:val="clear" w:pos="360"/>
          <w:tab w:val="left" w:pos="0"/>
          <w:tab w:val="num" w:pos="709"/>
        </w:tabs>
        <w:ind w:left="709" w:hanging="283"/>
        <w:jc w:val="both"/>
        <w:rPr>
          <w:rFonts w:ascii="Arial" w:hAnsi="Arial" w:cs="Arial"/>
          <w:sz w:val="20"/>
          <w:szCs w:val="20"/>
          <w:lang w:eastAsia="ar-SA"/>
        </w:rPr>
      </w:pPr>
      <w:r w:rsidRPr="006C4CFE">
        <w:rPr>
          <w:rFonts w:ascii="Arial"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ED6CDA" w:rsidRPr="006C4CFE" w:rsidRDefault="00ED6CDA" w:rsidP="00ED6CDA">
      <w:pPr>
        <w:tabs>
          <w:tab w:val="left" w:pos="0"/>
        </w:tabs>
        <w:ind w:left="705" w:hanging="705"/>
        <w:rPr>
          <w:rFonts w:ascii="Arial" w:hAnsi="Arial" w:cs="Arial"/>
          <w:sz w:val="20"/>
          <w:szCs w:val="20"/>
          <w:lang w:eastAsia="ar-SA"/>
        </w:rPr>
      </w:pPr>
    </w:p>
    <w:p w:rsidR="00ED6CDA" w:rsidRPr="006C4CFE" w:rsidRDefault="00ED6CDA" w:rsidP="00ED6CDA">
      <w:pPr>
        <w:numPr>
          <w:ilvl w:val="2"/>
          <w:numId w:val="39"/>
        </w:numPr>
        <w:tabs>
          <w:tab w:val="left" w:pos="567"/>
        </w:tabs>
        <w:ind w:left="567" w:hanging="567"/>
        <w:jc w:val="both"/>
        <w:rPr>
          <w:rFonts w:ascii="Arial" w:hAnsi="Arial" w:cs="Arial"/>
          <w:sz w:val="20"/>
          <w:szCs w:val="20"/>
          <w:lang w:eastAsia="ar-SA"/>
        </w:rPr>
      </w:pPr>
      <w:r w:rsidRPr="006C4CFE">
        <w:rPr>
          <w:rFonts w:ascii="Arial" w:hAnsi="Arial" w:cs="Arial"/>
          <w:sz w:val="20"/>
          <w:szCs w:val="20"/>
          <w:lang w:eastAsia="ar-SA"/>
        </w:rPr>
        <w:t>As sanções previstas nas alíneas “a”, “c” e “d” poderão ser aplicadas juntamente com a da alínea “b”, facultada a defesa prévia do interessado, no processo, no prazo de 05 (cinco) dias úteis.</w:t>
      </w:r>
    </w:p>
    <w:p w:rsidR="00ED6CDA" w:rsidRPr="006C4CFE" w:rsidRDefault="00ED6CDA" w:rsidP="00ED6CDA">
      <w:pPr>
        <w:tabs>
          <w:tab w:val="left" w:pos="0"/>
        </w:tabs>
        <w:ind w:left="567"/>
        <w:jc w:val="both"/>
        <w:rPr>
          <w:rFonts w:ascii="Arial" w:hAnsi="Arial" w:cs="Arial"/>
          <w:sz w:val="20"/>
          <w:szCs w:val="20"/>
          <w:lang w:eastAsia="ar-SA"/>
        </w:rPr>
      </w:pPr>
    </w:p>
    <w:p w:rsidR="00ED6CDA" w:rsidRPr="006C4CFE" w:rsidRDefault="00ED6CDA" w:rsidP="00ED6CDA">
      <w:pPr>
        <w:numPr>
          <w:ilvl w:val="1"/>
          <w:numId w:val="39"/>
        </w:numPr>
        <w:ind w:left="426" w:hanging="426"/>
        <w:jc w:val="both"/>
        <w:rPr>
          <w:rFonts w:ascii="Arial" w:hAnsi="Arial" w:cs="Arial"/>
          <w:snapToGrid w:val="0"/>
          <w:sz w:val="20"/>
          <w:szCs w:val="20"/>
        </w:rPr>
      </w:pPr>
      <w:r w:rsidRPr="006C4CFE">
        <w:rPr>
          <w:rFonts w:ascii="Arial" w:hAnsi="Arial" w:cs="Arial"/>
          <w:snapToGrid w:val="0"/>
          <w:sz w:val="20"/>
          <w:szCs w:val="20"/>
        </w:rPr>
        <w:t>Na aplicação das penalidades serão admitidos os recursos previstos em lei, garantido o contraditório e a ampla defesa.</w:t>
      </w:r>
    </w:p>
    <w:p w:rsidR="00ED6CDA" w:rsidRPr="006C4CFE" w:rsidRDefault="00ED6CDA" w:rsidP="00ED6CDA">
      <w:pPr>
        <w:tabs>
          <w:tab w:val="left" w:pos="0"/>
        </w:tabs>
        <w:ind w:left="567"/>
        <w:jc w:val="both"/>
        <w:rPr>
          <w:rFonts w:ascii="Arial" w:hAnsi="Arial" w:cs="Arial"/>
          <w:sz w:val="20"/>
          <w:szCs w:val="20"/>
          <w:lang w:eastAsia="ar-SA"/>
        </w:rPr>
      </w:pPr>
    </w:p>
    <w:p w:rsidR="00ED6CDA" w:rsidRPr="006C4CFE" w:rsidRDefault="00ED6CDA" w:rsidP="00ED6CDA">
      <w:pPr>
        <w:tabs>
          <w:tab w:val="left" w:pos="1134"/>
        </w:tabs>
        <w:jc w:val="both"/>
        <w:rPr>
          <w:rFonts w:ascii="Arial" w:hAnsi="Arial" w:cs="Arial"/>
          <w:b/>
          <w:sz w:val="20"/>
          <w:szCs w:val="20"/>
        </w:rPr>
      </w:pPr>
      <w:r w:rsidRPr="006C4CFE">
        <w:rPr>
          <w:rFonts w:ascii="Arial" w:hAnsi="Arial" w:cs="Arial"/>
          <w:b/>
          <w:bCs/>
          <w:sz w:val="20"/>
          <w:szCs w:val="20"/>
        </w:rPr>
        <w:t>CLÁUSULA DÉCIMA -</w:t>
      </w:r>
      <w:r w:rsidRPr="006C4CFE">
        <w:rPr>
          <w:rFonts w:ascii="Arial" w:hAnsi="Arial" w:cs="Arial"/>
          <w:sz w:val="20"/>
          <w:szCs w:val="20"/>
        </w:rPr>
        <w:t xml:space="preserve"> </w:t>
      </w:r>
      <w:r w:rsidRPr="006C4CFE">
        <w:rPr>
          <w:rFonts w:ascii="Arial" w:hAnsi="Arial" w:cs="Arial"/>
          <w:b/>
          <w:sz w:val="20"/>
          <w:szCs w:val="20"/>
        </w:rPr>
        <w:t>DA RESCISÃO CONTRATUAL</w:t>
      </w:r>
    </w:p>
    <w:p w:rsidR="00ED6CDA" w:rsidRPr="006C4CFE" w:rsidRDefault="00ED6CDA" w:rsidP="00ED6CDA">
      <w:pPr>
        <w:tabs>
          <w:tab w:val="left" w:pos="1134"/>
        </w:tabs>
        <w:jc w:val="both"/>
        <w:rPr>
          <w:rFonts w:ascii="Arial" w:hAnsi="Arial" w:cs="Arial"/>
          <w:b/>
          <w:sz w:val="20"/>
          <w:szCs w:val="20"/>
        </w:rPr>
      </w:pPr>
    </w:p>
    <w:p w:rsidR="00ED6CDA" w:rsidRPr="006C4CFE" w:rsidRDefault="00ED6CDA" w:rsidP="00ED6CDA">
      <w:pPr>
        <w:numPr>
          <w:ilvl w:val="1"/>
          <w:numId w:val="40"/>
        </w:numPr>
        <w:ind w:left="567" w:hanging="567"/>
        <w:jc w:val="both"/>
        <w:rPr>
          <w:rFonts w:ascii="Arial" w:hAnsi="Arial" w:cs="Arial"/>
          <w:snapToGrid w:val="0"/>
          <w:sz w:val="20"/>
          <w:szCs w:val="20"/>
        </w:rPr>
      </w:pPr>
      <w:r w:rsidRPr="006C4CFE">
        <w:rPr>
          <w:rFonts w:ascii="Arial" w:hAnsi="Arial" w:cs="Arial"/>
          <w:snapToGrid w:val="0"/>
          <w:sz w:val="20"/>
          <w:szCs w:val="20"/>
        </w:rPr>
        <w:t>O contrato poderá ser rescindido nos seguintes casos:</w:t>
      </w:r>
    </w:p>
    <w:p w:rsidR="00ED6CDA" w:rsidRPr="006C4CFE" w:rsidRDefault="00ED6CDA" w:rsidP="00ED6CDA">
      <w:pPr>
        <w:ind w:left="426"/>
        <w:jc w:val="both"/>
        <w:rPr>
          <w:rFonts w:ascii="Arial" w:hAnsi="Arial" w:cs="Arial"/>
          <w:snapToGrid w:val="0"/>
          <w:sz w:val="20"/>
          <w:szCs w:val="20"/>
        </w:rPr>
      </w:pPr>
    </w:p>
    <w:p w:rsidR="00ED6CDA" w:rsidRPr="006C4CFE" w:rsidRDefault="00ED6CDA" w:rsidP="00ED6CDA">
      <w:pPr>
        <w:pStyle w:val="Corpodetexto3"/>
        <w:numPr>
          <w:ilvl w:val="0"/>
          <w:numId w:val="26"/>
        </w:numPr>
        <w:tabs>
          <w:tab w:val="clear" w:pos="360"/>
          <w:tab w:val="num" w:pos="709"/>
        </w:tabs>
        <w:spacing w:after="0"/>
        <w:ind w:left="709" w:hanging="283"/>
        <w:jc w:val="both"/>
        <w:rPr>
          <w:rFonts w:ascii="Arial" w:hAnsi="Arial" w:cs="Arial"/>
          <w:snapToGrid w:val="0"/>
          <w:sz w:val="20"/>
          <w:szCs w:val="20"/>
        </w:rPr>
      </w:pPr>
      <w:r w:rsidRPr="006C4CFE">
        <w:rPr>
          <w:rFonts w:ascii="Arial" w:hAnsi="Arial" w:cs="Arial"/>
          <w:sz w:val="20"/>
          <w:szCs w:val="20"/>
        </w:rPr>
        <w:t>Por ato unilateral escrito do CONTRATANTE, nos casos enumerados nos incisos I a XVII, do art. 78, da Lei 8.666/93.</w:t>
      </w:r>
    </w:p>
    <w:p w:rsidR="00ED6CDA" w:rsidRPr="006C4CFE" w:rsidRDefault="00ED6CDA" w:rsidP="00ED6CDA">
      <w:pPr>
        <w:pStyle w:val="Corpodetexto3"/>
        <w:spacing w:after="0"/>
        <w:ind w:left="709"/>
        <w:jc w:val="both"/>
        <w:rPr>
          <w:rFonts w:ascii="Arial" w:hAnsi="Arial" w:cs="Arial"/>
          <w:snapToGrid w:val="0"/>
          <w:sz w:val="20"/>
          <w:szCs w:val="20"/>
        </w:rPr>
      </w:pPr>
    </w:p>
    <w:p w:rsidR="00ED6CDA" w:rsidRPr="006C4CFE" w:rsidRDefault="00ED6CDA" w:rsidP="00ED6CDA">
      <w:pPr>
        <w:pStyle w:val="Corpodetexto3"/>
        <w:numPr>
          <w:ilvl w:val="0"/>
          <w:numId w:val="26"/>
        </w:numPr>
        <w:tabs>
          <w:tab w:val="clear" w:pos="360"/>
          <w:tab w:val="num" w:pos="709"/>
        </w:tabs>
        <w:spacing w:after="0"/>
        <w:ind w:left="709" w:hanging="283"/>
        <w:jc w:val="both"/>
        <w:rPr>
          <w:rFonts w:ascii="Arial" w:hAnsi="Arial" w:cs="Arial"/>
          <w:snapToGrid w:val="0"/>
          <w:sz w:val="20"/>
          <w:szCs w:val="20"/>
        </w:rPr>
      </w:pPr>
      <w:r w:rsidRPr="006C4CFE">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ED6CDA" w:rsidRPr="006C4CFE" w:rsidRDefault="00ED6CDA" w:rsidP="00ED6CDA">
      <w:pPr>
        <w:pStyle w:val="Corpodetexto3"/>
        <w:spacing w:after="0"/>
        <w:jc w:val="both"/>
        <w:rPr>
          <w:rFonts w:ascii="Arial" w:hAnsi="Arial" w:cs="Arial"/>
          <w:snapToGrid w:val="0"/>
          <w:sz w:val="20"/>
          <w:szCs w:val="20"/>
        </w:rPr>
      </w:pPr>
    </w:p>
    <w:p w:rsidR="00ED6CDA" w:rsidRPr="006C4CFE" w:rsidRDefault="00ED6CDA" w:rsidP="00ED6CDA">
      <w:pPr>
        <w:pStyle w:val="Corpodetexto3"/>
        <w:numPr>
          <w:ilvl w:val="0"/>
          <w:numId w:val="26"/>
        </w:numPr>
        <w:tabs>
          <w:tab w:val="clear" w:pos="360"/>
          <w:tab w:val="num" w:pos="709"/>
        </w:tabs>
        <w:spacing w:after="0"/>
        <w:ind w:left="709" w:hanging="283"/>
        <w:jc w:val="both"/>
        <w:rPr>
          <w:rFonts w:ascii="Arial" w:hAnsi="Arial" w:cs="Arial"/>
          <w:snapToGrid w:val="0"/>
          <w:sz w:val="20"/>
          <w:szCs w:val="20"/>
        </w:rPr>
      </w:pPr>
      <w:r w:rsidRPr="006C4CFE">
        <w:rPr>
          <w:rFonts w:ascii="Arial" w:hAnsi="Arial" w:cs="Arial"/>
          <w:snapToGrid w:val="0"/>
          <w:sz w:val="20"/>
          <w:szCs w:val="20"/>
        </w:rPr>
        <w:t>Judicialmente, nos termos da legislação vigente.</w:t>
      </w:r>
    </w:p>
    <w:p w:rsidR="00ED6CDA" w:rsidRPr="006C4CFE" w:rsidRDefault="00ED6CDA" w:rsidP="00ED6CDA">
      <w:pPr>
        <w:pStyle w:val="Corpodetexto3"/>
        <w:spacing w:after="0"/>
        <w:jc w:val="both"/>
        <w:rPr>
          <w:rFonts w:ascii="Arial" w:hAnsi="Arial" w:cs="Arial"/>
          <w:snapToGrid w:val="0"/>
          <w:sz w:val="20"/>
          <w:szCs w:val="20"/>
        </w:rPr>
      </w:pPr>
    </w:p>
    <w:p w:rsidR="00ED6CDA" w:rsidRPr="006C4CFE" w:rsidRDefault="00ED6CDA" w:rsidP="00ED6CDA">
      <w:pPr>
        <w:numPr>
          <w:ilvl w:val="1"/>
          <w:numId w:val="40"/>
        </w:numPr>
        <w:ind w:left="567" w:hanging="567"/>
        <w:jc w:val="both"/>
        <w:rPr>
          <w:rFonts w:ascii="Arial" w:hAnsi="Arial" w:cs="Arial"/>
          <w:snapToGrid w:val="0"/>
          <w:sz w:val="20"/>
          <w:szCs w:val="20"/>
        </w:rPr>
      </w:pPr>
      <w:r w:rsidRPr="006C4CFE">
        <w:rPr>
          <w:rFonts w:ascii="Arial" w:hAnsi="Arial" w:cs="Arial"/>
          <w:snapToGrid w:val="0"/>
          <w:sz w:val="20"/>
          <w:szCs w:val="20"/>
        </w:rPr>
        <w:t>O descumprimento, por parte da CONTRATADA, de suas obrigações legais e/ou contratuais, assegura ao CONTRATANTE o direito de rescindir o contrato a qualquer tempo, independente de aviso, interpelação judicial e/ou extrajudicial.</w:t>
      </w:r>
    </w:p>
    <w:p w:rsidR="00ED6CDA" w:rsidRPr="006C4CFE" w:rsidRDefault="00ED6CDA" w:rsidP="00ED6CDA">
      <w:pPr>
        <w:tabs>
          <w:tab w:val="num" w:pos="180"/>
        </w:tabs>
        <w:ind w:firstLine="11"/>
        <w:jc w:val="both"/>
        <w:rPr>
          <w:rFonts w:ascii="Arial" w:hAnsi="Arial" w:cs="Arial"/>
          <w:snapToGrid w:val="0"/>
          <w:sz w:val="20"/>
          <w:szCs w:val="20"/>
        </w:rPr>
      </w:pPr>
    </w:p>
    <w:p w:rsidR="00ED6CDA" w:rsidRPr="006C4CFE" w:rsidRDefault="00ED6CDA" w:rsidP="00ED6CDA">
      <w:pPr>
        <w:numPr>
          <w:ilvl w:val="1"/>
          <w:numId w:val="40"/>
        </w:numPr>
        <w:ind w:left="567" w:hanging="567"/>
        <w:jc w:val="both"/>
        <w:rPr>
          <w:rFonts w:ascii="Arial" w:hAnsi="Arial" w:cs="Arial"/>
          <w:sz w:val="20"/>
          <w:szCs w:val="20"/>
        </w:rPr>
      </w:pPr>
      <w:r w:rsidRPr="006C4CFE">
        <w:rPr>
          <w:rFonts w:ascii="Arial" w:hAnsi="Arial" w:cs="Arial"/>
          <w:sz w:val="20"/>
          <w:szCs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ED6CDA" w:rsidRPr="006C4CFE" w:rsidRDefault="00ED6CDA" w:rsidP="00ED6CDA">
      <w:pPr>
        <w:pStyle w:val="Ttulo1"/>
        <w:tabs>
          <w:tab w:val="left" w:pos="1134"/>
        </w:tabs>
        <w:rPr>
          <w:rFonts w:cs="Arial"/>
          <w:sz w:val="20"/>
        </w:rPr>
      </w:pPr>
    </w:p>
    <w:p w:rsidR="00ED6CDA" w:rsidRPr="006C4CFE" w:rsidRDefault="00ED6CDA" w:rsidP="00ED6CDA">
      <w:pPr>
        <w:rPr>
          <w:rFonts w:ascii="Arial" w:hAnsi="Arial" w:cs="Arial"/>
          <w:sz w:val="20"/>
          <w:szCs w:val="20"/>
        </w:rPr>
      </w:pPr>
    </w:p>
    <w:p w:rsidR="00ED6CDA" w:rsidRPr="006C4CFE" w:rsidRDefault="00ED6CDA" w:rsidP="00ED6CDA">
      <w:pPr>
        <w:pStyle w:val="Ttulo1"/>
        <w:tabs>
          <w:tab w:val="left" w:pos="1134"/>
        </w:tabs>
        <w:rPr>
          <w:rFonts w:cs="Arial"/>
          <w:sz w:val="20"/>
        </w:rPr>
      </w:pPr>
      <w:r w:rsidRPr="006C4CFE">
        <w:rPr>
          <w:rFonts w:cs="Arial"/>
          <w:sz w:val="20"/>
        </w:rPr>
        <w:t>CLÁUSULA DÉCIMA PRIMEIRA - CONDIÇÕES GERAIS</w:t>
      </w:r>
    </w:p>
    <w:p w:rsidR="00ED6CDA" w:rsidRPr="006C4CFE" w:rsidRDefault="00ED6CDA" w:rsidP="00ED6CDA">
      <w:pPr>
        <w:pStyle w:val="Ttulo"/>
        <w:jc w:val="both"/>
        <w:rPr>
          <w:rFonts w:ascii="Arial" w:hAnsi="Arial" w:cs="Arial"/>
          <w:b w:val="0"/>
        </w:rPr>
      </w:pPr>
    </w:p>
    <w:p w:rsidR="00ED6CDA" w:rsidRPr="006C4CFE" w:rsidRDefault="00ED6CDA" w:rsidP="00ED6CDA">
      <w:pPr>
        <w:pStyle w:val="Ttulo"/>
        <w:numPr>
          <w:ilvl w:val="1"/>
          <w:numId w:val="41"/>
        </w:numPr>
        <w:ind w:left="567" w:hanging="567"/>
        <w:jc w:val="both"/>
        <w:rPr>
          <w:rFonts w:ascii="Arial" w:hAnsi="Arial" w:cs="Arial"/>
          <w:b w:val="0"/>
        </w:rPr>
      </w:pPr>
      <w:r w:rsidRPr="006C4CFE">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ED6CDA" w:rsidRPr="006C4CFE" w:rsidRDefault="00ED6CDA" w:rsidP="00ED6CDA">
      <w:pPr>
        <w:pStyle w:val="Ttulo"/>
        <w:ind w:left="567"/>
        <w:jc w:val="both"/>
        <w:rPr>
          <w:rFonts w:ascii="Arial" w:hAnsi="Arial" w:cs="Arial"/>
          <w:b w:val="0"/>
        </w:rPr>
      </w:pPr>
    </w:p>
    <w:p w:rsidR="00ED6CDA" w:rsidRPr="006C4CFE" w:rsidRDefault="00ED6CDA" w:rsidP="00ED6CDA">
      <w:pPr>
        <w:pStyle w:val="Ttulo"/>
        <w:numPr>
          <w:ilvl w:val="1"/>
          <w:numId w:val="41"/>
        </w:numPr>
        <w:ind w:left="567" w:hanging="567"/>
        <w:jc w:val="both"/>
        <w:rPr>
          <w:rFonts w:ascii="Arial" w:hAnsi="Arial" w:cs="Arial"/>
          <w:b w:val="0"/>
        </w:rPr>
      </w:pPr>
      <w:r w:rsidRPr="006C4CFE">
        <w:rPr>
          <w:rFonts w:ascii="Arial" w:hAnsi="Arial" w:cs="Arial"/>
          <w:b w:val="0"/>
        </w:rPr>
        <w:t>A declaração de nulidade deste contrato opera retroativamente impedindo os efeitos jurídicos que ele, ordinariamente, deveria produzir, além de desconstituir os já produzidos.</w:t>
      </w:r>
    </w:p>
    <w:p w:rsidR="00ED6CDA" w:rsidRPr="006C4CFE" w:rsidRDefault="00ED6CDA" w:rsidP="00ED6CDA">
      <w:pPr>
        <w:pStyle w:val="PargrafodaLista"/>
        <w:rPr>
          <w:rFonts w:ascii="Arial" w:hAnsi="Arial" w:cs="Arial"/>
          <w:b/>
          <w:sz w:val="20"/>
          <w:szCs w:val="20"/>
        </w:rPr>
      </w:pPr>
    </w:p>
    <w:p w:rsidR="00ED6CDA" w:rsidRPr="006C4CFE" w:rsidRDefault="00ED6CDA" w:rsidP="00ED6CDA">
      <w:pPr>
        <w:pStyle w:val="Ttulo"/>
        <w:numPr>
          <w:ilvl w:val="1"/>
          <w:numId w:val="41"/>
        </w:numPr>
        <w:ind w:left="567" w:hanging="567"/>
        <w:jc w:val="both"/>
        <w:rPr>
          <w:rFonts w:ascii="Arial" w:hAnsi="Arial" w:cs="Arial"/>
          <w:b w:val="0"/>
        </w:rPr>
      </w:pPr>
      <w:r w:rsidRPr="006C4CFE">
        <w:rPr>
          <w:rFonts w:ascii="Arial" w:hAnsi="Arial" w:cs="Arial"/>
          <w:b w:val="0"/>
        </w:rPr>
        <w:lastRenderedPageBreak/>
        <w:t xml:space="preserve">Os casos omissos serão resolvidos à luz da Lei 8.666/93 e suas alterações, recorrendo-se à analogia, aos costumes e aos princípios gerais do direito. </w:t>
      </w:r>
    </w:p>
    <w:p w:rsidR="00ED6CDA" w:rsidRPr="006C4CFE" w:rsidRDefault="00ED6CDA" w:rsidP="00ED6CDA">
      <w:pPr>
        <w:pStyle w:val="PargrafodaLista"/>
        <w:rPr>
          <w:rFonts w:ascii="Arial" w:hAnsi="Arial" w:cs="Arial"/>
          <w:b/>
          <w:sz w:val="20"/>
          <w:szCs w:val="20"/>
        </w:rPr>
      </w:pPr>
    </w:p>
    <w:p w:rsidR="00ED6CDA" w:rsidRPr="006C4CFE" w:rsidRDefault="00ED6CDA" w:rsidP="00ED6CDA">
      <w:pPr>
        <w:pStyle w:val="Ttulo"/>
        <w:numPr>
          <w:ilvl w:val="1"/>
          <w:numId w:val="41"/>
        </w:numPr>
        <w:ind w:left="567" w:hanging="567"/>
        <w:jc w:val="both"/>
        <w:rPr>
          <w:rFonts w:ascii="Arial" w:hAnsi="Arial" w:cs="Arial"/>
          <w:b w:val="0"/>
        </w:rPr>
      </w:pPr>
      <w:r w:rsidRPr="006C4CFE">
        <w:rPr>
          <w:rFonts w:ascii="Arial" w:hAnsi="Arial" w:cs="Arial"/>
          <w:b w:val="0"/>
        </w:rPr>
        <w:t xml:space="preserve">Fazem parte deste contrato, independentemente de transcrição, a proposta da CONTRATADA e o Edital CC nº </w:t>
      </w:r>
      <w:r w:rsidRPr="006C4CFE">
        <w:rPr>
          <w:rFonts w:ascii="Arial" w:hAnsi="Arial" w:cs="Arial"/>
          <w:b w:val="0"/>
          <w:lang w:val="pt-BR"/>
        </w:rPr>
        <w:t>4</w:t>
      </w:r>
      <w:r w:rsidRPr="006C4CFE">
        <w:rPr>
          <w:rFonts w:ascii="Arial" w:hAnsi="Arial" w:cs="Arial"/>
          <w:b w:val="0"/>
        </w:rPr>
        <w:t>/201</w:t>
      </w:r>
      <w:r w:rsidRPr="006C4CFE">
        <w:rPr>
          <w:rFonts w:ascii="Arial" w:hAnsi="Arial" w:cs="Arial"/>
          <w:b w:val="0"/>
          <w:lang w:val="pt-BR"/>
        </w:rPr>
        <w:t>7</w:t>
      </w:r>
      <w:r w:rsidRPr="006C4CFE">
        <w:rPr>
          <w:rFonts w:ascii="Arial" w:hAnsi="Arial" w:cs="Arial"/>
          <w:b w:val="0"/>
        </w:rPr>
        <w:t>/PMJ com seus anexos, cujo teor é de conhecimento das partes contratantes:</w:t>
      </w:r>
    </w:p>
    <w:p w:rsidR="00ED6CDA" w:rsidRPr="006C4CFE" w:rsidRDefault="00ED6CDA" w:rsidP="00251AB0">
      <w:pPr>
        <w:pStyle w:val="PargrafodaLista"/>
        <w:spacing w:line="276" w:lineRule="auto"/>
        <w:rPr>
          <w:rFonts w:ascii="Arial" w:hAnsi="Arial" w:cs="Arial"/>
          <w:sz w:val="20"/>
          <w:szCs w:val="20"/>
        </w:rPr>
      </w:pPr>
    </w:p>
    <w:p w:rsidR="00ED6CDA" w:rsidRPr="006C4CFE" w:rsidRDefault="00ED6CDA" w:rsidP="00251AB0">
      <w:pPr>
        <w:pStyle w:val="Corpodetexto2"/>
        <w:tabs>
          <w:tab w:val="left" w:pos="0"/>
        </w:tabs>
        <w:spacing w:after="0" w:line="276" w:lineRule="auto"/>
        <w:rPr>
          <w:rFonts w:ascii="Arial" w:hAnsi="Arial" w:cs="Arial"/>
          <w:b/>
          <w:bCs/>
          <w:sz w:val="20"/>
          <w:szCs w:val="20"/>
        </w:rPr>
      </w:pPr>
      <w:r w:rsidRPr="006C4CFE">
        <w:rPr>
          <w:rFonts w:ascii="Arial" w:hAnsi="Arial" w:cs="Arial"/>
          <w:b/>
          <w:bCs/>
          <w:sz w:val="20"/>
          <w:szCs w:val="20"/>
        </w:rPr>
        <w:t>CLÁUSULA DÉCIMA SEGUNDA - DO FORO</w:t>
      </w:r>
    </w:p>
    <w:p w:rsidR="00ED6CDA" w:rsidRPr="006C4CFE" w:rsidRDefault="00ED6CDA" w:rsidP="00251AB0">
      <w:pPr>
        <w:pStyle w:val="Corpodetexto2"/>
        <w:tabs>
          <w:tab w:val="left" w:pos="0"/>
        </w:tabs>
        <w:spacing w:after="0" w:line="276" w:lineRule="auto"/>
        <w:rPr>
          <w:rFonts w:ascii="Arial" w:hAnsi="Arial" w:cs="Arial"/>
          <w:sz w:val="20"/>
          <w:szCs w:val="20"/>
        </w:rPr>
      </w:pPr>
      <w:r w:rsidRPr="006C4CFE">
        <w:rPr>
          <w:rFonts w:ascii="Arial" w:hAnsi="Arial" w:cs="Arial"/>
          <w:sz w:val="20"/>
          <w:szCs w:val="20"/>
        </w:rPr>
        <w:tab/>
      </w:r>
    </w:p>
    <w:p w:rsidR="00ED6CDA" w:rsidRPr="006C4CFE" w:rsidRDefault="00ED6CDA" w:rsidP="00251AB0">
      <w:pPr>
        <w:pStyle w:val="Corpodetexto2"/>
        <w:numPr>
          <w:ilvl w:val="1"/>
          <w:numId w:val="42"/>
        </w:numPr>
        <w:tabs>
          <w:tab w:val="left" w:pos="567"/>
        </w:tabs>
        <w:spacing w:after="0" w:line="276" w:lineRule="auto"/>
        <w:ind w:left="567" w:hanging="567"/>
        <w:jc w:val="both"/>
        <w:rPr>
          <w:rFonts w:ascii="Arial" w:hAnsi="Arial" w:cs="Arial"/>
          <w:sz w:val="20"/>
          <w:szCs w:val="20"/>
        </w:rPr>
      </w:pPr>
      <w:r w:rsidRPr="006C4CFE">
        <w:rPr>
          <w:rFonts w:ascii="Arial" w:hAnsi="Arial" w:cs="Arial"/>
          <w:sz w:val="20"/>
          <w:szCs w:val="20"/>
        </w:rPr>
        <w:t>Fica eleito o foro da cidade de Joaçaba (SC) para dirimir questões oriundas deste contrato, renunciando as partes a qualquer outro que lhe possa ser mais favorável.</w:t>
      </w:r>
    </w:p>
    <w:p w:rsidR="00ED6CDA" w:rsidRPr="006C4CFE" w:rsidRDefault="00ED6CDA" w:rsidP="00251AB0">
      <w:pPr>
        <w:tabs>
          <w:tab w:val="left" w:pos="1134"/>
        </w:tabs>
        <w:spacing w:line="276" w:lineRule="auto"/>
        <w:jc w:val="both"/>
        <w:rPr>
          <w:rFonts w:ascii="Arial" w:hAnsi="Arial" w:cs="Arial"/>
          <w:sz w:val="20"/>
          <w:szCs w:val="20"/>
        </w:rPr>
      </w:pPr>
    </w:p>
    <w:p w:rsidR="00ED6CDA" w:rsidRPr="006C4CFE" w:rsidRDefault="00ED6CDA" w:rsidP="00251AB0">
      <w:pPr>
        <w:pStyle w:val="Corpodetexto2"/>
        <w:tabs>
          <w:tab w:val="left" w:pos="0"/>
        </w:tabs>
        <w:spacing w:after="0" w:line="276" w:lineRule="auto"/>
        <w:rPr>
          <w:rFonts w:ascii="Arial" w:hAnsi="Arial" w:cs="Arial"/>
          <w:sz w:val="20"/>
          <w:szCs w:val="20"/>
        </w:rPr>
      </w:pPr>
      <w:r w:rsidRPr="006C4CFE">
        <w:rPr>
          <w:rFonts w:ascii="Arial" w:hAnsi="Arial" w:cs="Arial"/>
          <w:sz w:val="20"/>
          <w:szCs w:val="20"/>
        </w:rPr>
        <w:t>E, por estarem acordes, firmam o presente instrumento, juntamente com as testemunhas, em 04 (quatro) vias de igual teor, para todos os efeitos de direito.</w:t>
      </w:r>
    </w:p>
    <w:p w:rsidR="00ED6CDA" w:rsidRPr="006C4CFE" w:rsidRDefault="00ED6CDA" w:rsidP="00251AB0">
      <w:pPr>
        <w:tabs>
          <w:tab w:val="left" w:pos="1134"/>
        </w:tabs>
        <w:jc w:val="both"/>
        <w:rPr>
          <w:rFonts w:ascii="Arial" w:hAnsi="Arial" w:cs="Arial"/>
          <w:sz w:val="20"/>
          <w:szCs w:val="20"/>
        </w:rPr>
      </w:pPr>
    </w:p>
    <w:p w:rsidR="00251AB0" w:rsidRPr="006C4CFE" w:rsidRDefault="00251AB0" w:rsidP="00251AB0">
      <w:pPr>
        <w:tabs>
          <w:tab w:val="left" w:pos="1134"/>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r w:rsidRPr="006C4CFE">
        <w:rPr>
          <w:rFonts w:ascii="Arial" w:hAnsi="Arial" w:cs="Arial"/>
          <w:sz w:val="20"/>
          <w:szCs w:val="20"/>
        </w:rPr>
        <w:t xml:space="preserve">JOAÇABA (SC), </w:t>
      </w:r>
      <w:r w:rsidR="00F940B3">
        <w:rPr>
          <w:rFonts w:ascii="Arial" w:hAnsi="Arial" w:cs="Arial"/>
          <w:sz w:val="20"/>
          <w:szCs w:val="20"/>
        </w:rPr>
        <w:t>24</w:t>
      </w:r>
      <w:r w:rsidRPr="006C4CFE">
        <w:rPr>
          <w:rFonts w:ascii="Arial" w:hAnsi="Arial" w:cs="Arial"/>
          <w:sz w:val="20"/>
          <w:szCs w:val="20"/>
        </w:rPr>
        <w:t xml:space="preserve"> de </w:t>
      </w:r>
      <w:r w:rsidR="00F940B3">
        <w:rPr>
          <w:rFonts w:ascii="Arial" w:hAnsi="Arial" w:cs="Arial"/>
          <w:sz w:val="20"/>
          <w:szCs w:val="20"/>
        </w:rPr>
        <w:t>janeiro</w:t>
      </w:r>
      <w:r w:rsidRPr="006C4CFE">
        <w:rPr>
          <w:rFonts w:ascii="Arial" w:hAnsi="Arial" w:cs="Arial"/>
          <w:sz w:val="20"/>
          <w:szCs w:val="20"/>
        </w:rPr>
        <w:t xml:space="preserve"> de 201</w:t>
      </w:r>
      <w:r w:rsidR="00251AB0" w:rsidRPr="006C4CFE">
        <w:rPr>
          <w:rFonts w:ascii="Arial" w:hAnsi="Arial" w:cs="Arial"/>
          <w:sz w:val="20"/>
          <w:szCs w:val="20"/>
        </w:rPr>
        <w:t>8</w:t>
      </w:r>
      <w:r w:rsidRPr="006C4CFE">
        <w:rPr>
          <w:rFonts w:ascii="Arial" w:hAnsi="Arial" w:cs="Arial"/>
          <w:sz w:val="20"/>
          <w:szCs w:val="20"/>
        </w:rPr>
        <w:t>.</w:t>
      </w: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p>
    <w:p w:rsidR="00251AB0" w:rsidRPr="006C4CFE" w:rsidRDefault="00251AB0" w:rsidP="00ED6CDA">
      <w:pPr>
        <w:tabs>
          <w:tab w:val="left" w:pos="0"/>
        </w:tabs>
        <w:jc w:val="both"/>
        <w:rPr>
          <w:rFonts w:ascii="Arial" w:hAnsi="Arial" w:cs="Arial"/>
          <w:sz w:val="20"/>
          <w:szCs w:val="20"/>
        </w:rPr>
      </w:pPr>
    </w:p>
    <w:p w:rsidR="00251AB0" w:rsidRPr="006C4CFE" w:rsidRDefault="00251AB0" w:rsidP="00ED6CDA">
      <w:pPr>
        <w:tabs>
          <w:tab w:val="left" w:pos="0"/>
        </w:tabs>
        <w:jc w:val="both"/>
        <w:rPr>
          <w:rFonts w:ascii="Arial" w:hAnsi="Arial" w:cs="Arial"/>
          <w:sz w:val="20"/>
          <w:szCs w:val="20"/>
        </w:rPr>
      </w:pPr>
    </w:p>
    <w:p w:rsidR="00251AB0" w:rsidRPr="006C4CFE" w:rsidRDefault="00251AB0" w:rsidP="00251AB0">
      <w:pPr>
        <w:tabs>
          <w:tab w:val="left" w:pos="1134"/>
        </w:tabs>
        <w:jc w:val="center"/>
        <w:rPr>
          <w:rFonts w:ascii="Arial" w:hAnsi="Arial" w:cs="Arial"/>
          <w:sz w:val="20"/>
          <w:szCs w:val="20"/>
        </w:rPr>
      </w:pPr>
      <w:r w:rsidRPr="006C4CFE">
        <w:rPr>
          <w:rFonts w:ascii="Arial" w:hAnsi="Arial" w:cs="Arial"/>
          <w:sz w:val="20"/>
          <w:szCs w:val="20"/>
        </w:rPr>
        <w:t>CONTRATANTE</w:t>
      </w:r>
    </w:p>
    <w:p w:rsidR="00ED6CDA" w:rsidRPr="006C4CFE" w:rsidRDefault="00ED6CDA" w:rsidP="00ED6CDA">
      <w:pPr>
        <w:tabs>
          <w:tab w:val="left" w:pos="1134"/>
        </w:tabs>
        <w:jc w:val="center"/>
        <w:rPr>
          <w:rFonts w:ascii="Arial" w:hAnsi="Arial" w:cs="Arial"/>
          <w:sz w:val="20"/>
          <w:szCs w:val="20"/>
        </w:rPr>
      </w:pPr>
      <w:r w:rsidRPr="006C4CFE">
        <w:rPr>
          <w:rFonts w:ascii="Arial" w:hAnsi="Arial" w:cs="Arial"/>
          <w:sz w:val="20"/>
          <w:szCs w:val="20"/>
        </w:rPr>
        <w:t>SECRETARIA MUNICIPAL DE INFRAESTRUTURA E AGRICULTURA</w:t>
      </w:r>
    </w:p>
    <w:p w:rsidR="00ED6CDA" w:rsidRPr="006C4CFE" w:rsidRDefault="00ED6CDA" w:rsidP="00ED6CDA">
      <w:pPr>
        <w:tabs>
          <w:tab w:val="left" w:pos="1134"/>
        </w:tabs>
        <w:jc w:val="center"/>
        <w:rPr>
          <w:rFonts w:ascii="Arial" w:hAnsi="Arial" w:cs="Arial"/>
          <w:sz w:val="20"/>
          <w:szCs w:val="20"/>
        </w:rPr>
      </w:pPr>
      <w:r w:rsidRPr="006C4CFE">
        <w:rPr>
          <w:rFonts w:ascii="Arial" w:hAnsi="Arial" w:cs="Arial"/>
          <w:sz w:val="20"/>
          <w:szCs w:val="20"/>
        </w:rPr>
        <w:t>VILSON SARTORI</w:t>
      </w:r>
    </w:p>
    <w:p w:rsidR="00ED6CDA" w:rsidRPr="006C4CFE" w:rsidRDefault="00ED6CDA" w:rsidP="00ED6CDA">
      <w:pPr>
        <w:tabs>
          <w:tab w:val="left" w:pos="1134"/>
        </w:tabs>
        <w:jc w:val="center"/>
        <w:rPr>
          <w:rFonts w:ascii="Arial" w:hAnsi="Arial" w:cs="Arial"/>
          <w:sz w:val="20"/>
          <w:szCs w:val="20"/>
        </w:rPr>
      </w:pPr>
    </w:p>
    <w:p w:rsidR="00ED6CDA" w:rsidRPr="006C4CFE" w:rsidRDefault="00ED6CDA" w:rsidP="00ED6CDA">
      <w:pPr>
        <w:tabs>
          <w:tab w:val="left" w:pos="1134"/>
        </w:tabs>
        <w:jc w:val="center"/>
        <w:rPr>
          <w:rFonts w:ascii="Arial" w:hAnsi="Arial" w:cs="Arial"/>
          <w:sz w:val="20"/>
          <w:szCs w:val="20"/>
        </w:rPr>
      </w:pPr>
    </w:p>
    <w:p w:rsidR="00251AB0" w:rsidRPr="006C4CFE" w:rsidRDefault="00251AB0" w:rsidP="00ED6CDA">
      <w:pPr>
        <w:tabs>
          <w:tab w:val="left" w:pos="1134"/>
        </w:tabs>
        <w:jc w:val="center"/>
        <w:rPr>
          <w:rFonts w:ascii="Arial" w:hAnsi="Arial" w:cs="Arial"/>
          <w:sz w:val="20"/>
          <w:szCs w:val="20"/>
        </w:rPr>
      </w:pPr>
    </w:p>
    <w:p w:rsidR="00ED6CDA" w:rsidRPr="006C4CFE" w:rsidRDefault="00ED6CDA" w:rsidP="00ED6CDA">
      <w:pPr>
        <w:tabs>
          <w:tab w:val="left" w:pos="1134"/>
        </w:tabs>
        <w:jc w:val="center"/>
        <w:rPr>
          <w:rFonts w:ascii="Arial" w:hAnsi="Arial" w:cs="Arial"/>
          <w:sz w:val="20"/>
          <w:szCs w:val="20"/>
        </w:rPr>
      </w:pPr>
    </w:p>
    <w:p w:rsidR="00ED6CDA" w:rsidRPr="006C4CFE" w:rsidRDefault="00ED6CDA" w:rsidP="00ED6CDA">
      <w:pPr>
        <w:tabs>
          <w:tab w:val="left" w:pos="1134"/>
        </w:tabs>
        <w:jc w:val="center"/>
        <w:rPr>
          <w:rFonts w:ascii="Arial" w:hAnsi="Arial" w:cs="Arial"/>
          <w:sz w:val="20"/>
          <w:szCs w:val="20"/>
        </w:rPr>
      </w:pPr>
      <w:r w:rsidRPr="006C4CFE">
        <w:rPr>
          <w:rFonts w:ascii="Arial" w:hAnsi="Arial" w:cs="Arial"/>
          <w:sz w:val="20"/>
          <w:szCs w:val="20"/>
        </w:rPr>
        <w:t>CONTRATADA</w:t>
      </w:r>
    </w:p>
    <w:p w:rsidR="00251AB0" w:rsidRPr="006C4CFE" w:rsidRDefault="00251AB0" w:rsidP="00ED6CDA">
      <w:pPr>
        <w:tabs>
          <w:tab w:val="left" w:pos="1134"/>
        </w:tabs>
        <w:jc w:val="center"/>
        <w:rPr>
          <w:rFonts w:ascii="Arial" w:hAnsi="Arial" w:cs="Arial"/>
          <w:sz w:val="20"/>
          <w:szCs w:val="20"/>
        </w:rPr>
      </w:pPr>
      <w:r w:rsidRPr="006C4CFE">
        <w:rPr>
          <w:rFonts w:ascii="Arial" w:hAnsi="Arial" w:cs="Arial"/>
          <w:sz w:val="20"/>
          <w:szCs w:val="20"/>
        </w:rPr>
        <w:t>ANDRADE CONSTRUÇÕES LTDA</w:t>
      </w:r>
    </w:p>
    <w:p w:rsidR="00251AB0" w:rsidRPr="006C4CFE" w:rsidRDefault="00251AB0" w:rsidP="00ED6CDA">
      <w:pPr>
        <w:tabs>
          <w:tab w:val="left" w:pos="1134"/>
        </w:tabs>
        <w:jc w:val="center"/>
        <w:rPr>
          <w:rFonts w:ascii="Arial" w:hAnsi="Arial" w:cs="Arial"/>
          <w:sz w:val="20"/>
          <w:szCs w:val="20"/>
        </w:rPr>
      </w:pPr>
      <w:r w:rsidRPr="006C4CFE">
        <w:rPr>
          <w:rFonts w:ascii="Arial" w:hAnsi="Arial" w:cs="Arial"/>
          <w:sz w:val="20"/>
          <w:szCs w:val="20"/>
        </w:rPr>
        <w:t>SIMAR JOSÉ ROSA</w:t>
      </w: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r w:rsidRPr="006C4CFE">
        <w:rPr>
          <w:rFonts w:ascii="Arial" w:hAnsi="Arial" w:cs="Arial"/>
          <w:sz w:val="20"/>
          <w:szCs w:val="20"/>
        </w:rPr>
        <w:t>Testemunhas:</w:t>
      </w: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r w:rsidRPr="006C4CFE">
        <w:rPr>
          <w:rFonts w:ascii="Arial" w:hAnsi="Arial" w:cs="Arial"/>
          <w:sz w:val="20"/>
          <w:szCs w:val="20"/>
        </w:rPr>
        <w:t>1 _________________________</w:t>
      </w: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p>
    <w:p w:rsidR="00ED6CDA" w:rsidRPr="006C4CFE" w:rsidRDefault="00ED6CDA" w:rsidP="00ED6CDA">
      <w:pPr>
        <w:tabs>
          <w:tab w:val="left" w:pos="0"/>
        </w:tabs>
        <w:jc w:val="both"/>
        <w:rPr>
          <w:rFonts w:ascii="Arial" w:hAnsi="Arial" w:cs="Arial"/>
          <w:sz w:val="20"/>
          <w:szCs w:val="20"/>
        </w:rPr>
      </w:pPr>
      <w:r w:rsidRPr="006C4CFE">
        <w:rPr>
          <w:rFonts w:ascii="Arial" w:hAnsi="Arial" w:cs="Arial"/>
          <w:sz w:val="20"/>
          <w:szCs w:val="20"/>
        </w:rPr>
        <w:t>2 _________________________</w:t>
      </w:r>
    </w:p>
    <w:p w:rsidR="00471247" w:rsidRPr="006C4CFE" w:rsidRDefault="00471247" w:rsidP="00ED6CDA">
      <w:pPr>
        <w:pStyle w:val="Textoembloco"/>
        <w:tabs>
          <w:tab w:val="left" w:pos="8505"/>
        </w:tabs>
        <w:ind w:left="4820" w:right="54"/>
        <w:rPr>
          <w:rFonts w:cs="Arial"/>
          <w:sz w:val="20"/>
        </w:rPr>
      </w:pPr>
    </w:p>
    <w:sectPr w:rsidR="00471247" w:rsidRPr="006C4CFE" w:rsidSect="00D6287F">
      <w:headerReference w:type="default" r:id="rId9"/>
      <w:footerReference w:type="default" r:id="rId10"/>
      <w:pgSz w:w="12240" w:h="15840"/>
      <w:pgMar w:top="2268" w:right="1134" w:bottom="85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6E" w:rsidRDefault="009A356E">
      <w:r>
        <w:separator/>
      </w:r>
    </w:p>
  </w:endnote>
  <w:endnote w:type="continuationSeparator" w:id="0">
    <w:p w:rsidR="009A356E" w:rsidRDefault="009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6E" w:rsidRDefault="009A356E">
    <w:pPr>
      <w:pStyle w:val="Rodap"/>
      <w:jc w:val="right"/>
    </w:pPr>
    <w:r>
      <w:fldChar w:fldCharType="begin"/>
    </w:r>
    <w:r>
      <w:instrText xml:space="preserve"> PAGE   \* MERGEFORMAT </w:instrText>
    </w:r>
    <w:r>
      <w:fldChar w:fldCharType="separate"/>
    </w:r>
    <w:r w:rsidR="006B047F">
      <w:rPr>
        <w:noProof/>
      </w:rPr>
      <w:t>1</w:t>
    </w:r>
    <w:r>
      <w:fldChar w:fldCharType="end"/>
    </w:r>
  </w:p>
  <w:p w:rsidR="009A356E" w:rsidRDefault="009A35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6E" w:rsidRDefault="009A356E">
      <w:r>
        <w:separator/>
      </w:r>
    </w:p>
  </w:footnote>
  <w:footnote w:type="continuationSeparator" w:id="0">
    <w:p w:rsidR="009A356E" w:rsidRDefault="009A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7F" w:rsidRPr="00527C35" w:rsidRDefault="006B047F" w:rsidP="006B047F">
    <w:pPr>
      <w:ind w:left="1134"/>
      <w:rPr>
        <w:rFonts w:ascii="Arial" w:hAnsi="Arial" w:cs="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3.95pt;margin-top:-10.6pt;width:40.8pt;height:51pt;z-index:251659264;visibility:visible;mso-wrap-style:square;mso-wrap-distance-left:9pt;mso-wrap-distance-top:0;mso-wrap-distance-right:9pt;mso-wrap-distance-bottom:0;mso-position-horizontal:absolute;mso-position-horizontal-relative:text;mso-position-vertical:absolute;mso-position-vertical-relative:text" filled="t">
          <v:imagedata r:id="rId1" o:title=""/>
          <w10:wrap type="square"/>
        </v:shape>
      </w:pict>
    </w:r>
    <w:r w:rsidRPr="00527C35">
      <w:rPr>
        <w:rFonts w:ascii="Arial" w:hAnsi="Arial" w:cs="Arial"/>
        <w:sz w:val="20"/>
      </w:rPr>
      <w:t>ESTADO DE SANTA CATARINA</w:t>
    </w:r>
  </w:p>
  <w:p w:rsidR="006B047F" w:rsidRPr="00876EDF" w:rsidRDefault="006B047F" w:rsidP="006B047F">
    <w:pPr>
      <w:pStyle w:val="Cabealho"/>
      <w:ind w:left="1134"/>
      <w:rPr>
        <w:rFonts w:ascii="Arial" w:hAnsi="Arial" w:cs="Arial"/>
        <w:b/>
        <w:sz w:val="20"/>
      </w:rPr>
    </w:pPr>
    <w:r w:rsidRPr="00876EDF">
      <w:rPr>
        <w:rFonts w:ascii="Arial" w:hAnsi="Arial" w:cs="Arial"/>
        <w:b/>
        <w:sz w:val="20"/>
      </w:rPr>
      <w:t>MUNICÍPIO DE JOAÇABA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B48"/>
    <w:multiLevelType w:val="multilevel"/>
    <w:tmpl w:val="F770118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1552F4"/>
    <w:multiLevelType w:val="multilevel"/>
    <w:tmpl w:val="539E4A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58420B"/>
    <w:multiLevelType w:val="multilevel"/>
    <w:tmpl w:val="ABDC8DAC"/>
    <w:lvl w:ilvl="0">
      <w:start w:val="3"/>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
    <w:nsid w:val="0E0D2BD1"/>
    <w:multiLevelType w:val="multilevel"/>
    <w:tmpl w:val="4D5C4BE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1A4664E"/>
    <w:multiLevelType w:val="multilevel"/>
    <w:tmpl w:val="31281E5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5D70AAE"/>
    <w:multiLevelType w:val="multilevel"/>
    <w:tmpl w:val="EB1E71A6"/>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2AD7F5D"/>
    <w:multiLevelType w:val="multilevel"/>
    <w:tmpl w:val="D952A9DA"/>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7F3CDF"/>
    <w:multiLevelType w:val="hybridMultilevel"/>
    <w:tmpl w:val="0C4281E6"/>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AD3C78"/>
    <w:multiLevelType w:val="multilevel"/>
    <w:tmpl w:val="04F0A92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1AB2C11"/>
    <w:multiLevelType w:val="multilevel"/>
    <w:tmpl w:val="74BCAEBA"/>
    <w:lvl w:ilvl="0">
      <w:start w:val="15"/>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A72CA5"/>
    <w:multiLevelType w:val="multilevel"/>
    <w:tmpl w:val="FD0E9BCE"/>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D1B74A6"/>
    <w:multiLevelType w:val="multilevel"/>
    <w:tmpl w:val="5EEAC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C3567A"/>
    <w:multiLevelType w:val="multilevel"/>
    <w:tmpl w:val="9D208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FA4321"/>
    <w:multiLevelType w:val="multilevel"/>
    <w:tmpl w:val="0DDAD63E"/>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21B3B05"/>
    <w:multiLevelType w:val="multilevel"/>
    <w:tmpl w:val="CC58CCC4"/>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3666E51"/>
    <w:multiLevelType w:val="multilevel"/>
    <w:tmpl w:val="600899D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65903BD"/>
    <w:multiLevelType w:val="multilevel"/>
    <w:tmpl w:val="2CF2CA6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9272513"/>
    <w:multiLevelType w:val="multilevel"/>
    <w:tmpl w:val="5A82C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421AF0"/>
    <w:multiLevelType w:val="multilevel"/>
    <w:tmpl w:val="42F0640E"/>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EA13653"/>
    <w:multiLevelType w:val="multilevel"/>
    <w:tmpl w:val="BD40E0B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2D17117"/>
    <w:multiLevelType w:val="multilevel"/>
    <w:tmpl w:val="8CE8495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34422B2"/>
    <w:multiLevelType w:val="multilevel"/>
    <w:tmpl w:val="9E5CDC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5FB40AF"/>
    <w:multiLevelType w:val="multilevel"/>
    <w:tmpl w:val="600899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6246A34"/>
    <w:multiLevelType w:val="multilevel"/>
    <w:tmpl w:val="3288E6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ED0C43"/>
    <w:multiLevelType w:val="multilevel"/>
    <w:tmpl w:val="F498ECC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7394381"/>
    <w:multiLevelType w:val="multilevel"/>
    <w:tmpl w:val="B98E1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CC3C0D"/>
    <w:multiLevelType w:val="multilevel"/>
    <w:tmpl w:val="0CA098CE"/>
    <w:lvl w:ilvl="0">
      <w:start w:val="1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6ADC3E04"/>
    <w:multiLevelType w:val="hybridMultilevel"/>
    <w:tmpl w:val="DDEAE41E"/>
    <w:lvl w:ilvl="0" w:tplc="0DD89A10">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4">
    <w:nsid w:val="6B6A138D"/>
    <w:multiLevelType w:val="hybridMultilevel"/>
    <w:tmpl w:val="770C7D7E"/>
    <w:lvl w:ilvl="0" w:tplc="0DD89A10">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5">
    <w:nsid w:val="6C66664B"/>
    <w:multiLevelType w:val="multilevel"/>
    <w:tmpl w:val="2F86ADD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EA342B6"/>
    <w:multiLevelType w:val="multilevel"/>
    <w:tmpl w:val="FD0E9BCE"/>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060730E"/>
    <w:multiLevelType w:val="multilevel"/>
    <w:tmpl w:val="61B0038E"/>
    <w:lvl w:ilvl="0">
      <w:start w:val="1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7CC212F"/>
    <w:multiLevelType w:val="hybridMultilevel"/>
    <w:tmpl w:val="852A0B6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1">
    <w:nsid w:val="7A8F10DD"/>
    <w:multiLevelType w:val="multilevel"/>
    <w:tmpl w:val="5EEACED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1E6C2E"/>
    <w:multiLevelType w:val="multilevel"/>
    <w:tmpl w:val="F912AC9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22"/>
  </w:num>
  <w:num w:numId="3">
    <w:abstractNumId w:val="33"/>
  </w:num>
  <w:num w:numId="4">
    <w:abstractNumId w:val="34"/>
  </w:num>
  <w:num w:numId="5">
    <w:abstractNumId w:val="41"/>
  </w:num>
  <w:num w:numId="6">
    <w:abstractNumId w:val="14"/>
  </w:num>
  <w:num w:numId="7">
    <w:abstractNumId w:val="1"/>
  </w:num>
  <w:num w:numId="8">
    <w:abstractNumId w:val="26"/>
  </w:num>
  <w:num w:numId="9">
    <w:abstractNumId w:val="18"/>
  </w:num>
  <w:num w:numId="10">
    <w:abstractNumId w:val="4"/>
  </w:num>
  <w:num w:numId="11">
    <w:abstractNumId w:val="17"/>
  </w:num>
  <w:num w:numId="12">
    <w:abstractNumId w:val="21"/>
  </w:num>
  <w:num w:numId="13">
    <w:abstractNumId w:val="13"/>
  </w:num>
  <w:num w:numId="14">
    <w:abstractNumId w:val="11"/>
  </w:num>
  <w:num w:numId="15">
    <w:abstractNumId w:val="28"/>
  </w:num>
  <w:num w:numId="16">
    <w:abstractNumId w:val="16"/>
  </w:num>
  <w:num w:numId="17">
    <w:abstractNumId w:val="2"/>
  </w:num>
  <w:num w:numId="18">
    <w:abstractNumId w:val="42"/>
  </w:num>
  <w:num w:numId="19">
    <w:abstractNumId w:val="27"/>
  </w:num>
  <w:num w:numId="20">
    <w:abstractNumId w:val="23"/>
  </w:num>
  <w:num w:numId="21">
    <w:abstractNumId w:val="39"/>
  </w:num>
  <w:num w:numId="22">
    <w:abstractNumId w:val="5"/>
  </w:num>
  <w:num w:numId="23">
    <w:abstractNumId w:val="10"/>
  </w:num>
  <w:num w:numId="24">
    <w:abstractNumId w:val="37"/>
  </w:num>
  <w:num w:numId="25">
    <w:abstractNumId w:val="30"/>
  </w:num>
  <w:num w:numId="26">
    <w:abstractNumId w:val="38"/>
  </w:num>
  <w:num w:numId="27">
    <w:abstractNumId w:val="9"/>
  </w:num>
  <w:num w:numId="28">
    <w:abstractNumId w:val="20"/>
  </w:num>
  <w:num w:numId="29">
    <w:abstractNumId w:val="29"/>
  </w:num>
  <w:num w:numId="30">
    <w:abstractNumId w:val="36"/>
  </w:num>
  <w:num w:numId="31">
    <w:abstractNumId w:val="6"/>
  </w:num>
  <w:num w:numId="32">
    <w:abstractNumId w:val="12"/>
  </w:num>
  <w:num w:numId="33">
    <w:abstractNumId w:val="40"/>
  </w:num>
  <w:num w:numId="34">
    <w:abstractNumId w:val="15"/>
  </w:num>
  <w:num w:numId="35">
    <w:abstractNumId w:val="35"/>
  </w:num>
  <w:num w:numId="36">
    <w:abstractNumId w:val="19"/>
  </w:num>
  <w:num w:numId="37">
    <w:abstractNumId w:val="0"/>
  </w:num>
  <w:num w:numId="38">
    <w:abstractNumId w:val="25"/>
  </w:num>
  <w:num w:numId="39">
    <w:abstractNumId w:val="3"/>
  </w:num>
  <w:num w:numId="40">
    <w:abstractNumId w:val="32"/>
  </w:num>
  <w:num w:numId="41">
    <w:abstractNumId w:val="24"/>
  </w:num>
  <w:num w:numId="42">
    <w:abstractNumId w:val="7"/>
  </w:num>
  <w:num w:numId="4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16"/>
    <w:rsid w:val="00012833"/>
    <w:rsid w:val="000168D5"/>
    <w:rsid w:val="00071274"/>
    <w:rsid w:val="00073B80"/>
    <w:rsid w:val="00073DEB"/>
    <w:rsid w:val="00075E83"/>
    <w:rsid w:val="00076714"/>
    <w:rsid w:val="000819CA"/>
    <w:rsid w:val="0009270D"/>
    <w:rsid w:val="00093E4C"/>
    <w:rsid w:val="000A2AEA"/>
    <w:rsid w:val="000C303A"/>
    <w:rsid w:val="000F1C16"/>
    <w:rsid w:val="000F392A"/>
    <w:rsid w:val="00104AEF"/>
    <w:rsid w:val="00105228"/>
    <w:rsid w:val="00107511"/>
    <w:rsid w:val="0010793A"/>
    <w:rsid w:val="00110E9F"/>
    <w:rsid w:val="0011498C"/>
    <w:rsid w:val="0012271F"/>
    <w:rsid w:val="00137219"/>
    <w:rsid w:val="00141E3D"/>
    <w:rsid w:val="00163115"/>
    <w:rsid w:val="00166D84"/>
    <w:rsid w:val="0017031F"/>
    <w:rsid w:val="00191A9D"/>
    <w:rsid w:val="001A031E"/>
    <w:rsid w:val="001D02B9"/>
    <w:rsid w:val="001E1F39"/>
    <w:rsid w:val="00243BE1"/>
    <w:rsid w:val="00251AB0"/>
    <w:rsid w:val="00251DCD"/>
    <w:rsid w:val="002946DB"/>
    <w:rsid w:val="002B1C40"/>
    <w:rsid w:val="002B5944"/>
    <w:rsid w:val="002B6EB2"/>
    <w:rsid w:val="002C3B71"/>
    <w:rsid w:val="002C61CC"/>
    <w:rsid w:val="002D3216"/>
    <w:rsid w:val="003055A9"/>
    <w:rsid w:val="003123AE"/>
    <w:rsid w:val="0031494A"/>
    <w:rsid w:val="00315452"/>
    <w:rsid w:val="00350DC5"/>
    <w:rsid w:val="00354A73"/>
    <w:rsid w:val="003640BB"/>
    <w:rsid w:val="00376061"/>
    <w:rsid w:val="00377365"/>
    <w:rsid w:val="00381BD6"/>
    <w:rsid w:val="003829A0"/>
    <w:rsid w:val="003832B9"/>
    <w:rsid w:val="003835BC"/>
    <w:rsid w:val="003904CB"/>
    <w:rsid w:val="003B0D73"/>
    <w:rsid w:val="003B4C13"/>
    <w:rsid w:val="0041470C"/>
    <w:rsid w:val="00447084"/>
    <w:rsid w:val="00450848"/>
    <w:rsid w:val="004569CD"/>
    <w:rsid w:val="00471247"/>
    <w:rsid w:val="0047131B"/>
    <w:rsid w:val="00473820"/>
    <w:rsid w:val="00480A19"/>
    <w:rsid w:val="004820E6"/>
    <w:rsid w:val="00485BB9"/>
    <w:rsid w:val="00492BF6"/>
    <w:rsid w:val="00496339"/>
    <w:rsid w:val="004C1E9A"/>
    <w:rsid w:val="004C387A"/>
    <w:rsid w:val="004C484B"/>
    <w:rsid w:val="0051053B"/>
    <w:rsid w:val="00522123"/>
    <w:rsid w:val="00530C06"/>
    <w:rsid w:val="00531C53"/>
    <w:rsid w:val="00533CC5"/>
    <w:rsid w:val="0053545A"/>
    <w:rsid w:val="005900A7"/>
    <w:rsid w:val="005A7D18"/>
    <w:rsid w:val="005B0C6C"/>
    <w:rsid w:val="005E5232"/>
    <w:rsid w:val="00606610"/>
    <w:rsid w:val="00613965"/>
    <w:rsid w:val="0061626E"/>
    <w:rsid w:val="00623AC1"/>
    <w:rsid w:val="00641335"/>
    <w:rsid w:val="00670270"/>
    <w:rsid w:val="006745EA"/>
    <w:rsid w:val="00677160"/>
    <w:rsid w:val="00681B22"/>
    <w:rsid w:val="0068359C"/>
    <w:rsid w:val="006A20DA"/>
    <w:rsid w:val="006A21BA"/>
    <w:rsid w:val="006B047F"/>
    <w:rsid w:val="006B3BF2"/>
    <w:rsid w:val="006C4CFE"/>
    <w:rsid w:val="006C4F00"/>
    <w:rsid w:val="006D1A6F"/>
    <w:rsid w:val="006D559F"/>
    <w:rsid w:val="006E3716"/>
    <w:rsid w:val="00703A99"/>
    <w:rsid w:val="007139A1"/>
    <w:rsid w:val="007475A7"/>
    <w:rsid w:val="007848C6"/>
    <w:rsid w:val="007948B3"/>
    <w:rsid w:val="007949C1"/>
    <w:rsid w:val="00794D90"/>
    <w:rsid w:val="007A61AA"/>
    <w:rsid w:val="007B0761"/>
    <w:rsid w:val="007D026A"/>
    <w:rsid w:val="007F0797"/>
    <w:rsid w:val="00803576"/>
    <w:rsid w:val="0080646C"/>
    <w:rsid w:val="008072ED"/>
    <w:rsid w:val="00844234"/>
    <w:rsid w:val="00853BC7"/>
    <w:rsid w:val="00854435"/>
    <w:rsid w:val="008837D9"/>
    <w:rsid w:val="00892ABC"/>
    <w:rsid w:val="008C5CEC"/>
    <w:rsid w:val="008D0B81"/>
    <w:rsid w:val="008D6377"/>
    <w:rsid w:val="008E5BE5"/>
    <w:rsid w:val="00907973"/>
    <w:rsid w:val="00911965"/>
    <w:rsid w:val="0091339F"/>
    <w:rsid w:val="009151F2"/>
    <w:rsid w:val="009446D9"/>
    <w:rsid w:val="00965F94"/>
    <w:rsid w:val="009A356E"/>
    <w:rsid w:val="009D0093"/>
    <w:rsid w:val="009D768D"/>
    <w:rsid w:val="009E4D66"/>
    <w:rsid w:val="009F6482"/>
    <w:rsid w:val="00A059E3"/>
    <w:rsid w:val="00A12C72"/>
    <w:rsid w:val="00A130E3"/>
    <w:rsid w:val="00A26A83"/>
    <w:rsid w:val="00A43A99"/>
    <w:rsid w:val="00A44970"/>
    <w:rsid w:val="00A93664"/>
    <w:rsid w:val="00AD00F0"/>
    <w:rsid w:val="00AD39E6"/>
    <w:rsid w:val="00AE1C80"/>
    <w:rsid w:val="00B263AF"/>
    <w:rsid w:val="00B26E8F"/>
    <w:rsid w:val="00B357A0"/>
    <w:rsid w:val="00B516CA"/>
    <w:rsid w:val="00B52B77"/>
    <w:rsid w:val="00B66661"/>
    <w:rsid w:val="00B87FDB"/>
    <w:rsid w:val="00B90452"/>
    <w:rsid w:val="00B91A42"/>
    <w:rsid w:val="00B93B60"/>
    <w:rsid w:val="00B9547B"/>
    <w:rsid w:val="00BA0F7C"/>
    <w:rsid w:val="00BB22F4"/>
    <w:rsid w:val="00BB3CC2"/>
    <w:rsid w:val="00BF095B"/>
    <w:rsid w:val="00C27779"/>
    <w:rsid w:val="00C552A8"/>
    <w:rsid w:val="00C61B4E"/>
    <w:rsid w:val="00C67ACB"/>
    <w:rsid w:val="00C87203"/>
    <w:rsid w:val="00C97AC9"/>
    <w:rsid w:val="00C97ED5"/>
    <w:rsid w:val="00CA0351"/>
    <w:rsid w:val="00CC2EF0"/>
    <w:rsid w:val="00CD15C1"/>
    <w:rsid w:val="00CE5441"/>
    <w:rsid w:val="00CF6BFD"/>
    <w:rsid w:val="00D02977"/>
    <w:rsid w:val="00D12207"/>
    <w:rsid w:val="00D201FA"/>
    <w:rsid w:val="00D47F33"/>
    <w:rsid w:val="00D51974"/>
    <w:rsid w:val="00D6287F"/>
    <w:rsid w:val="00D67561"/>
    <w:rsid w:val="00D800FC"/>
    <w:rsid w:val="00DC1E67"/>
    <w:rsid w:val="00DD26DA"/>
    <w:rsid w:val="00DD35CE"/>
    <w:rsid w:val="00DD5409"/>
    <w:rsid w:val="00DE02E7"/>
    <w:rsid w:val="00E04CCA"/>
    <w:rsid w:val="00E232C2"/>
    <w:rsid w:val="00E24F20"/>
    <w:rsid w:val="00E2548E"/>
    <w:rsid w:val="00E27339"/>
    <w:rsid w:val="00E27518"/>
    <w:rsid w:val="00E32A23"/>
    <w:rsid w:val="00E35754"/>
    <w:rsid w:val="00E6396B"/>
    <w:rsid w:val="00E71867"/>
    <w:rsid w:val="00E80E2E"/>
    <w:rsid w:val="00E842E6"/>
    <w:rsid w:val="00EA1691"/>
    <w:rsid w:val="00EB6FBC"/>
    <w:rsid w:val="00ED1FF4"/>
    <w:rsid w:val="00ED6CDA"/>
    <w:rsid w:val="00EF7413"/>
    <w:rsid w:val="00F312CE"/>
    <w:rsid w:val="00F36DFA"/>
    <w:rsid w:val="00F46DD9"/>
    <w:rsid w:val="00F664D7"/>
    <w:rsid w:val="00F83F55"/>
    <w:rsid w:val="00F84B77"/>
    <w:rsid w:val="00F878B6"/>
    <w:rsid w:val="00F940B3"/>
    <w:rsid w:val="00FA4CEE"/>
    <w:rsid w:val="00FB5502"/>
    <w:rsid w:val="00FB5AE6"/>
    <w:rsid w:val="00FD5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4">
    <w:name w:val="heading 4"/>
    <w:basedOn w:val="Normal"/>
    <w:next w:val="Normal"/>
    <w:link w:val="Ttulo4Char"/>
    <w:uiPriority w:val="9"/>
    <w:semiHidden/>
    <w:unhideWhenUsed/>
    <w:qFormat/>
    <w:rsid w:val="00350DC5"/>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character" w:customStyle="1" w:styleId="Ttulo4Char">
    <w:name w:val="Título 4 Char"/>
    <w:basedOn w:val="Fontepargpadro"/>
    <w:link w:val="Ttulo4"/>
    <w:uiPriority w:val="9"/>
    <w:semiHidden/>
    <w:rsid w:val="00350DC5"/>
    <w:rPr>
      <w:rFonts w:asciiTheme="minorHAnsi" w:eastAsiaTheme="minorEastAsia" w:hAnsiTheme="minorHAnsi" w:cstheme="minorBidi"/>
      <w:b/>
      <w:bCs/>
      <w:sz w:val="28"/>
      <w:szCs w:val="28"/>
    </w:rPr>
  </w:style>
  <w:style w:type="paragraph" w:customStyle="1" w:styleId="Corpo">
    <w:name w:val="Corpo"/>
    <w:rsid w:val="00350DC5"/>
    <w:rPr>
      <w:rFonts w:ascii="Times New Roman" w:eastAsia="Times New Roman" w:hAnsi="Times New Roman"/>
      <w:color w:val="000000"/>
      <w:sz w:val="24"/>
    </w:rPr>
  </w:style>
  <w:style w:type="paragraph" w:customStyle="1" w:styleId="Clusula">
    <w:name w:val="Cláusula"/>
    <w:basedOn w:val="Corpodetexto"/>
    <w:rsid w:val="00350DC5"/>
    <w:pPr>
      <w:keepNext/>
      <w:widowControl/>
      <w:numPr>
        <w:numId w:val="2"/>
      </w:numPr>
      <w:tabs>
        <w:tab w:val="clear" w:pos="0"/>
        <w:tab w:val="clear" w:pos="360"/>
        <w:tab w:val="clear" w:pos="9666"/>
        <w:tab w:val="num" w:pos="709"/>
      </w:tabs>
      <w:ind w:right="0"/>
    </w:pPr>
    <w:rPr>
      <w:b/>
      <w:bCs w:val="0"/>
      <w:iCs w:val="0"/>
      <w:szCs w:val="20"/>
    </w:rPr>
  </w:style>
  <w:style w:type="paragraph" w:customStyle="1" w:styleId="ItemClausula">
    <w:name w:val="ItemClausula"/>
    <w:basedOn w:val="Clusula"/>
    <w:rsid w:val="00350DC5"/>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350DC5"/>
    <w:pPr>
      <w:numPr>
        <w:ilvl w:val="2"/>
      </w:numPr>
      <w:tabs>
        <w:tab w:val="clear" w:pos="1440"/>
        <w:tab w:val="num" w:pos="643"/>
        <w:tab w:val="num" w:pos="709"/>
        <w:tab w:val="num" w:pos="1843"/>
      </w:tabs>
      <w:ind w:left="0" w:firstLine="720"/>
    </w:pPr>
  </w:style>
  <w:style w:type="paragraph" w:customStyle="1" w:styleId="Textopadro">
    <w:name w:val="Texto padrão"/>
    <w:basedOn w:val="Normal"/>
    <w:rsid w:val="00350DC5"/>
    <w:rPr>
      <w:szCs w:val="20"/>
      <w:lang w:val="en-US"/>
    </w:rPr>
  </w:style>
  <w:style w:type="character" w:customStyle="1" w:styleId="N">
    <w:name w:val="N"/>
    <w:rsid w:val="00350DC5"/>
    <w:rPr>
      <w:b/>
    </w:rPr>
  </w:style>
  <w:style w:type="paragraph" w:customStyle="1" w:styleId="EDITAL">
    <w:name w:val="EDITAL"/>
    <w:basedOn w:val="Normal"/>
    <w:rsid w:val="00350DC5"/>
    <w:pPr>
      <w:suppressAutoHyphens/>
      <w:ind w:left="288" w:right="288" w:firstLine="288"/>
      <w:jc w:val="both"/>
    </w:pPr>
    <w:rPr>
      <w:rFonts w:ascii="Arial" w:hAnsi="Arial" w:cs="Times New (W1)"/>
      <w:szCs w:val="20"/>
      <w:lang w:eastAsia="ar-SA"/>
    </w:rPr>
  </w:style>
  <w:style w:type="paragraph" w:customStyle="1" w:styleId="A030965">
    <w:name w:val="_A030965"/>
    <w:basedOn w:val="Normal"/>
    <w:rsid w:val="00350DC5"/>
    <w:pPr>
      <w:suppressAutoHyphens/>
      <w:ind w:left="1152" w:right="144" w:firstLine="288"/>
      <w:jc w:val="both"/>
    </w:pPr>
    <w:rPr>
      <w:rFonts w:cs="Times New (W1)"/>
      <w:szCs w:val="20"/>
      <w:lang w:eastAsia="ar-SA"/>
    </w:rPr>
  </w:style>
  <w:style w:type="paragraph" w:customStyle="1" w:styleId="A031265">
    <w:name w:val="_A031265"/>
    <w:basedOn w:val="Normal"/>
    <w:rsid w:val="00350DC5"/>
    <w:pPr>
      <w:suppressAutoHyphens/>
      <w:ind w:left="1584" w:right="144" w:firstLine="288"/>
      <w:jc w:val="both"/>
    </w:pPr>
    <w:rPr>
      <w:rFonts w:cs="Times New (W1)"/>
      <w:szCs w:val="20"/>
      <w:lang w:eastAsia="ar-SA"/>
    </w:rPr>
  </w:style>
  <w:style w:type="paragraph" w:customStyle="1" w:styleId="EDITAL1">
    <w:name w:val="EDITAL1"/>
    <w:basedOn w:val="Normal"/>
    <w:rsid w:val="00350DC5"/>
    <w:pPr>
      <w:suppressAutoHyphens/>
      <w:ind w:left="432" w:firstLine="432"/>
      <w:jc w:val="both"/>
    </w:pPr>
    <w:rPr>
      <w:rFonts w:cs="Times New (W1)"/>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38F0-07EA-4DA7-9C6E-4415C184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3003</Words>
  <Characters>16221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 do Windows</cp:lastModifiedBy>
  <cp:revision>8</cp:revision>
  <cp:lastPrinted>2017-01-24T20:18:00Z</cp:lastPrinted>
  <dcterms:created xsi:type="dcterms:W3CDTF">2018-01-19T17:30:00Z</dcterms:created>
  <dcterms:modified xsi:type="dcterms:W3CDTF">2018-01-24T18:49:00Z</dcterms:modified>
</cp:coreProperties>
</file>