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820F44">
        <w:rPr>
          <w:rFonts w:ascii="Arial" w:hAnsi="Arial" w:cs="Arial"/>
          <w:b/>
          <w:sz w:val="20"/>
          <w:szCs w:val="20"/>
        </w:rPr>
        <w:t>/2017/FMS/08</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582494">
        <w:tc>
          <w:tcPr>
            <w:tcW w:w="402" w:type="dxa"/>
            <w:vMerge w:val="restart"/>
            <w:vAlign w:val="center"/>
          </w:tcPr>
          <w:p w:rsidR="005F7F19" w:rsidRPr="005F7F19" w:rsidRDefault="005F7F19" w:rsidP="00582494">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proofErr w:type="spellStart"/>
            <w:r>
              <w:rPr>
                <w:rFonts w:ascii="Arial" w:hAnsi="Arial" w:cs="Arial"/>
                <w:b/>
                <w:sz w:val="20"/>
                <w:szCs w:val="20"/>
              </w:rPr>
              <w:t>A.F.</w:t>
            </w:r>
            <w:proofErr w:type="spellEnd"/>
            <w:r>
              <w:rPr>
                <w:rFonts w:ascii="Arial" w:hAnsi="Arial" w:cs="Arial"/>
                <w:b/>
                <w:sz w:val="20"/>
                <w:szCs w:val="20"/>
              </w:rPr>
              <w:t xml:space="preserve"> DA SILVA COMERCIAL ME</w:t>
            </w: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r>
              <w:rPr>
                <w:rFonts w:ascii="Arial" w:hAnsi="Arial" w:cs="Arial"/>
                <w:b/>
                <w:sz w:val="20"/>
                <w:szCs w:val="20"/>
              </w:rPr>
              <w:t>RUA URAMIS, 61 – FONE: 12-996376071</w:t>
            </w: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r>
              <w:rPr>
                <w:rFonts w:ascii="Arial" w:hAnsi="Arial" w:cs="Arial"/>
                <w:b/>
                <w:sz w:val="20"/>
                <w:szCs w:val="20"/>
              </w:rPr>
              <w:t>20.306.488/0001-97 – SÃO JOSE DOS CAMPOS/SP</w:t>
            </w: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p>
        </w:tc>
        <w:tc>
          <w:tcPr>
            <w:tcW w:w="6984" w:type="dxa"/>
            <w:vAlign w:val="center"/>
          </w:tcPr>
          <w:p w:rsidR="005F7F19" w:rsidRPr="005F7F19" w:rsidRDefault="005F7F19" w:rsidP="00582494">
            <w:pPr>
              <w:autoSpaceDE w:val="0"/>
              <w:autoSpaceDN w:val="0"/>
              <w:adjustRightInd w:val="0"/>
              <w:rPr>
                <w:rFonts w:ascii="Arial" w:hAnsi="Arial" w:cs="Arial"/>
                <w:b/>
                <w:sz w:val="20"/>
                <w:szCs w:val="20"/>
              </w:rPr>
            </w:pP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r>
              <w:rPr>
                <w:rFonts w:ascii="Arial" w:hAnsi="Arial" w:cs="Arial"/>
                <w:b/>
                <w:sz w:val="20"/>
                <w:szCs w:val="20"/>
              </w:rPr>
              <w:t>A</w:t>
            </w:r>
            <w:r w:rsidR="002F37E7">
              <w:rPr>
                <w:rFonts w:ascii="Arial" w:hAnsi="Arial" w:cs="Arial"/>
                <w:b/>
                <w:sz w:val="20"/>
                <w:szCs w:val="20"/>
              </w:rPr>
              <w:t>D</w:t>
            </w:r>
            <w:r>
              <w:rPr>
                <w:rFonts w:ascii="Arial" w:hAnsi="Arial" w:cs="Arial"/>
                <w:b/>
                <w:sz w:val="20"/>
                <w:szCs w:val="20"/>
              </w:rPr>
              <w:t>RIEL FELIPE DA SILVA</w:t>
            </w: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r>
              <w:rPr>
                <w:rFonts w:ascii="Arial" w:hAnsi="Arial" w:cs="Arial"/>
                <w:b/>
                <w:sz w:val="20"/>
                <w:szCs w:val="20"/>
              </w:rPr>
              <w:t>SÃO JOSE DOS CMPOS/SP</w:t>
            </w: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r>
              <w:rPr>
                <w:rFonts w:ascii="Arial" w:hAnsi="Arial" w:cs="Arial"/>
                <w:b/>
                <w:sz w:val="20"/>
                <w:szCs w:val="20"/>
              </w:rPr>
              <w:t>353.321.538-56</w:t>
            </w:r>
          </w:p>
        </w:tc>
      </w:tr>
      <w:tr w:rsidR="005F7F19" w:rsidRPr="005F7F19" w:rsidTr="00582494">
        <w:tc>
          <w:tcPr>
            <w:tcW w:w="402" w:type="dxa"/>
            <w:vMerge/>
          </w:tcPr>
          <w:p w:rsidR="005F7F19" w:rsidRPr="005F7F19" w:rsidRDefault="005F7F19" w:rsidP="0058249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582494">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820F44" w:rsidP="00582494">
            <w:pPr>
              <w:autoSpaceDE w:val="0"/>
              <w:autoSpaceDN w:val="0"/>
              <w:adjustRightInd w:val="0"/>
              <w:rPr>
                <w:rFonts w:ascii="Arial" w:hAnsi="Arial" w:cs="Arial"/>
                <w:b/>
                <w:sz w:val="20"/>
                <w:szCs w:val="20"/>
              </w:rPr>
            </w:pPr>
            <w:r>
              <w:rPr>
                <w:rFonts w:ascii="Arial" w:hAnsi="Arial" w:cs="Arial"/>
                <w:b/>
                <w:sz w:val="20"/>
                <w:szCs w:val="20"/>
              </w:rPr>
              <w:t>40076915</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567"/>
        <w:gridCol w:w="1418"/>
        <w:gridCol w:w="1134"/>
        <w:gridCol w:w="1275"/>
      </w:tblGrid>
      <w:tr w:rsidR="005F7F19" w:rsidRPr="005F7F19" w:rsidTr="00246791">
        <w:tc>
          <w:tcPr>
            <w:tcW w:w="672" w:type="dxa"/>
            <w:shd w:val="clear" w:color="auto" w:fill="auto"/>
            <w:vAlign w:val="center"/>
          </w:tcPr>
          <w:p w:rsidR="005F7F19" w:rsidRPr="005F7F19" w:rsidRDefault="005F7F19" w:rsidP="00582494">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582494">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582494">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567" w:type="dxa"/>
            <w:shd w:val="clear" w:color="auto" w:fill="auto"/>
            <w:vAlign w:val="center"/>
          </w:tcPr>
          <w:p w:rsidR="005F7F19" w:rsidRPr="005F7F19" w:rsidRDefault="005F7F19" w:rsidP="00582494">
            <w:pPr>
              <w:snapToGrid w:val="0"/>
              <w:jc w:val="center"/>
              <w:rPr>
                <w:rFonts w:ascii="Arial" w:hAnsi="Arial" w:cs="Arial"/>
                <w:sz w:val="20"/>
                <w:szCs w:val="20"/>
                <w:lang w:val="pt-PT"/>
              </w:rPr>
            </w:pPr>
            <w:r w:rsidRPr="005F7F19">
              <w:rPr>
                <w:rFonts w:ascii="Arial" w:hAnsi="Arial" w:cs="Arial"/>
                <w:sz w:val="20"/>
                <w:szCs w:val="20"/>
                <w:lang w:val="pt-PT"/>
              </w:rPr>
              <w:t>UN</w:t>
            </w:r>
          </w:p>
        </w:tc>
        <w:tc>
          <w:tcPr>
            <w:tcW w:w="1418" w:type="dxa"/>
            <w:shd w:val="clear" w:color="auto" w:fill="auto"/>
            <w:vAlign w:val="center"/>
          </w:tcPr>
          <w:p w:rsidR="005F7F19" w:rsidRPr="005F7F19" w:rsidRDefault="005F7F19" w:rsidP="00582494">
            <w:pPr>
              <w:pStyle w:val="Ttulo8"/>
              <w:snapToGrid w:val="0"/>
              <w:rPr>
                <w:rFonts w:cs="Arial"/>
                <w:b w:val="0"/>
                <w:lang w:val="pt-PT"/>
              </w:rPr>
            </w:pPr>
            <w:r w:rsidRPr="005F7F19">
              <w:rPr>
                <w:rFonts w:cs="Arial"/>
                <w:b w:val="0"/>
                <w:lang w:val="pt-PT"/>
              </w:rPr>
              <w:t>MARCA</w:t>
            </w:r>
          </w:p>
        </w:tc>
        <w:tc>
          <w:tcPr>
            <w:tcW w:w="1134" w:type="dxa"/>
            <w:shd w:val="clear" w:color="auto" w:fill="auto"/>
            <w:vAlign w:val="center"/>
          </w:tcPr>
          <w:p w:rsidR="005F7F19" w:rsidRPr="005F7F19" w:rsidRDefault="005F7F19" w:rsidP="00582494">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582494">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582494">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582494">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582494">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246791">
        <w:tc>
          <w:tcPr>
            <w:tcW w:w="672" w:type="dxa"/>
            <w:vAlign w:val="center"/>
          </w:tcPr>
          <w:p w:rsidR="005F7F19" w:rsidRPr="005F7F19" w:rsidRDefault="005F7F19" w:rsidP="00582494">
            <w:pPr>
              <w:jc w:val="center"/>
              <w:rPr>
                <w:rFonts w:ascii="Arial" w:hAnsi="Arial" w:cs="Arial"/>
                <w:sz w:val="20"/>
                <w:szCs w:val="20"/>
              </w:rPr>
            </w:pPr>
            <w:r w:rsidRPr="005F7F19">
              <w:rPr>
                <w:rFonts w:ascii="Arial" w:hAnsi="Arial" w:cs="Arial"/>
                <w:sz w:val="20"/>
                <w:szCs w:val="20"/>
              </w:rPr>
              <w:t>115</w:t>
            </w:r>
          </w:p>
        </w:tc>
        <w:tc>
          <w:tcPr>
            <w:tcW w:w="4395" w:type="dxa"/>
            <w:vAlign w:val="center"/>
          </w:tcPr>
          <w:p w:rsidR="005F7F19" w:rsidRPr="005F7F19" w:rsidRDefault="005F7F19" w:rsidP="00582494">
            <w:pPr>
              <w:rPr>
                <w:rFonts w:ascii="Arial" w:hAnsi="Arial" w:cs="Arial"/>
                <w:sz w:val="20"/>
                <w:szCs w:val="20"/>
              </w:rPr>
            </w:pPr>
            <w:r w:rsidRPr="005F7F19">
              <w:rPr>
                <w:rFonts w:ascii="Arial" w:hAnsi="Arial" w:cs="Arial"/>
                <w:sz w:val="20"/>
                <w:szCs w:val="20"/>
              </w:rPr>
              <w:t>Creme dental infantil (sem flúor) – 50 g</w:t>
            </w:r>
          </w:p>
        </w:tc>
        <w:tc>
          <w:tcPr>
            <w:tcW w:w="850" w:type="dxa"/>
            <w:vAlign w:val="center"/>
          </w:tcPr>
          <w:p w:rsidR="005F7F19" w:rsidRPr="005F7F19" w:rsidRDefault="005F7F19" w:rsidP="00582494">
            <w:pPr>
              <w:jc w:val="right"/>
              <w:rPr>
                <w:rFonts w:ascii="Arial" w:hAnsi="Arial" w:cs="Arial"/>
                <w:sz w:val="20"/>
                <w:szCs w:val="20"/>
              </w:rPr>
            </w:pPr>
            <w:r w:rsidRPr="005F7F19">
              <w:rPr>
                <w:rFonts w:ascii="Arial" w:hAnsi="Arial" w:cs="Arial"/>
                <w:sz w:val="20"/>
                <w:szCs w:val="20"/>
              </w:rPr>
              <w:t>1.000</w:t>
            </w:r>
          </w:p>
        </w:tc>
        <w:tc>
          <w:tcPr>
            <w:tcW w:w="567" w:type="dxa"/>
            <w:vAlign w:val="center"/>
          </w:tcPr>
          <w:p w:rsidR="005F7F19" w:rsidRPr="005F7F19" w:rsidRDefault="005F7F19" w:rsidP="00582494">
            <w:pPr>
              <w:jc w:val="center"/>
              <w:rPr>
                <w:rFonts w:ascii="Arial" w:hAnsi="Arial" w:cs="Arial"/>
                <w:sz w:val="20"/>
                <w:szCs w:val="20"/>
              </w:rPr>
            </w:pPr>
            <w:proofErr w:type="spellStart"/>
            <w:proofErr w:type="gramStart"/>
            <w:r w:rsidRPr="005F7F19">
              <w:rPr>
                <w:rFonts w:ascii="Arial" w:hAnsi="Arial" w:cs="Arial"/>
                <w:sz w:val="20"/>
                <w:szCs w:val="20"/>
              </w:rPr>
              <w:t>tb</w:t>
            </w:r>
            <w:proofErr w:type="spellEnd"/>
            <w:proofErr w:type="gramEnd"/>
          </w:p>
        </w:tc>
        <w:tc>
          <w:tcPr>
            <w:tcW w:w="1418" w:type="dxa"/>
            <w:vAlign w:val="center"/>
          </w:tcPr>
          <w:p w:rsidR="005F7F19" w:rsidRPr="005F7F19" w:rsidRDefault="00246791" w:rsidP="00582494">
            <w:pPr>
              <w:snapToGrid w:val="0"/>
              <w:rPr>
                <w:rFonts w:ascii="Arial" w:hAnsi="Arial" w:cs="Arial"/>
                <w:sz w:val="20"/>
                <w:szCs w:val="20"/>
                <w:lang w:val="pt-PT"/>
              </w:rPr>
            </w:pPr>
            <w:r>
              <w:rPr>
                <w:rFonts w:ascii="Arial" w:hAnsi="Arial" w:cs="Arial"/>
                <w:sz w:val="20"/>
                <w:szCs w:val="20"/>
                <w:lang w:val="pt-PT"/>
              </w:rPr>
              <w:t>ESCOVINHA</w:t>
            </w:r>
          </w:p>
        </w:tc>
        <w:tc>
          <w:tcPr>
            <w:tcW w:w="1134" w:type="dxa"/>
            <w:vAlign w:val="center"/>
          </w:tcPr>
          <w:p w:rsidR="005F7F19" w:rsidRPr="005F7F19" w:rsidRDefault="00246791" w:rsidP="00582494">
            <w:pPr>
              <w:snapToGrid w:val="0"/>
              <w:jc w:val="right"/>
              <w:rPr>
                <w:rFonts w:ascii="Arial" w:hAnsi="Arial" w:cs="Arial"/>
                <w:sz w:val="20"/>
                <w:szCs w:val="20"/>
                <w:lang w:val="pt-PT"/>
              </w:rPr>
            </w:pPr>
            <w:r>
              <w:rPr>
                <w:rFonts w:ascii="Arial" w:hAnsi="Arial" w:cs="Arial"/>
                <w:sz w:val="20"/>
                <w:szCs w:val="20"/>
                <w:lang w:val="pt-PT"/>
              </w:rPr>
              <w:t>2,67</w:t>
            </w:r>
          </w:p>
        </w:tc>
        <w:tc>
          <w:tcPr>
            <w:tcW w:w="1275" w:type="dxa"/>
            <w:vAlign w:val="center"/>
          </w:tcPr>
          <w:p w:rsidR="005F7F19" w:rsidRPr="005F7F19" w:rsidRDefault="00246791" w:rsidP="00582494">
            <w:pPr>
              <w:snapToGrid w:val="0"/>
              <w:jc w:val="right"/>
              <w:rPr>
                <w:rFonts w:ascii="Arial" w:hAnsi="Arial" w:cs="Arial"/>
                <w:sz w:val="20"/>
                <w:szCs w:val="20"/>
                <w:lang w:val="pt-PT"/>
              </w:rPr>
            </w:pPr>
            <w:r>
              <w:rPr>
                <w:rFonts w:ascii="Arial" w:hAnsi="Arial" w:cs="Arial"/>
                <w:sz w:val="20"/>
                <w:szCs w:val="20"/>
                <w:lang w:val="pt-PT"/>
              </w:rPr>
              <w:t>2.670,00</w:t>
            </w:r>
          </w:p>
        </w:tc>
      </w:tr>
      <w:tr w:rsidR="005F7F19" w:rsidRPr="005F7F19" w:rsidTr="00246791">
        <w:tc>
          <w:tcPr>
            <w:tcW w:w="672" w:type="dxa"/>
            <w:vAlign w:val="center"/>
          </w:tcPr>
          <w:p w:rsidR="005F7F19" w:rsidRPr="005F7F19" w:rsidRDefault="005F7F19" w:rsidP="00582494">
            <w:pPr>
              <w:jc w:val="center"/>
              <w:rPr>
                <w:rFonts w:ascii="Arial" w:hAnsi="Arial" w:cs="Arial"/>
                <w:sz w:val="20"/>
                <w:szCs w:val="20"/>
              </w:rPr>
            </w:pPr>
            <w:r w:rsidRPr="005F7F19">
              <w:rPr>
                <w:rFonts w:ascii="Arial" w:hAnsi="Arial" w:cs="Arial"/>
                <w:sz w:val="20"/>
                <w:szCs w:val="20"/>
              </w:rPr>
              <w:t>116</w:t>
            </w:r>
          </w:p>
        </w:tc>
        <w:tc>
          <w:tcPr>
            <w:tcW w:w="4395" w:type="dxa"/>
            <w:vAlign w:val="center"/>
          </w:tcPr>
          <w:p w:rsidR="005F7F19" w:rsidRPr="005F7F19" w:rsidRDefault="005F7F19" w:rsidP="00582494">
            <w:pPr>
              <w:rPr>
                <w:rFonts w:ascii="Arial" w:hAnsi="Arial" w:cs="Arial"/>
                <w:sz w:val="20"/>
                <w:szCs w:val="20"/>
              </w:rPr>
            </w:pPr>
            <w:r w:rsidRPr="005F7F19">
              <w:rPr>
                <w:rFonts w:ascii="Arial" w:hAnsi="Arial" w:cs="Arial"/>
                <w:sz w:val="20"/>
                <w:szCs w:val="20"/>
              </w:rPr>
              <w:t>Creme dental infantil (com flúor) – 50 g</w:t>
            </w:r>
          </w:p>
        </w:tc>
        <w:tc>
          <w:tcPr>
            <w:tcW w:w="850" w:type="dxa"/>
            <w:vAlign w:val="center"/>
          </w:tcPr>
          <w:p w:rsidR="005F7F19" w:rsidRPr="005F7F19" w:rsidRDefault="005F7F19" w:rsidP="00582494">
            <w:pPr>
              <w:jc w:val="right"/>
              <w:rPr>
                <w:rFonts w:ascii="Arial" w:hAnsi="Arial" w:cs="Arial"/>
                <w:sz w:val="20"/>
                <w:szCs w:val="20"/>
              </w:rPr>
            </w:pPr>
            <w:r w:rsidRPr="005F7F19">
              <w:rPr>
                <w:rFonts w:ascii="Arial" w:hAnsi="Arial" w:cs="Arial"/>
                <w:sz w:val="20"/>
                <w:szCs w:val="20"/>
              </w:rPr>
              <w:t>4.600</w:t>
            </w:r>
          </w:p>
        </w:tc>
        <w:tc>
          <w:tcPr>
            <w:tcW w:w="567" w:type="dxa"/>
            <w:vAlign w:val="center"/>
          </w:tcPr>
          <w:p w:rsidR="005F7F19" w:rsidRPr="005F7F19" w:rsidRDefault="005F7F19" w:rsidP="00582494">
            <w:pPr>
              <w:jc w:val="center"/>
              <w:rPr>
                <w:rFonts w:ascii="Arial" w:hAnsi="Arial" w:cs="Arial"/>
                <w:sz w:val="20"/>
                <w:szCs w:val="20"/>
              </w:rPr>
            </w:pPr>
            <w:proofErr w:type="spellStart"/>
            <w:proofErr w:type="gramStart"/>
            <w:r w:rsidRPr="005F7F19">
              <w:rPr>
                <w:rFonts w:ascii="Arial" w:hAnsi="Arial" w:cs="Arial"/>
                <w:sz w:val="20"/>
                <w:szCs w:val="20"/>
              </w:rPr>
              <w:t>tb</w:t>
            </w:r>
            <w:proofErr w:type="spellEnd"/>
            <w:proofErr w:type="gramEnd"/>
          </w:p>
        </w:tc>
        <w:tc>
          <w:tcPr>
            <w:tcW w:w="1418" w:type="dxa"/>
            <w:vAlign w:val="center"/>
          </w:tcPr>
          <w:p w:rsidR="005F7F19" w:rsidRPr="005F7F19" w:rsidRDefault="00246791" w:rsidP="00582494">
            <w:pPr>
              <w:snapToGrid w:val="0"/>
              <w:rPr>
                <w:rFonts w:ascii="Arial" w:hAnsi="Arial" w:cs="Arial"/>
                <w:sz w:val="20"/>
                <w:szCs w:val="20"/>
                <w:lang w:val="pt-PT"/>
              </w:rPr>
            </w:pPr>
            <w:r>
              <w:rPr>
                <w:rFonts w:ascii="Arial" w:hAnsi="Arial" w:cs="Arial"/>
                <w:sz w:val="20"/>
                <w:szCs w:val="20"/>
                <w:lang w:val="pt-PT"/>
              </w:rPr>
              <w:t>ESCOVINHA</w:t>
            </w:r>
          </w:p>
        </w:tc>
        <w:tc>
          <w:tcPr>
            <w:tcW w:w="1134" w:type="dxa"/>
            <w:vAlign w:val="center"/>
          </w:tcPr>
          <w:p w:rsidR="005F7F19" w:rsidRPr="005F7F19" w:rsidRDefault="00246791" w:rsidP="00582494">
            <w:pPr>
              <w:snapToGrid w:val="0"/>
              <w:jc w:val="right"/>
              <w:rPr>
                <w:rFonts w:ascii="Arial" w:hAnsi="Arial" w:cs="Arial"/>
                <w:sz w:val="20"/>
                <w:szCs w:val="20"/>
                <w:lang w:val="pt-PT"/>
              </w:rPr>
            </w:pPr>
            <w:r>
              <w:rPr>
                <w:rFonts w:ascii="Arial" w:hAnsi="Arial" w:cs="Arial"/>
                <w:sz w:val="20"/>
                <w:szCs w:val="20"/>
                <w:lang w:val="pt-PT"/>
              </w:rPr>
              <w:t>2,65</w:t>
            </w:r>
          </w:p>
        </w:tc>
        <w:tc>
          <w:tcPr>
            <w:tcW w:w="1275" w:type="dxa"/>
            <w:vAlign w:val="center"/>
          </w:tcPr>
          <w:p w:rsidR="005F7F19" w:rsidRPr="005F7F19" w:rsidRDefault="00246791" w:rsidP="00582494">
            <w:pPr>
              <w:snapToGrid w:val="0"/>
              <w:jc w:val="right"/>
              <w:rPr>
                <w:rFonts w:ascii="Arial" w:hAnsi="Arial" w:cs="Arial"/>
                <w:sz w:val="20"/>
                <w:szCs w:val="20"/>
                <w:lang w:val="pt-PT"/>
              </w:rPr>
            </w:pPr>
            <w:r>
              <w:rPr>
                <w:rFonts w:ascii="Arial" w:hAnsi="Arial" w:cs="Arial"/>
                <w:sz w:val="20"/>
                <w:szCs w:val="20"/>
                <w:lang w:val="pt-PT"/>
              </w:rPr>
              <w:t>12.190,00</w:t>
            </w:r>
          </w:p>
        </w:tc>
      </w:tr>
      <w:tr w:rsidR="005F7F19" w:rsidRPr="005F7F19" w:rsidTr="00246791">
        <w:tc>
          <w:tcPr>
            <w:tcW w:w="672" w:type="dxa"/>
            <w:vAlign w:val="center"/>
          </w:tcPr>
          <w:p w:rsidR="005F7F19" w:rsidRPr="005F7F19" w:rsidRDefault="005F7F19" w:rsidP="00582494">
            <w:pPr>
              <w:jc w:val="center"/>
              <w:rPr>
                <w:rFonts w:ascii="Arial" w:hAnsi="Arial" w:cs="Arial"/>
                <w:sz w:val="20"/>
                <w:szCs w:val="20"/>
              </w:rPr>
            </w:pPr>
            <w:r w:rsidRPr="005F7F19">
              <w:rPr>
                <w:rFonts w:ascii="Arial" w:hAnsi="Arial" w:cs="Arial"/>
                <w:sz w:val="20"/>
                <w:szCs w:val="20"/>
              </w:rPr>
              <w:t>250</w:t>
            </w:r>
          </w:p>
        </w:tc>
        <w:tc>
          <w:tcPr>
            <w:tcW w:w="4395" w:type="dxa"/>
            <w:vAlign w:val="center"/>
          </w:tcPr>
          <w:p w:rsidR="005F7F19" w:rsidRPr="005F7F19" w:rsidRDefault="005F7F19" w:rsidP="00582494">
            <w:pPr>
              <w:rPr>
                <w:rFonts w:ascii="Arial" w:hAnsi="Arial" w:cs="Arial"/>
                <w:sz w:val="20"/>
                <w:szCs w:val="20"/>
              </w:rPr>
            </w:pPr>
            <w:r w:rsidRPr="005F7F19">
              <w:rPr>
                <w:rFonts w:ascii="Arial" w:hAnsi="Arial" w:cs="Arial"/>
                <w:sz w:val="20"/>
                <w:szCs w:val="20"/>
              </w:rPr>
              <w:t>Porta-Escovas Coletivo – caixa em polipropileno randômico atóxico, com tampa, composta por 05 estojos em cores sortidas que acomodam 08 escovas dentárias cada, totalizando 40 escovas. Cada estojo com 08 escovas mede aproximadamente 21 x 23 x 2,5 cm. A caixa que acondiciona os 05 estojos mede aproximadamente 27 x 18 x 30. Acompanha uma cartilha de atividades pedagógicas com 05 cartazes em cores sortidas e motivos marinhos que podem ser fixados na parede da sala da aula com a finalidade de subdividir os alunos em 05 grupos.</w:t>
            </w:r>
          </w:p>
        </w:tc>
        <w:tc>
          <w:tcPr>
            <w:tcW w:w="850" w:type="dxa"/>
            <w:vAlign w:val="center"/>
          </w:tcPr>
          <w:p w:rsidR="005F7F19" w:rsidRPr="005F7F19" w:rsidRDefault="005F7F19" w:rsidP="00582494">
            <w:pPr>
              <w:jc w:val="right"/>
              <w:rPr>
                <w:rFonts w:ascii="Arial" w:hAnsi="Arial" w:cs="Arial"/>
                <w:sz w:val="20"/>
                <w:szCs w:val="20"/>
              </w:rPr>
            </w:pPr>
            <w:r w:rsidRPr="005F7F19">
              <w:rPr>
                <w:rFonts w:ascii="Arial" w:hAnsi="Arial" w:cs="Arial"/>
                <w:sz w:val="20"/>
                <w:szCs w:val="20"/>
              </w:rPr>
              <w:t>80</w:t>
            </w:r>
          </w:p>
        </w:tc>
        <w:tc>
          <w:tcPr>
            <w:tcW w:w="567" w:type="dxa"/>
            <w:vAlign w:val="center"/>
          </w:tcPr>
          <w:p w:rsidR="005F7F19" w:rsidRPr="005F7F19" w:rsidRDefault="005F7F19" w:rsidP="00582494">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8" w:type="dxa"/>
            <w:vAlign w:val="center"/>
          </w:tcPr>
          <w:p w:rsidR="005F7F19" w:rsidRPr="005F7F19" w:rsidRDefault="00A84BE9" w:rsidP="00582494">
            <w:pPr>
              <w:snapToGrid w:val="0"/>
              <w:rPr>
                <w:rFonts w:ascii="Arial" w:hAnsi="Arial" w:cs="Arial"/>
                <w:sz w:val="20"/>
                <w:szCs w:val="20"/>
                <w:lang w:val="pt-PT"/>
              </w:rPr>
            </w:pPr>
            <w:r>
              <w:rPr>
                <w:rFonts w:ascii="Arial" w:hAnsi="Arial" w:cs="Arial"/>
                <w:sz w:val="20"/>
                <w:szCs w:val="20"/>
                <w:lang w:val="pt-PT"/>
              </w:rPr>
              <w:t>ESCOVINHA</w:t>
            </w:r>
          </w:p>
        </w:tc>
        <w:tc>
          <w:tcPr>
            <w:tcW w:w="1134" w:type="dxa"/>
            <w:vAlign w:val="center"/>
          </w:tcPr>
          <w:p w:rsidR="005F7F19" w:rsidRPr="005F7F19" w:rsidRDefault="00A84BE9" w:rsidP="00582494">
            <w:pPr>
              <w:snapToGrid w:val="0"/>
              <w:jc w:val="right"/>
              <w:rPr>
                <w:rFonts w:ascii="Arial" w:hAnsi="Arial" w:cs="Arial"/>
                <w:sz w:val="20"/>
                <w:szCs w:val="20"/>
                <w:lang w:val="pt-PT"/>
              </w:rPr>
            </w:pPr>
            <w:r>
              <w:rPr>
                <w:rFonts w:ascii="Arial" w:hAnsi="Arial" w:cs="Arial"/>
                <w:sz w:val="20"/>
                <w:szCs w:val="20"/>
                <w:lang w:val="pt-PT"/>
              </w:rPr>
              <w:t>189,00</w:t>
            </w:r>
          </w:p>
        </w:tc>
        <w:tc>
          <w:tcPr>
            <w:tcW w:w="1275" w:type="dxa"/>
            <w:vAlign w:val="center"/>
          </w:tcPr>
          <w:p w:rsidR="005F7F19" w:rsidRPr="005F7F19" w:rsidRDefault="00A84BE9" w:rsidP="00582494">
            <w:pPr>
              <w:snapToGrid w:val="0"/>
              <w:jc w:val="right"/>
              <w:rPr>
                <w:rFonts w:ascii="Arial" w:hAnsi="Arial" w:cs="Arial"/>
                <w:sz w:val="20"/>
                <w:szCs w:val="20"/>
                <w:lang w:val="pt-PT"/>
              </w:rPr>
            </w:pPr>
            <w:r>
              <w:rPr>
                <w:rFonts w:ascii="Arial" w:hAnsi="Arial" w:cs="Arial"/>
                <w:sz w:val="20"/>
                <w:szCs w:val="20"/>
                <w:lang w:val="pt-PT"/>
              </w:rPr>
              <w:t>15.120,00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lastRenderedPageBreak/>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582494">
        <w:rPr>
          <w:rFonts w:ascii="Arial" w:hAnsi="Arial" w:cs="Arial"/>
          <w:sz w:val="20"/>
          <w:szCs w:val="20"/>
        </w:rPr>
        <w:t>, na conta corrente nº 32.304-7</w:t>
      </w:r>
      <w:r w:rsidRPr="005F7F19">
        <w:rPr>
          <w:rFonts w:ascii="Arial" w:hAnsi="Arial" w:cs="Arial"/>
          <w:sz w:val="20"/>
          <w:szCs w:val="20"/>
        </w:rPr>
        <w:t xml:space="preserve">, do Banco </w:t>
      </w:r>
      <w:r w:rsidR="00902B31">
        <w:rPr>
          <w:rFonts w:ascii="Arial" w:hAnsi="Arial" w:cs="Arial"/>
          <w:sz w:val="20"/>
          <w:szCs w:val="20"/>
        </w:rPr>
        <w:t>DO BRASIL, agência nº 3574-2</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lastRenderedPageBreak/>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Nos termos do artigo 7° da Lei 10.520/2002, se a DETENDORA, convocada no prazo estipulado, não celebrar o contrato, deixar de entregar ou apresentar documentação falsa exigida para o certame, ensejar o </w:t>
      </w:r>
      <w:r w:rsidRPr="005F7F19">
        <w:rPr>
          <w:rFonts w:ascii="Arial" w:hAnsi="Arial" w:cs="Arial"/>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5F7F19" w:rsidRDefault="005F7F19" w:rsidP="005F7F19">
      <w:pPr>
        <w:pStyle w:val="Estilo1"/>
        <w:tabs>
          <w:tab w:val="left" w:pos="426"/>
        </w:tabs>
        <w:spacing w:after="0" w:line="240" w:lineRule="auto"/>
        <w:ind w:left="426"/>
        <w:rPr>
          <w:rFonts w:ascii="Arial" w:hAnsi="Arial" w:cs="Arial"/>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5F7F19" w:rsidRDefault="005F7F19" w:rsidP="005F7F19">
      <w:pPr>
        <w:tabs>
          <w:tab w:val="left" w:pos="0"/>
          <w:tab w:val="left" w:pos="567"/>
        </w:tabs>
        <w:jc w:val="both"/>
        <w:rPr>
          <w:rFonts w:ascii="Arial" w:hAnsi="Arial" w:cs="Arial"/>
          <w:sz w:val="20"/>
          <w:szCs w:val="20"/>
        </w:rPr>
      </w:pPr>
    </w:p>
    <w:p w:rsidR="005F7F19" w:rsidRPr="005F7F19" w:rsidRDefault="005F7F19" w:rsidP="005F7F19">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tabs>
          <w:tab w:val="left" w:pos="567"/>
        </w:tabs>
        <w:ind w:left="567"/>
        <w:jc w:val="both"/>
        <w:rPr>
          <w:rFonts w:ascii="Arial" w:hAnsi="Arial" w:cs="Arial"/>
          <w:sz w:val="20"/>
          <w:szCs w:val="20"/>
        </w:rPr>
      </w:pP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2F37E7">
      <w:pPr>
        <w:jc w:val="both"/>
        <w:rPr>
          <w:rFonts w:ascii="Arial" w:hAnsi="Arial" w:cs="Arial"/>
          <w:sz w:val="20"/>
          <w:szCs w:val="20"/>
        </w:rPr>
      </w:pPr>
    </w:p>
    <w:p w:rsidR="005F7F19" w:rsidRPr="002F37E7" w:rsidRDefault="005F7F19" w:rsidP="002F37E7">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5F7F19" w:rsidRDefault="005F7F19" w:rsidP="005F7F19">
      <w:pPr>
        <w:widowControl w:val="0"/>
        <w:ind w:left="426"/>
        <w:jc w:val="both"/>
        <w:rPr>
          <w:rFonts w:ascii="Arial" w:hAnsi="Arial" w:cs="Arial"/>
          <w:sz w:val="20"/>
          <w:szCs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5F7F19" w:rsidRDefault="005F7F19" w:rsidP="005F7F19">
      <w:pPr>
        <w:widowControl w:val="0"/>
        <w:ind w:left="426" w:hanging="426"/>
        <w:jc w:val="both"/>
        <w:rPr>
          <w:rFonts w:ascii="Arial" w:hAnsi="Arial" w:cs="Arial"/>
          <w:sz w:val="20"/>
          <w:szCs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lastRenderedPageBreak/>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2F37E7" w:rsidRDefault="005F7F19" w:rsidP="002F37E7">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2F37E7">
      <w:pPr>
        <w:tabs>
          <w:tab w:val="left" w:pos="1134"/>
        </w:tabs>
        <w:rPr>
          <w:rFonts w:ascii="Arial" w:hAnsi="Arial" w:cs="Arial"/>
          <w:sz w:val="20"/>
          <w:szCs w:val="20"/>
        </w:rPr>
      </w:pPr>
    </w:p>
    <w:p w:rsidR="005F7F19" w:rsidRDefault="002F37E7" w:rsidP="005F7F19">
      <w:pPr>
        <w:tabs>
          <w:tab w:val="left" w:pos="1134"/>
        </w:tabs>
        <w:jc w:val="center"/>
        <w:rPr>
          <w:rFonts w:ascii="Arial" w:hAnsi="Arial" w:cs="Arial"/>
          <w:sz w:val="20"/>
          <w:szCs w:val="20"/>
        </w:rPr>
      </w:pPr>
      <w:proofErr w:type="spellStart"/>
      <w:r>
        <w:rPr>
          <w:rFonts w:ascii="Arial" w:hAnsi="Arial" w:cs="Arial"/>
          <w:sz w:val="20"/>
          <w:szCs w:val="20"/>
        </w:rPr>
        <w:t>A.F.</w:t>
      </w:r>
      <w:proofErr w:type="spellEnd"/>
      <w:r>
        <w:rPr>
          <w:rFonts w:ascii="Arial" w:hAnsi="Arial" w:cs="Arial"/>
          <w:sz w:val="20"/>
          <w:szCs w:val="20"/>
        </w:rPr>
        <w:t xml:space="preserve"> DA SILVA COMERCIAL ME</w:t>
      </w:r>
    </w:p>
    <w:p w:rsidR="002F37E7" w:rsidRPr="005F7F19" w:rsidRDefault="002F37E7" w:rsidP="005F7F19">
      <w:pPr>
        <w:tabs>
          <w:tab w:val="left" w:pos="1134"/>
        </w:tabs>
        <w:jc w:val="center"/>
        <w:rPr>
          <w:rFonts w:ascii="Arial" w:hAnsi="Arial" w:cs="Arial"/>
          <w:sz w:val="20"/>
          <w:szCs w:val="20"/>
        </w:rPr>
      </w:pPr>
      <w:r>
        <w:rPr>
          <w:rFonts w:ascii="Arial" w:hAnsi="Arial" w:cs="Arial"/>
          <w:sz w:val="20"/>
          <w:szCs w:val="20"/>
        </w:rPr>
        <w:t>ADRIEL FELIPE DA SILVA</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5F7F19">
      <w:pPr>
        <w:tabs>
          <w:tab w:val="left" w:pos="284"/>
        </w:tabs>
        <w:ind w:left="284" w:hanging="284"/>
        <w:rPr>
          <w:rFonts w:ascii="Arial" w:hAnsi="Arial" w:cs="Arial"/>
          <w:sz w:val="20"/>
          <w:szCs w:val="20"/>
        </w:rPr>
      </w:pPr>
    </w:p>
    <w:p w:rsidR="005F7F19" w:rsidRPr="005F7F19" w:rsidRDefault="005F7F19" w:rsidP="005F7F19">
      <w:pPr>
        <w:tabs>
          <w:tab w:val="left" w:pos="284"/>
        </w:tabs>
        <w:ind w:left="284" w:hanging="284"/>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780BFF" w:rsidRDefault="00780BFF"/>
    <w:sectPr w:rsidR="00780BFF"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94" w:rsidRDefault="00582494" w:rsidP="00780BFF">
      <w:pPr>
        <w:spacing w:after="0" w:line="240" w:lineRule="auto"/>
      </w:pPr>
      <w:r>
        <w:separator/>
      </w:r>
    </w:p>
  </w:endnote>
  <w:endnote w:type="continuationSeparator" w:id="1">
    <w:p w:rsidR="00582494" w:rsidRDefault="00582494" w:rsidP="00780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94" w:rsidRDefault="00582494">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582494" w:rsidRDefault="00582494">
                <w:pPr>
                  <w:pStyle w:val="Rodap"/>
                </w:pPr>
                <w:r>
                  <w:rPr>
                    <w:rStyle w:val="Nmerodepgina"/>
                  </w:rPr>
                  <w:fldChar w:fldCharType="begin"/>
                </w:r>
                <w:r>
                  <w:rPr>
                    <w:rStyle w:val="Nmerodepgina"/>
                  </w:rPr>
                  <w:instrText xml:space="preserve"> PAGE </w:instrText>
                </w:r>
                <w:r>
                  <w:rPr>
                    <w:rStyle w:val="Nmerodepgina"/>
                  </w:rPr>
                  <w:fldChar w:fldCharType="separate"/>
                </w:r>
                <w:r w:rsidR="002F37E7">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94" w:rsidRDefault="00582494" w:rsidP="00780BFF">
      <w:pPr>
        <w:spacing w:after="0" w:line="240" w:lineRule="auto"/>
      </w:pPr>
      <w:r>
        <w:separator/>
      </w:r>
    </w:p>
  </w:footnote>
  <w:footnote w:type="continuationSeparator" w:id="1">
    <w:p w:rsidR="00582494" w:rsidRDefault="00582494" w:rsidP="00780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94" w:rsidRDefault="00582494" w:rsidP="00582494">
    <w:pPr>
      <w:ind w:left="1134"/>
      <w:rPr>
        <w:sz w:val="20"/>
      </w:rPr>
    </w:pPr>
    <w:r w:rsidRPr="00780B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582494" w:rsidRPr="00D60F40" w:rsidRDefault="00582494" w:rsidP="00582494">
    <w:pPr>
      <w:ind w:left="1134"/>
      <w:rPr>
        <w:sz w:val="20"/>
      </w:rPr>
    </w:pPr>
    <w:r>
      <w:rPr>
        <w:sz w:val="20"/>
      </w:rPr>
      <w:t>SECRETARIA MUNICIPAL DE SAÚDE</w:t>
    </w:r>
  </w:p>
  <w:p w:rsidR="00582494" w:rsidRDefault="00582494" w:rsidP="00582494">
    <w:pPr>
      <w:ind w:left="1134"/>
      <w:rPr>
        <w:b/>
        <w:sz w:val="20"/>
      </w:rPr>
    </w:pPr>
    <w:r w:rsidRPr="0067696A">
      <w:rPr>
        <w:b/>
        <w:sz w:val="20"/>
      </w:rPr>
      <w:t xml:space="preserve">Fundo Municipal de Saúde </w:t>
    </w:r>
    <w:r>
      <w:rPr>
        <w:b/>
        <w:sz w:val="20"/>
      </w:rPr>
      <w:t>–</w:t>
    </w:r>
    <w:r w:rsidRPr="0067696A">
      <w:rPr>
        <w:b/>
        <w:sz w:val="20"/>
      </w:rPr>
      <w:t xml:space="preserve"> FMS</w:t>
    </w:r>
  </w:p>
  <w:p w:rsidR="00582494" w:rsidRPr="0067696A" w:rsidRDefault="00582494" w:rsidP="00582494">
    <w:pPr>
      <w:ind w:left="851"/>
      <w:rPr>
        <w:b/>
        <w:sz w:val="20"/>
      </w:rPr>
    </w:pPr>
  </w:p>
  <w:p w:rsidR="00582494" w:rsidRDefault="005824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246791"/>
    <w:rsid w:val="002A4E31"/>
    <w:rsid w:val="002F37E7"/>
    <w:rsid w:val="00582494"/>
    <w:rsid w:val="005F7F19"/>
    <w:rsid w:val="00780BFF"/>
    <w:rsid w:val="00820F44"/>
    <w:rsid w:val="00902B31"/>
    <w:rsid w:val="00A84BE9"/>
    <w:rsid w:val="00AB21BA"/>
    <w:rsid w:val="00B71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FF"/>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2297</Words>
  <Characters>12405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2017-11-27T15:03:00Z</dcterms:created>
  <dcterms:modified xsi:type="dcterms:W3CDTF">2017-11-27T15:17:00Z</dcterms:modified>
</cp:coreProperties>
</file>