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F19" w:rsidRPr="005F7F19" w:rsidRDefault="005F7F19" w:rsidP="005F7F19">
      <w:pPr>
        <w:autoSpaceDE w:val="0"/>
        <w:autoSpaceDN w:val="0"/>
        <w:adjustRightInd w:val="0"/>
        <w:jc w:val="center"/>
        <w:rPr>
          <w:rFonts w:ascii="Arial" w:hAnsi="Arial" w:cs="Arial"/>
          <w:b/>
          <w:sz w:val="20"/>
          <w:szCs w:val="20"/>
        </w:rPr>
      </w:pPr>
      <w:r w:rsidRPr="005F7F19">
        <w:rPr>
          <w:rFonts w:ascii="Arial" w:hAnsi="Arial" w:cs="Arial"/>
          <w:b/>
          <w:sz w:val="20"/>
          <w:szCs w:val="20"/>
        </w:rPr>
        <w:t xml:space="preserve">ATA DE REGISTRO DE PREÇOS Nº </w:t>
      </w:r>
      <w:r>
        <w:rPr>
          <w:rFonts w:ascii="Arial" w:hAnsi="Arial" w:cs="Arial"/>
          <w:b/>
          <w:sz w:val="20"/>
          <w:szCs w:val="20"/>
        </w:rPr>
        <w:t>14</w:t>
      </w:r>
      <w:r w:rsidR="002D4FB2">
        <w:rPr>
          <w:rFonts w:ascii="Arial" w:hAnsi="Arial" w:cs="Arial"/>
          <w:b/>
          <w:sz w:val="20"/>
          <w:szCs w:val="20"/>
        </w:rPr>
        <w:t>/2017/FMS/02</w:t>
      </w:r>
    </w:p>
    <w:p w:rsidR="005F7F19" w:rsidRPr="005F7F19" w:rsidRDefault="005F7F19" w:rsidP="005F7F19">
      <w:pPr>
        <w:autoSpaceDE w:val="0"/>
        <w:autoSpaceDN w:val="0"/>
        <w:adjustRightInd w:val="0"/>
        <w:jc w:val="both"/>
        <w:rPr>
          <w:rFonts w:ascii="Arial" w:hAnsi="Arial" w:cs="Arial"/>
          <w:bCs/>
          <w:sz w:val="20"/>
          <w:szCs w:val="20"/>
        </w:rPr>
      </w:pPr>
    </w:p>
    <w:p w:rsidR="005F7F19" w:rsidRPr="005F7F19" w:rsidRDefault="005F7F19" w:rsidP="005F7F19">
      <w:pPr>
        <w:autoSpaceDE w:val="0"/>
        <w:autoSpaceDN w:val="0"/>
        <w:adjustRightInd w:val="0"/>
        <w:jc w:val="both"/>
        <w:rPr>
          <w:rFonts w:ascii="Arial" w:hAnsi="Arial" w:cs="Arial"/>
          <w:sz w:val="20"/>
          <w:szCs w:val="20"/>
        </w:rPr>
      </w:pPr>
      <w:r w:rsidRPr="005F7F19">
        <w:rPr>
          <w:rFonts w:ascii="Arial" w:hAnsi="Arial" w:cs="Arial"/>
          <w:sz w:val="20"/>
          <w:szCs w:val="20"/>
        </w:rPr>
        <w:t xml:space="preserve">DOTADO DE EFEITO JURÍDICO DE DOCUMENTO DE AJUSTE CONTRATUAL, CUJO OBJETO CONSTITUI O </w:t>
      </w:r>
      <w:r w:rsidRPr="005F7F19">
        <w:rPr>
          <w:rFonts w:ascii="Arial" w:hAnsi="Arial" w:cs="Arial"/>
          <w:b/>
          <w:sz w:val="20"/>
          <w:szCs w:val="20"/>
        </w:rPr>
        <w:t>REGISTRO DE PREÇOS</w:t>
      </w:r>
      <w:r w:rsidRPr="005F7F19">
        <w:rPr>
          <w:rFonts w:ascii="Arial" w:hAnsi="Arial" w:cs="Arial"/>
          <w:sz w:val="20"/>
          <w:szCs w:val="20"/>
        </w:rPr>
        <w:t xml:space="preserve"> PARA AQUISIÇÃO EVENTUAL E FUTURA DE MATERIAIS E EQUIPAMENTOS ODONTOLÓGICOS DESTINADOS À MANUTENÇÃO DOS PROGRAMAS E SERVIÇOS DESENVOLVIDOS POR INTERMÉDIO DO FUNDO MUNICIPAL DE SAÚDE DE JOAÇABA, SC.</w:t>
      </w:r>
    </w:p>
    <w:p w:rsidR="005F7F19" w:rsidRPr="002A4E31" w:rsidRDefault="005F7F19" w:rsidP="002A4E31">
      <w:pPr>
        <w:jc w:val="both"/>
        <w:rPr>
          <w:rFonts w:ascii="Arial" w:hAnsi="Arial" w:cs="Arial"/>
          <w:sz w:val="20"/>
          <w:szCs w:val="20"/>
        </w:rPr>
      </w:pPr>
      <w:r>
        <w:rPr>
          <w:rFonts w:ascii="Arial" w:hAnsi="Arial" w:cs="Arial"/>
          <w:bCs/>
          <w:sz w:val="20"/>
          <w:szCs w:val="20"/>
        </w:rPr>
        <w:t>Aos vinte e quatro dias do mês de novembro</w:t>
      </w:r>
      <w:r w:rsidRPr="005F7F19">
        <w:rPr>
          <w:rFonts w:ascii="Arial" w:hAnsi="Arial" w:cs="Arial"/>
          <w:bCs/>
          <w:sz w:val="20"/>
          <w:szCs w:val="20"/>
        </w:rPr>
        <w:t xml:space="preserve"> de 2017, a SECRETARIA MUNICIPAL DE SAÚDE DE JOAÇABA, SC, representada neste ato pelo Secretário, CELSO VILMAR BRANCHER, por intermédio do </w:t>
      </w:r>
      <w:r w:rsidRPr="005F7F19">
        <w:rPr>
          <w:rFonts w:ascii="Arial" w:hAnsi="Arial" w:cs="Arial"/>
          <w:b/>
          <w:bCs/>
          <w:sz w:val="20"/>
          <w:szCs w:val="20"/>
        </w:rPr>
        <w:t>FUNDO MUNICIPAL DE SAÚDE</w:t>
      </w:r>
      <w:r w:rsidRPr="005F7F19">
        <w:rPr>
          <w:rFonts w:ascii="Arial" w:hAnsi="Arial" w:cs="Arial"/>
          <w:bCs/>
          <w:sz w:val="20"/>
          <w:szCs w:val="20"/>
        </w:rPr>
        <w:t xml:space="preserve">, </w:t>
      </w:r>
      <w:r w:rsidRPr="005F7F19">
        <w:rPr>
          <w:rFonts w:ascii="Arial" w:hAnsi="Arial" w:cs="Arial"/>
          <w:sz w:val="20"/>
          <w:szCs w:val="20"/>
        </w:rPr>
        <w:t xml:space="preserve">com sede à Avenida XV de Novembro, 223, inscrito no CNPJ/MF nº 10.594.533/0001-00, </w:t>
      </w:r>
      <w:r w:rsidRPr="005F7F19">
        <w:rPr>
          <w:rFonts w:ascii="Arial" w:hAnsi="Arial" w:cs="Arial"/>
          <w:b/>
          <w:sz w:val="20"/>
          <w:szCs w:val="20"/>
        </w:rPr>
        <w:t>como órgão gerenciador</w:t>
      </w:r>
      <w:r w:rsidRPr="005F7F19">
        <w:rPr>
          <w:rFonts w:ascii="Arial" w:hAnsi="Arial" w:cs="Arial"/>
          <w:sz w:val="20"/>
          <w:szCs w:val="20"/>
        </w:rPr>
        <w:t xml:space="preserve"> e a(s) empresa(s) abaixo relacionada(s), representada(s) na forma de seu(s) estatuto(s) </w:t>
      </w:r>
      <w:proofErr w:type="gramStart"/>
      <w:r w:rsidRPr="005F7F19">
        <w:rPr>
          <w:rFonts w:ascii="Arial" w:hAnsi="Arial" w:cs="Arial"/>
          <w:sz w:val="20"/>
          <w:szCs w:val="20"/>
        </w:rPr>
        <w:t>social(</w:t>
      </w:r>
      <w:proofErr w:type="gramEnd"/>
      <w:r w:rsidRPr="005F7F19">
        <w:rPr>
          <w:rFonts w:ascii="Arial" w:hAnsi="Arial" w:cs="Arial"/>
          <w:sz w:val="20"/>
          <w:szCs w:val="20"/>
        </w:rPr>
        <w:t xml:space="preserve">is), em ordem de preferência por classificação, doravante denominada(s) </w:t>
      </w:r>
      <w:r w:rsidRPr="005F7F19">
        <w:rPr>
          <w:rFonts w:ascii="Arial" w:hAnsi="Arial" w:cs="Arial"/>
          <w:b/>
          <w:sz w:val="20"/>
          <w:szCs w:val="20"/>
        </w:rPr>
        <w:t>DETENTORA</w:t>
      </w:r>
      <w:r w:rsidRPr="005F7F19">
        <w:rPr>
          <w:rFonts w:ascii="Arial" w:hAnsi="Arial" w:cs="Arial"/>
          <w:sz w:val="20"/>
          <w:szCs w:val="20"/>
        </w:rPr>
        <w:t xml:space="preserve">(S), nos </w:t>
      </w:r>
      <w:proofErr w:type="gramStart"/>
      <w:r w:rsidRPr="005F7F19">
        <w:rPr>
          <w:rFonts w:ascii="Arial" w:hAnsi="Arial" w:cs="Arial"/>
          <w:sz w:val="20"/>
          <w:szCs w:val="20"/>
        </w:rPr>
        <w:t>termos</w:t>
      </w:r>
      <w:proofErr w:type="gramEnd"/>
      <w:r w:rsidRPr="005F7F19">
        <w:rPr>
          <w:rFonts w:ascii="Arial" w:hAnsi="Arial" w:cs="Arial"/>
          <w:sz w:val="20"/>
          <w:szCs w:val="20"/>
        </w:rPr>
        <w:t xml:space="preserve">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21/2017/FMS – Edital de Pregão Presencial nº 15/2017/FMS, </w:t>
      </w:r>
      <w:r>
        <w:rPr>
          <w:rFonts w:ascii="Arial" w:hAnsi="Arial" w:cs="Arial"/>
          <w:sz w:val="20"/>
          <w:szCs w:val="20"/>
        </w:rPr>
        <w:t xml:space="preserve">homologado em 24/11/2017, </w:t>
      </w:r>
      <w:r w:rsidRPr="005F7F19">
        <w:rPr>
          <w:rFonts w:ascii="Arial" w:hAnsi="Arial" w:cs="Arial"/>
          <w:sz w:val="20"/>
          <w:szCs w:val="20"/>
        </w:rPr>
        <w:t xml:space="preserve">mediante termos e condições que seguem. </w:t>
      </w:r>
    </w:p>
    <w:p w:rsidR="005F7F19" w:rsidRPr="005F7F19" w:rsidRDefault="002A4E31" w:rsidP="005F7F19">
      <w:pPr>
        <w:autoSpaceDE w:val="0"/>
        <w:autoSpaceDN w:val="0"/>
        <w:adjustRightInd w:val="0"/>
        <w:rPr>
          <w:rFonts w:ascii="Arial" w:hAnsi="Arial" w:cs="Arial"/>
          <w:b/>
          <w:sz w:val="20"/>
          <w:szCs w:val="20"/>
        </w:rPr>
      </w:pPr>
      <w:r>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5F7F19" w:rsidRPr="005F7F19" w:rsidTr="00D645C4">
        <w:tc>
          <w:tcPr>
            <w:tcW w:w="402" w:type="dxa"/>
            <w:vMerge w:val="restart"/>
            <w:vAlign w:val="center"/>
          </w:tcPr>
          <w:p w:rsidR="005F7F19" w:rsidRPr="005F7F19" w:rsidRDefault="005F7F19" w:rsidP="00D645C4">
            <w:pPr>
              <w:autoSpaceDE w:val="0"/>
              <w:autoSpaceDN w:val="0"/>
              <w:adjustRightInd w:val="0"/>
              <w:spacing w:line="360" w:lineRule="auto"/>
              <w:jc w:val="center"/>
              <w:rPr>
                <w:rFonts w:ascii="Arial" w:hAnsi="Arial" w:cs="Arial"/>
                <w:b/>
                <w:sz w:val="20"/>
                <w:szCs w:val="20"/>
              </w:rPr>
            </w:pPr>
            <w:r w:rsidRPr="005F7F19">
              <w:rPr>
                <w:rFonts w:ascii="Arial" w:hAnsi="Arial" w:cs="Arial"/>
                <w:b/>
                <w:sz w:val="20"/>
                <w:szCs w:val="20"/>
              </w:rPr>
              <w:t>1ª</w:t>
            </w:r>
          </w:p>
        </w:tc>
        <w:tc>
          <w:tcPr>
            <w:tcW w:w="2820" w:type="dxa"/>
            <w:vAlign w:val="center"/>
          </w:tcPr>
          <w:p w:rsidR="005F7F19" w:rsidRPr="005F7F19" w:rsidRDefault="005F7F19" w:rsidP="00D645C4">
            <w:pPr>
              <w:autoSpaceDE w:val="0"/>
              <w:autoSpaceDN w:val="0"/>
              <w:adjustRightInd w:val="0"/>
              <w:rPr>
                <w:rFonts w:ascii="Arial" w:hAnsi="Arial" w:cs="Arial"/>
                <w:sz w:val="20"/>
                <w:szCs w:val="20"/>
              </w:rPr>
            </w:pPr>
            <w:r w:rsidRPr="005F7F19">
              <w:rPr>
                <w:rFonts w:ascii="Arial" w:hAnsi="Arial" w:cs="Arial"/>
                <w:bCs/>
                <w:sz w:val="20"/>
                <w:szCs w:val="20"/>
              </w:rPr>
              <w:t>RAZÃO SOCIAL:</w:t>
            </w:r>
          </w:p>
        </w:tc>
        <w:tc>
          <w:tcPr>
            <w:tcW w:w="6984" w:type="dxa"/>
            <w:vAlign w:val="center"/>
          </w:tcPr>
          <w:p w:rsidR="005F7F19" w:rsidRPr="005F7F19" w:rsidRDefault="002D4FB2" w:rsidP="00D645C4">
            <w:pPr>
              <w:autoSpaceDE w:val="0"/>
              <w:autoSpaceDN w:val="0"/>
              <w:adjustRightInd w:val="0"/>
              <w:rPr>
                <w:rFonts w:ascii="Arial" w:hAnsi="Arial" w:cs="Arial"/>
                <w:b/>
                <w:sz w:val="20"/>
                <w:szCs w:val="20"/>
              </w:rPr>
            </w:pPr>
            <w:r>
              <w:rPr>
                <w:rFonts w:ascii="Arial" w:hAnsi="Arial" w:cs="Arial"/>
                <w:b/>
                <w:sz w:val="20"/>
                <w:szCs w:val="20"/>
              </w:rPr>
              <w:t>DENTAL PRIME – PROD ODONTOL MEDICOS HOSPITALARES</w:t>
            </w:r>
          </w:p>
        </w:tc>
      </w:tr>
      <w:tr w:rsidR="005F7F19" w:rsidRPr="005F7F19" w:rsidTr="00D645C4">
        <w:tc>
          <w:tcPr>
            <w:tcW w:w="402" w:type="dxa"/>
            <w:vMerge/>
          </w:tcPr>
          <w:p w:rsidR="005F7F19" w:rsidRPr="005F7F19" w:rsidRDefault="005F7F19" w:rsidP="00D645C4">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D645C4">
            <w:pPr>
              <w:autoSpaceDE w:val="0"/>
              <w:autoSpaceDN w:val="0"/>
              <w:adjustRightInd w:val="0"/>
              <w:rPr>
                <w:rFonts w:ascii="Arial" w:hAnsi="Arial" w:cs="Arial"/>
                <w:sz w:val="20"/>
                <w:szCs w:val="20"/>
              </w:rPr>
            </w:pPr>
            <w:r w:rsidRPr="005F7F19">
              <w:rPr>
                <w:rFonts w:ascii="Arial" w:hAnsi="Arial" w:cs="Arial"/>
                <w:bCs/>
                <w:sz w:val="20"/>
                <w:szCs w:val="20"/>
              </w:rPr>
              <w:t>ENDEREÇO:</w:t>
            </w:r>
          </w:p>
        </w:tc>
        <w:tc>
          <w:tcPr>
            <w:tcW w:w="6984" w:type="dxa"/>
            <w:vAlign w:val="center"/>
          </w:tcPr>
          <w:p w:rsidR="005F7F19" w:rsidRPr="005F7F19" w:rsidRDefault="002D4FB2" w:rsidP="00D645C4">
            <w:pPr>
              <w:autoSpaceDE w:val="0"/>
              <w:autoSpaceDN w:val="0"/>
              <w:adjustRightInd w:val="0"/>
              <w:rPr>
                <w:rFonts w:ascii="Arial" w:hAnsi="Arial" w:cs="Arial"/>
                <w:b/>
                <w:sz w:val="20"/>
                <w:szCs w:val="20"/>
              </w:rPr>
            </w:pPr>
            <w:r>
              <w:rPr>
                <w:rFonts w:ascii="Arial" w:hAnsi="Arial" w:cs="Arial"/>
                <w:b/>
                <w:sz w:val="20"/>
                <w:szCs w:val="20"/>
              </w:rPr>
              <w:t>RUA ANNE FRANK, 5241 – 41-3012-0304</w:t>
            </w:r>
          </w:p>
        </w:tc>
      </w:tr>
      <w:tr w:rsidR="005F7F19" w:rsidRPr="005F7F19" w:rsidTr="00D645C4">
        <w:tc>
          <w:tcPr>
            <w:tcW w:w="402" w:type="dxa"/>
            <w:vMerge/>
          </w:tcPr>
          <w:p w:rsidR="005F7F19" w:rsidRPr="005F7F19" w:rsidRDefault="005F7F19" w:rsidP="00D645C4">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D645C4">
            <w:pPr>
              <w:autoSpaceDE w:val="0"/>
              <w:autoSpaceDN w:val="0"/>
              <w:adjustRightInd w:val="0"/>
              <w:rPr>
                <w:rFonts w:ascii="Arial" w:hAnsi="Arial" w:cs="Arial"/>
                <w:sz w:val="20"/>
                <w:szCs w:val="20"/>
              </w:rPr>
            </w:pPr>
            <w:r w:rsidRPr="005F7F19">
              <w:rPr>
                <w:rFonts w:ascii="Arial" w:hAnsi="Arial" w:cs="Arial"/>
                <w:bCs/>
                <w:sz w:val="20"/>
                <w:szCs w:val="20"/>
              </w:rPr>
              <w:t>CNPJ/MF:</w:t>
            </w:r>
          </w:p>
        </w:tc>
        <w:tc>
          <w:tcPr>
            <w:tcW w:w="6984" w:type="dxa"/>
            <w:vAlign w:val="center"/>
          </w:tcPr>
          <w:p w:rsidR="005F7F19" w:rsidRPr="005F7F19" w:rsidRDefault="002D4FB2" w:rsidP="00D645C4">
            <w:pPr>
              <w:autoSpaceDE w:val="0"/>
              <w:autoSpaceDN w:val="0"/>
              <w:adjustRightInd w:val="0"/>
              <w:rPr>
                <w:rFonts w:ascii="Arial" w:hAnsi="Arial" w:cs="Arial"/>
                <w:b/>
                <w:sz w:val="20"/>
                <w:szCs w:val="20"/>
              </w:rPr>
            </w:pPr>
            <w:r>
              <w:rPr>
                <w:rFonts w:ascii="Arial" w:hAnsi="Arial" w:cs="Arial"/>
                <w:b/>
                <w:sz w:val="20"/>
                <w:szCs w:val="20"/>
              </w:rPr>
              <w:t>21.504.525/0001-34 – CURITIBA/PR</w:t>
            </w:r>
          </w:p>
        </w:tc>
      </w:tr>
      <w:tr w:rsidR="005F7F19" w:rsidRPr="005F7F19" w:rsidTr="00D645C4">
        <w:tc>
          <w:tcPr>
            <w:tcW w:w="402" w:type="dxa"/>
            <w:vMerge/>
          </w:tcPr>
          <w:p w:rsidR="005F7F19" w:rsidRPr="005F7F19" w:rsidRDefault="005F7F19" w:rsidP="00D645C4">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D645C4">
            <w:pPr>
              <w:autoSpaceDE w:val="0"/>
              <w:autoSpaceDN w:val="0"/>
              <w:adjustRightInd w:val="0"/>
              <w:rPr>
                <w:rFonts w:ascii="Arial" w:hAnsi="Arial" w:cs="Arial"/>
                <w:sz w:val="20"/>
                <w:szCs w:val="20"/>
              </w:rPr>
            </w:pPr>
          </w:p>
        </w:tc>
        <w:tc>
          <w:tcPr>
            <w:tcW w:w="6984" w:type="dxa"/>
            <w:vAlign w:val="center"/>
          </w:tcPr>
          <w:p w:rsidR="005F7F19" w:rsidRPr="005F7F19" w:rsidRDefault="005F7F19" w:rsidP="00D645C4">
            <w:pPr>
              <w:autoSpaceDE w:val="0"/>
              <w:autoSpaceDN w:val="0"/>
              <w:adjustRightInd w:val="0"/>
              <w:rPr>
                <w:rFonts w:ascii="Arial" w:hAnsi="Arial" w:cs="Arial"/>
                <w:b/>
                <w:sz w:val="20"/>
                <w:szCs w:val="20"/>
              </w:rPr>
            </w:pPr>
          </w:p>
        </w:tc>
      </w:tr>
      <w:tr w:rsidR="005F7F19" w:rsidRPr="005F7F19" w:rsidTr="00D645C4">
        <w:tc>
          <w:tcPr>
            <w:tcW w:w="402" w:type="dxa"/>
            <w:vMerge/>
          </w:tcPr>
          <w:p w:rsidR="005F7F19" w:rsidRPr="005F7F19" w:rsidRDefault="005F7F19" w:rsidP="00D645C4">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D645C4">
            <w:pPr>
              <w:autoSpaceDE w:val="0"/>
              <w:autoSpaceDN w:val="0"/>
              <w:adjustRightInd w:val="0"/>
              <w:rPr>
                <w:rFonts w:ascii="Arial" w:hAnsi="Arial" w:cs="Arial"/>
                <w:sz w:val="20"/>
                <w:szCs w:val="20"/>
              </w:rPr>
            </w:pPr>
            <w:r w:rsidRPr="005F7F19">
              <w:rPr>
                <w:rFonts w:ascii="Arial" w:hAnsi="Arial" w:cs="Arial"/>
                <w:bCs/>
                <w:sz w:val="20"/>
                <w:szCs w:val="20"/>
              </w:rPr>
              <w:t>REPRESENTANTE LEGAL:</w:t>
            </w:r>
          </w:p>
        </w:tc>
        <w:tc>
          <w:tcPr>
            <w:tcW w:w="6984" w:type="dxa"/>
            <w:vAlign w:val="center"/>
          </w:tcPr>
          <w:p w:rsidR="005F7F19" w:rsidRPr="005F7F19" w:rsidRDefault="002D4FB2" w:rsidP="00D645C4">
            <w:pPr>
              <w:autoSpaceDE w:val="0"/>
              <w:autoSpaceDN w:val="0"/>
              <w:adjustRightInd w:val="0"/>
              <w:rPr>
                <w:rFonts w:ascii="Arial" w:hAnsi="Arial" w:cs="Arial"/>
                <w:b/>
                <w:sz w:val="20"/>
                <w:szCs w:val="20"/>
              </w:rPr>
            </w:pPr>
            <w:r>
              <w:rPr>
                <w:rFonts w:ascii="Arial" w:hAnsi="Arial" w:cs="Arial"/>
                <w:b/>
                <w:sz w:val="20"/>
                <w:szCs w:val="20"/>
              </w:rPr>
              <w:t>HUMBERTO DELIO DONINI</w:t>
            </w:r>
          </w:p>
        </w:tc>
      </w:tr>
      <w:tr w:rsidR="005F7F19" w:rsidRPr="005F7F19" w:rsidTr="00D645C4">
        <w:tc>
          <w:tcPr>
            <w:tcW w:w="402" w:type="dxa"/>
            <w:vMerge/>
          </w:tcPr>
          <w:p w:rsidR="005F7F19" w:rsidRPr="005F7F19" w:rsidRDefault="005F7F19" w:rsidP="00D645C4">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D645C4">
            <w:pPr>
              <w:autoSpaceDE w:val="0"/>
              <w:autoSpaceDN w:val="0"/>
              <w:adjustRightInd w:val="0"/>
              <w:rPr>
                <w:rFonts w:ascii="Arial" w:hAnsi="Arial" w:cs="Arial"/>
                <w:sz w:val="20"/>
                <w:szCs w:val="20"/>
              </w:rPr>
            </w:pPr>
            <w:r w:rsidRPr="005F7F19">
              <w:rPr>
                <w:rFonts w:ascii="Arial" w:hAnsi="Arial" w:cs="Arial"/>
                <w:sz w:val="20"/>
                <w:szCs w:val="20"/>
              </w:rPr>
              <w:t>ENDEREÇO:</w:t>
            </w:r>
          </w:p>
        </w:tc>
        <w:tc>
          <w:tcPr>
            <w:tcW w:w="6984" w:type="dxa"/>
            <w:vAlign w:val="center"/>
          </w:tcPr>
          <w:p w:rsidR="005F7F19" w:rsidRPr="005F7F19" w:rsidRDefault="002D4FB2" w:rsidP="00D645C4">
            <w:pPr>
              <w:autoSpaceDE w:val="0"/>
              <w:autoSpaceDN w:val="0"/>
              <w:adjustRightInd w:val="0"/>
              <w:rPr>
                <w:rFonts w:ascii="Arial" w:hAnsi="Arial" w:cs="Arial"/>
                <w:b/>
                <w:sz w:val="20"/>
                <w:szCs w:val="20"/>
              </w:rPr>
            </w:pPr>
            <w:r>
              <w:rPr>
                <w:rFonts w:ascii="Arial" w:hAnsi="Arial" w:cs="Arial"/>
                <w:b/>
                <w:sz w:val="20"/>
                <w:szCs w:val="20"/>
              </w:rPr>
              <w:t>CURITIBA/PR</w:t>
            </w:r>
          </w:p>
        </w:tc>
      </w:tr>
      <w:tr w:rsidR="005F7F19" w:rsidRPr="005F7F19" w:rsidTr="00D645C4">
        <w:tc>
          <w:tcPr>
            <w:tcW w:w="402" w:type="dxa"/>
            <w:vMerge/>
          </w:tcPr>
          <w:p w:rsidR="005F7F19" w:rsidRPr="005F7F19" w:rsidRDefault="005F7F19" w:rsidP="00D645C4">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D645C4">
            <w:pPr>
              <w:autoSpaceDE w:val="0"/>
              <w:autoSpaceDN w:val="0"/>
              <w:adjustRightInd w:val="0"/>
              <w:rPr>
                <w:rFonts w:ascii="Arial" w:hAnsi="Arial" w:cs="Arial"/>
                <w:sz w:val="20"/>
                <w:szCs w:val="20"/>
              </w:rPr>
            </w:pPr>
            <w:r w:rsidRPr="005F7F19">
              <w:rPr>
                <w:rFonts w:ascii="Arial" w:hAnsi="Arial" w:cs="Arial"/>
                <w:sz w:val="20"/>
                <w:szCs w:val="20"/>
              </w:rPr>
              <w:t>CPF:</w:t>
            </w:r>
          </w:p>
        </w:tc>
        <w:tc>
          <w:tcPr>
            <w:tcW w:w="6984" w:type="dxa"/>
            <w:vAlign w:val="center"/>
          </w:tcPr>
          <w:p w:rsidR="005F7F19" w:rsidRPr="005F7F19" w:rsidRDefault="002D4FB2" w:rsidP="00D645C4">
            <w:pPr>
              <w:autoSpaceDE w:val="0"/>
              <w:autoSpaceDN w:val="0"/>
              <w:adjustRightInd w:val="0"/>
              <w:rPr>
                <w:rFonts w:ascii="Arial" w:hAnsi="Arial" w:cs="Arial"/>
                <w:b/>
                <w:sz w:val="20"/>
                <w:szCs w:val="20"/>
              </w:rPr>
            </w:pPr>
            <w:r>
              <w:rPr>
                <w:rFonts w:ascii="Arial" w:hAnsi="Arial" w:cs="Arial"/>
                <w:b/>
                <w:sz w:val="20"/>
                <w:szCs w:val="20"/>
              </w:rPr>
              <w:t>007.710.129-42</w:t>
            </w:r>
          </w:p>
        </w:tc>
      </w:tr>
      <w:tr w:rsidR="005F7F19" w:rsidRPr="005F7F19" w:rsidTr="00D645C4">
        <w:tc>
          <w:tcPr>
            <w:tcW w:w="402" w:type="dxa"/>
            <w:vMerge/>
          </w:tcPr>
          <w:p w:rsidR="005F7F19" w:rsidRPr="005F7F19" w:rsidRDefault="005F7F19" w:rsidP="00D645C4">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D645C4">
            <w:pPr>
              <w:autoSpaceDE w:val="0"/>
              <w:autoSpaceDN w:val="0"/>
              <w:adjustRightInd w:val="0"/>
              <w:rPr>
                <w:rFonts w:ascii="Arial" w:hAnsi="Arial" w:cs="Arial"/>
                <w:sz w:val="20"/>
                <w:szCs w:val="20"/>
              </w:rPr>
            </w:pPr>
            <w:r w:rsidRPr="005F7F19">
              <w:rPr>
                <w:rFonts w:ascii="Arial" w:hAnsi="Arial" w:cs="Arial"/>
                <w:sz w:val="20"/>
                <w:szCs w:val="20"/>
              </w:rPr>
              <w:t>RG:</w:t>
            </w:r>
          </w:p>
        </w:tc>
        <w:tc>
          <w:tcPr>
            <w:tcW w:w="6984" w:type="dxa"/>
            <w:vAlign w:val="center"/>
          </w:tcPr>
          <w:p w:rsidR="005F7F19" w:rsidRPr="005F7F19" w:rsidRDefault="002D4FB2" w:rsidP="00D645C4">
            <w:pPr>
              <w:autoSpaceDE w:val="0"/>
              <w:autoSpaceDN w:val="0"/>
              <w:adjustRightInd w:val="0"/>
              <w:rPr>
                <w:rFonts w:ascii="Arial" w:hAnsi="Arial" w:cs="Arial"/>
                <w:b/>
                <w:sz w:val="20"/>
                <w:szCs w:val="20"/>
              </w:rPr>
            </w:pPr>
            <w:r>
              <w:rPr>
                <w:rFonts w:ascii="Arial" w:hAnsi="Arial" w:cs="Arial"/>
                <w:b/>
                <w:sz w:val="20"/>
                <w:szCs w:val="20"/>
              </w:rPr>
              <w:t>7.995.874-3</w:t>
            </w:r>
          </w:p>
        </w:tc>
      </w:tr>
    </w:tbl>
    <w:p w:rsidR="005F7F19" w:rsidRPr="005F7F19" w:rsidRDefault="005F7F19" w:rsidP="005F7F19">
      <w:pPr>
        <w:autoSpaceDE w:val="0"/>
        <w:autoSpaceDN w:val="0"/>
        <w:adjustRightInd w:val="0"/>
        <w:spacing w:line="360" w:lineRule="auto"/>
        <w:rPr>
          <w:rFonts w:ascii="Arial" w:hAnsi="Arial" w:cs="Arial"/>
          <w:b/>
          <w:sz w:val="20"/>
          <w:szCs w:val="20"/>
        </w:rPr>
      </w:pPr>
    </w:p>
    <w:p w:rsidR="005F7F19" w:rsidRPr="005F7F19" w:rsidRDefault="005F7F19" w:rsidP="005F7F19">
      <w:pPr>
        <w:jc w:val="both"/>
        <w:rPr>
          <w:rFonts w:ascii="Arial" w:hAnsi="Arial" w:cs="Arial"/>
          <w:b/>
          <w:bCs/>
          <w:sz w:val="20"/>
          <w:szCs w:val="20"/>
        </w:rPr>
      </w:pPr>
      <w:r w:rsidRPr="005F7F19">
        <w:rPr>
          <w:rFonts w:ascii="Arial" w:hAnsi="Arial" w:cs="Arial"/>
          <w:b/>
          <w:sz w:val="20"/>
          <w:szCs w:val="20"/>
        </w:rPr>
        <w:t xml:space="preserve">CLÁUSULA PRIMEIRA - </w:t>
      </w:r>
      <w:r w:rsidRPr="005F7F19">
        <w:rPr>
          <w:rFonts w:ascii="Arial" w:hAnsi="Arial" w:cs="Arial"/>
          <w:b/>
          <w:bCs/>
          <w:sz w:val="20"/>
          <w:szCs w:val="20"/>
        </w:rPr>
        <w:t xml:space="preserve">DO OBJETO </w:t>
      </w:r>
    </w:p>
    <w:p w:rsidR="005F7F19" w:rsidRPr="005F7F19" w:rsidRDefault="005F7F19" w:rsidP="005F7F19">
      <w:pPr>
        <w:pStyle w:val="Recuodecorpodetexto"/>
        <w:ind w:left="0"/>
        <w:rPr>
          <w:rFonts w:ascii="Arial" w:hAnsi="Arial" w:cs="Arial"/>
          <w:sz w:val="20"/>
        </w:rPr>
      </w:pPr>
    </w:p>
    <w:p w:rsidR="005F7F19" w:rsidRPr="005F7F19" w:rsidRDefault="005F7F19" w:rsidP="005F7F19">
      <w:pPr>
        <w:tabs>
          <w:tab w:val="left" w:pos="0"/>
          <w:tab w:val="left" w:pos="720"/>
        </w:tabs>
        <w:jc w:val="both"/>
        <w:rPr>
          <w:rFonts w:ascii="Arial" w:hAnsi="Arial" w:cs="Arial"/>
          <w:sz w:val="20"/>
          <w:szCs w:val="20"/>
        </w:rPr>
      </w:pPr>
      <w:r w:rsidRPr="005F7F19">
        <w:rPr>
          <w:rFonts w:ascii="Arial" w:hAnsi="Arial" w:cs="Arial"/>
          <w:sz w:val="20"/>
          <w:szCs w:val="20"/>
        </w:rPr>
        <w:t>Os preços ora REGISTRADOS, de acordo a proposta apresentada pela(s) DETENTORA(S) no Processo de Licitação, correspondem à expectativa de aquisição dos seguintes itens:</w:t>
      </w:r>
    </w:p>
    <w:p w:rsidR="005F7F19" w:rsidRPr="005F7F19" w:rsidRDefault="005F7F19" w:rsidP="005F7F19">
      <w:pPr>
        <w:tabs>
          <w:tab w:val="left" w:pos="0"/>
          <w:tab w:val="left" w:pos="720"/>
        </w:tabs>
        <w:jc w:val="both"/>
        <w:rPr>
          <w:rFonts w:ascii="Arial" w:hAnsi="Arial" w:cs="Arial"/>
          <w:bCs/>
          <w:sz w:val="20"/>
          <w:szCs w:val="20"/>
        </w:rPr>
      </w:pPr>
    </w:p>
    <w:p w:rsidR="005F7F19" w:rsidRPr="005F7F19" w:rsidRDefault="005F7F19" w:rsidP="005F7F19">
      <w:pPr>
        <w:tabs>
          <w:tab w:val="left" w:pos="0"/>
          <w:tab w:val="left" w:pos="720"/>
        </w:tabs>
        <w:jc w:val="both"/>
        <w:rPr>
          <w:rFonts w:ascii="Arial" w:hAnsi="Arial" w:cs="Arial"/>
          <w:bCs/>
          <w:sz w:val="20"/>
          <w:szCs w:val="20"/>
        </w:rPr>
      </w:pPr>
    </w:p>
    <w:p w:rsidR="005F7F19" w:rsidRPr="005F7F19" w:rsidRDefault="005F7F19" w:rsidP="005F7F19">
      <w:pPr>
        <w:tabs>
          <w:tab w:val="left" w:pos="0"/>
          <w:tab w:val="left" w:pos="720"/>
        </w:tabs>
        <w:jc w:val="both"/>
        <w:rPr>
          <w:rFonts w:ascii="Arial" w:hAnsi="Arial" w:cs="Arial"/>
          <w:bCs/>
          <w:sz w:val="20"/>
          <w:szCs w:val="20"/>
        </w:rPr>
      </w:pPr>
    </w:p>
    <w:p w:rsidR="005F7F19" w:rsidRPr="005F7F19" w:rsidRDefault="005F7F19" w:rsidP="005F7F19">
      <w:pPr>
        <w:tabs>
          <w:tab w:val="left" w:pos="0"/>
          <w:tab w:val="left" w:pos="720"/>
        </w:tabs>
        <w:jc w:val="both"/>
        <w:rPr>
          <w:rFonts w:ascii="Arial" w:hAnsi="Arial" w:cs="Arial"/>
          <w:bCs/>
          <w:sz w:val="20"/>
          <w:szCs w:val="20"/>
        </w:rPr>
      </w:pPr>
    </w:p>
    <w:tbl>
      <w:tblPr>
        <w:tblW w:w="103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2"/>
        <w:gridCol w:w="4395"/>
        <w:gridCol w:w="850"/>
        <w:gridCol w:w="567"/>
        <w:gridCol w:w="1559"/>
        <w:gridCol w:w="993"/>
        <w:gridCol w:w="1275"/>
      </w:tblGrid>
      <w:tr w:rsidR="005F7F19" w:rsidRPr="005F7F19" w:rsidTr="00D645C4">
        <w:tc>
          <w:tcPr>
            <w:tcW w:w="672" w:type="dxa"/>
            <w:shd w:val="clear" w:color="auto" w:fill="auto"/>
            <w:vAlign w:val="center"/>
          </w:tcPr>
          <w:p w:rsidR="005F7F19" w:rsidRPr="005F7F19" w:rsidRDefault="005F7F19" w:rsidP="00D645C4">
            <w:pPr>
              <w:pStyle w:val="Ttulo8"/>
              <w:snapToGrid w:val="0"/>
              <w:rPr>
                <w:rFonts w:cs="Arial"/>
                <w:b w:val="0"/>
              </w:rPr>
            </w:pPr>
            <w:r w:rsidRPr="005F7F19">
              <w:rPr>
                <w:rFonts w:cs="Arial"/>
                <w:b w:val="0"/>
              </w:rPr>
              <w:t>ITEM</w:t>
            </w:r>
          </w:p>
        </w:tc>
        <w:tc>
          <w:tcPr>
            <w:tcW w:w="4395" w:type="dxa"/>
            <w:shd w:val="clear" w:color="auto" w:fill="auto"/>
            <w:vAlign w:val="center"/>
          </w:tcPr>
          <w:p w:rsidR="005F7F19" w:rsidRPr="005F7F19" w:rsidRDefault="005F7F19" w:rsidP="00D645C4">
            <w:pPr>
              <w:pStyle w:val="Ttulo8"/>
              <w:snapToGrid w:val="0"/>
              <w:rPr>
                <w:rFonts w:cs="Arial"/>
                <w:b w:val="0"/>
              </w:rPr>
            </w:pPr>
            <w:r w:rsidRPr="005F7F19">
              <w:rPr>
                <w:rFonts w:cs="Arial"/>
                <w:b w:val="0"/>
              </w:rPr>
              <w:t>ESPECIFICAÇÃO</w:t>
            </w:r>
          </w:p>
        </w:tc>
        <w:tc>
          <w:tcPr>
            <w:tcW w:w="850" w:type="dxa"/>
            <w:shd w:val="clear" w:color="auto" w:fill="auto"/>
            <w:vAlign w:val="center"/>
          </w:tcPr>
          <w:p w:rsidR="005F7F19" w:rsidRPr="005F7F19" w:rsidRDefault="005F7F19" w:rsidP="00D645C4">
            <w:pPr>
              <w:snapToGrid w:val="0"/>
              <w:jc w:val="center"/>
              <w:rPr>
                <w:rFonts w:ascii="Arial" w:hAnsi="Arial" w:cs="Arial"/>
                <w:bCs/>
                <w:sz w:val="20"/>
                <w:szCs w:val="20"/>
                <w:lang w:val="pt-PT"/>
              </w:rPr>
            </w:pPr>
            <w:r w:rsidRPr="005F7F19">
              <w:rPr>
                <w:rFonts w:ascii="Arial" w:hAnsi="Arial" w:cs="Arial"/>
                <w:bCs/>
                <w:sz w:val="20"/>
                <w:szCs w:val="20"/>
                <w:lang w:val="pt-PT"/>
              </w:rPr>
              <w:t>QTDE</w:t>
            </w:r>
          </w:p>
        </w:tc>
        <w:tc>
          <w:tcPr>
            <w:tcW w:w="567" w:type="dxa"/>
            <w:shd w:val="clear" w:color="auto" w:fill="auto"/>
            <w:vAlign w:val="center"/>
          </w:tcPr>
          <w:p w:rsidR="005F7F19" w:rsidRPr="005F7F19" w:rsidRDefault="005F7F19" w:rsidP="00D645C4">
            <w:pPr>
              <w:snapToGrid w:val="0"/>
              <w:jc w:val="center"/>
              <w:rPr>
                <w:rFonts w:ascii="Arial" w:hAnsi="Arial" w:cs="Arial"/>
                <w:sz w:val="20"/>
                <w:szCs w:val="20"/>
                <w:lang w:val="pt-PT"/>
              </w:rPr>
            </w:pPr>
            <w:r w:rsidRPr="005F7F19">
              <w:rPr>
                <w:rFonts w:ascii="Arial" w:hAnsi="Arial" w:cs="Arial"/>
                <w:sz w:val="20"/>
                <w:szCs w:val="20"/>
                <w:lang w:val="pt-PT"/>
              </w:rPr>
              <w:t>UN</w:t>
            </w:r>
          </w:p>
        </w:tc>
        <w:tc>
          <w:tcPr>
            <w:tcW w:w="1559" w:type="dxa"/>
            <w:shd w:val="clear" w:color="auto" w:fill="auto"/>
            <w:vAlign w:val="center"/>
          </w:tcPr>
          <w:p w:rsidR="005F7F19" w:rsidRPr="005F7F19" w:rsidRDefault="005F7F19" w:rsidP="00D645C4">
            <w:pPr>
              <w:pStyle w:val="Ttulo8"/>
              <w:snapToGrid w:val="0"/>
              <w:rPr>
                <w:rFonts w:cs="Arial"/>
                <w:b w:val="0"/>
                <w:lang w:val="pt-PT"/>
              </w:rPr>
            </w:pPr>
            <w:r w:rsidRPr="005F7F19">
              <w:rPr>
                <w:rFonts w:cs="Arial"/>
                <w:b w:val="0"/>
                <w:lang w:val="pt-PT"/>
              </w:rPr>
              <w:t>MARCA</w:t>
            </w:r>
          </w:p>
        </w:tc>
        <w:tc>
          <w:tcPr>
            <w:tcW w:w="993" w:type="dxa"/>
            <w:shd w:val="clear" w:color="auto" w:fill="auto"/>
            <w:vAlign w:val="center"/>
          </w:tcPr>
          <w:p w:rsidR="005F7F19" w:rsidRPr="005F7F19" w:rsidRDefault="005F7F19" w:rsidP="00D645C4">
            <w:pPr>
              <w:snapToGrid w:val="0"/>
              <w:jc w:val="center"/>
              <w:rPr>
                <w:rFonts w:ascii="Arial" w:hAnsi="Arial" w:cs="Arial"/>
                <w:bCs/>
                <w:sz w:val="20"/>
                <w:szCs w:val="20"/>
                <w:lang w:val="pt-PT"/>
              </w:rPr>
            </w:pPr>
            <w:r w:rsidRPr="005F7F19">
              <w:rPr>
                <w:rFonts w:ascii="Arial" w:hAnsi="Arial" w:cs="Arial"/>
                <w:bCs/>
                <w:sz w:val="20"/>
                <w:szCs w:val="20"/>
                <w:lang w:val="pt-PT"/>
              </w:rPr>
              <w:t>VALOR</w:t>
            </w:r>
          </w:p>
          <w:p w:rsidR="005F7F19" w:rsidRPr="005F7F19" w:rsidRDefault="00D645C4" w:rsidP="00D645C4">
            <w:pPr>
              <w:jc w:val="center"/>
              <w:rPr>
                <w:rFonts w:ascii="Arial" w:hAnsi="Arial" w:cs="Arial"/>
                <w:bCs/>
                <w:sz w:val="20"/>
                <w:szCs w:val="20"/>
                <w:lang w:val="pt-PT"/>
              </w:rPr>
            </w:pPr>
            <w:r>
              <w:rPr>
                <w:rFonts w:ascii="Arial" w:hAnsi="Arial" w:cs="Arial"/>
                <w:bCs/>
                <w:sz w:val="20"/>
                <w:szCs w:val="20"/>
                <w:lang w:val="pt-PT"/>
              </w:rPr>
              <w:t>UNIT.</w:t>
            </w:r>
          </w:p>
          <w:p w:rsidR="005F7F19" w:rsidRPr="005F7F19" w:rsidRDefault="005F7F19" w:rsidP="00D645C4">
            <w:pPr>
              <w:jc w:val="center"/>
              <w:rPr>
                <w:rFonts w:ascii="Arial" w:hAnsi="Arial" w:cs="Arial"/>
                <w:bCs/>
                <w:sz w:val="20"/>
                <w:szCs w:val="20"/>
                <w:lang w:val="pt-PT"/>
              </w:rPr>
            </w:pPr>
            <w:r w:rsidRPr="005F7F19">
              <w:rPr>
                <w:rFonts w:ascii="Arial" w:hAnsi="Arial" w:cs="Arial"/>
                <w:bCs/>
                <w:sz w:val="20"/>
                <w:szCs w:val="20"/>
                <w:lang w:val="pt-PT"/>
              </w:rPr>
              <w:t>R$</w:t>
            </w:r>
          </w:p>
        </w:tc>
        <w:tc>
          <w:tcPr>
            <w:tcW w:w="1275" w:type="dxa"/>
            <w:shd w:val="clear" w:color="auto" w:fill="auto"/>
            <w:vAlign w:val="center"/>
          </w:tcPr>
          <w:p w:rsidR="005F7F19" w:rsidRPr="005F7F19" w:rsidRDefault="005F7F19" w:rsidP="00D645C4">
            <w:pPr>
              <w:snapToGrid w:val="0"/>
              <w:jc w:val="center"/>
              <w:rPr>
                <w:rFonts w:ascii="Arial" w:hAnsi="Arial" w:cs="Arial"/>
                <w:bCs/>
                <w:sz w:val="20"/>
                <w:szCs w:val="20"/>
                <w:lang w:val="pt-PT"/>
              </w:rPr>
            </w:pPr>
            <w:r w:rsidRPr="005F7F19">
              <w:rPr>
                <w:rFonts w:ascii="Arial" w:hAnsi="Arial" w:cs="Arial"/>
                <w:bCs/>
                <w:sz w:val="20"/>
                <w:szCs w:val="20"/>
                <w:lang w:val="pt-PT"/>
              </w:rPr>
              <w:t>VALOR TOTAL</w:t>
            </w:r>
          </w:p>
          <w:p w:rsidR="005F7F19" w:rsidRPr="005F7F19" w:rsidRDefault="005F7F19" w:rsidP="00D645C4">
            <w:pPr>
              <w:jc w:val="center"/>
              <w:rPr>
                <w:rFonts w:ascii="Arial" w:hAnsi="Arial" w:cs="Arial"/>
                <w:bCs/>
                <w:sz w:val="20"/>
                <w:szCs w:val="20"/>
                <w:lang w:val="pt-PT"/>
              </w:rPr>
            </w:pPr>
            <w:r w:rsidRPr="005F7F19">
              <w:rPr>
                <w:rFonts w:ascii="Arial" w:hAnsi="Arial" w:cs="Arial"/>
                <w:bCs/>
                <w:sz w:val="20"/>
                <w:szCs w:val="20"/>
                <w:lang w:val="pt-PT"/>
              </w:rPr>
              <w:t>R$</w:t>
            </w:r>
          </w:p>
        </w:tc>
      </w:tr>
      <w:tr w:rsidR="005F7F19" w:rsidRPr="005F7F19" w:rsidTr="00D645C4">
        <w:tc>
          <w:tcPr>
            <w:tcW w:w="672" w:type="dxa"/>
            <w:vAlign w:val="center"/>
          </w:tcPr>
          <w:p w:rsidR="005F7F19" w:rsidRPr="005F7F19" w:rsidRDefault="005F7F19" w:rsidP="00D645C4">
            <w:pPr>
              <w:pStyle w:val="WW-Padro"/>
              <w:autoSpaceDE/>
              <w:snapToGrid w:val="0"/>
              <w:jc w:val="center"/>
              <w:rPr>
                <w:rFonts w:ascii="Arial" w:hAnsi="Arial" w:cs="Arial"/>
                <w:bCs/>
                <w:szCs w:val="20"/>
                <w:lang w:val="pt-PT"/>
              </w:rPr>
            </w:pPr>
            <w:r w:rsidRPr="005F7F19">
              <w:rPr>
                <w:rFonts w:ascii="Arial" w:hAnsi="Arial" w:cs="Arial"/>
                <w:bCs/>
                <w:szCs w:val="20"/>
                <w:lang w:val="pt-PT"/>
              </w:rPr>
              <w:t>1</w:t>
            </w:r>
          </w:p>
        </w:tc>
        <w:tc>
          <w:tcPr>
            <w:tcW w:w="4395" w:type="dxa"/>
            <w:vAlign w:val="center"/>
          </w:tcPr>
          <w:p w:rsidR="005F7F19" w:rsidRPr="005F7F19" w:rsidRDefault="005F7F19" w:rsidP="00D645C4">
            <w:pPr>
              <w:rPr>
                <w:rFonts w:ascii="Arial" w:hAnsi="Arial" w:cs="Arial"/>
                <w:sz w:val="20"/>
                <w:szCs w:val="20"/>
              </w:rPr>
            </w:pPr>
            <w:r w:rsidRPr="005F7F19">
              <w:rPr>
                <w:rFonts w:ascii="Arial" w:hAnsi="Arial" w:cs="Arial"/>
                <w:sz w:val="20"/>
                <w:szCs w:val="20"/>
              </w:rPr>
              <w:t>Abridor de boca infantil em silicone, que permita esterilização em autoclave a 134°C.</w:t>
            </w:r>
          </w:p>
          <w:p w:rsidR="005F7F19" w:rsidRPr="005F7F19" w:rsidRDefault="005F7F19" w:rsidP="00D645C4">
            <w:pPr>
              <w:rPr>
                <w:rFonts w:ascii="Arial" w:hAnsi="Arial" w:cs="Arial"/>
                <w:sz w:val="20"/>
                <w:szCs w:val="20"/>
              </w:rPr>
            </w:pPr>
            <w:r w:rsidRPr="005F7F19">
              <w:rPr>
                <w:rFonts w:ascii="Arial" w:hAnsi="Arial" w:cs="Arial"/>
                <w:sz w:val="20"/>
                <w:szCs w:val="20"/>
              </w:rPr>
              <w:t>Dimensões: 30 x 25 x 18 mm</w:t>
            </w:r>
          </w:p>
        </w:tc>
        <w:tc>
          <w:tcPr>
            <w:tcW w:w="850" w:type="dxa"/>
            <w:vAlign w:val="center"/>
          </w:tcPr>
          <w:p w:rsidR="005F7F19" w:rsidRPr="005F7F19" w:rsidRDefault="005F7F19" w:rsidP="00D645C4">
            <w:pPr>
              <w:jc w:val="right"/>
              <w:rPr>
                <w:rFonts w:ascii="Arial" w:hAnsi="Arial" w:cs="Arial"/>
                <w:sz w:val="20"/>
                <w:szCs w:val="20"/>
              </w:rPr>
            </w:pPr>
            <w:r w:rsidRPr="005F7F19">
              <w:rPr>
                <w:rFonts w:ascii="Arial" w:hAnsi="Arial" w:cs="Arial"/>
                <w:sz w:val="20"/>
                <w:szCs w:val="20"/>
              </w:rPr>
              <w:t xml:space="preserve">15 </w:t>
            </w:r>
          </w:p>
        </w:tc>
        <w:tc>
          <w:tcPr>
            <w:tcW w:w="567" w:type="dxa"/>
            <w:vAlign w:val="center"/>
          </w:tcPr>
          <w:p w:rsidR="005F7F19" w:rsidRPr="005F7F19" w:rsidRDefault="005F7F19" w:rsidP="00D645C4">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D645C4" w:rsidP="00D645C4">
            <w:pPr>
              <w:pStyle w:val="WW-Padro"/>
              <w:autoSpaceDE/>
              <w:snapToGrid w:val="0"/>
              <w:rPr>
                <w:rFonts w:ascii="Arial" w:hAnsi="Arial" w:cs="Arial"/>
                <w:bCs/>
                <w:szCs w:val="20"/>
                <w:lang w:val="es-ES_tradnl"/>
              </w:rPr>
            </w:pPr>
            <w:r>
              <w:rPr>
                <w:rFonts w:ascii="Arial" w:hAnsi="Arial" w:cs="Arial"/>
                <w:bCs/>
                <w:szCs w:val="20"/>
                <w:lang w:val="es-ES_tradnl"/>
              </w:rPr>
              <w:t>IODONTOSUL</w:t>
            </w:r>
          </w:p>
        </w:tc>
        <w:tc>
          <w:tcPr>
            <w:tcW w:w="993" w:type="dxa"/>
            <w:vAlign w:val="center"/>
          </w:tcPr>
          <w:p w:rsidR="005F7F19" w:rsidRPr="005F7F19" w:rsidRDefault="00D645C4" w:rsidP="00D645C4">
            <w:pPr>
              <w:pStyle w:val="WW-Padro"/>
              <w:autoSpaceDE/>
              <w:snapToGrid w:val="0"/>
              <w:jc w:val="right"/>
              <w:rPr>
                <w:rFonts w:ascii="Arial" w:hAnsi="Arial" w:cs="Arial"/>
                <w:bCs/>
                <w:szCs w:val="20"/>
                <w:lang w:val="es-ES_tradnl"/>
              </w:rPr>
            </w:pPr>
            <w:r>
              <w:rPr>
                <w:rFonts w:ascii="Arial" w:hAnsi="Arial" w:cs="Arial"/>
                <w:bCs/>
                <w:szCs w:val="20"/>
                <w:lang w:val="es-ES_tradnl"/>
              </w:rPr>
              <w:t>6,80</w:t>
            </w:r>
          </w:p>
        </w:tc>
        <w:tc>
          <w:tcPr>
            <w:tcW w:w="1275" w:type="dxa"/>
            <w:vAlign w:val="center"/>
          </w:tcPr>
          <w:p w:rsidR="005F7F19" w:rsidRPr="005F7F19" w:rsidRDefault="00D645C4" w:rsidP="00D645C4">
            <w:pPr>
              <w:snapToGrid w:val="0"/>
              <w:jc w:val="right"/>
              <w:rPr>
                <w:rFonts w:ascii="Arial" w:hAnsi="Arial" w:cs="Arial"/>
                <w:sz w:val="20"/>
                <w:szCs w:val="20"/>
                <w:lang w:val="es-ES_tradnl"/>
              </w:rPr>
            </w:pPr>
            <w:r>
              <w:rPr>
                <w:rFonts w:ascii="Arial" w:hAnsi="Arial" w:cs="Arial"/>
                <w:sz w:val="20"/>
                <w:szCs w:val="20"/>
                <w:lang w:val="es-ES_tradnl"/>
              </w:rPr>
              <w:t>102,00</w:t>
            </w:r>
          </w:p>
        </w:tc>
      </w:tr>
      <w:tr w:rsidR="005F7F19" w:rsidRPr="005F7F19" w:rsidTr="00D645C4">
        <w:tc>
          <w:tcPr>
            <w:tcW w:w="672" w:type="dxa"/>
            <w:vAlign w:val="center"/>
          </w:tcPr>
          <w:p w:rsidR="005F7F19" w:rsidRPr="005F7F19" w:rsidRDefault="005F7F19" w:rsidP="00D645C4">
            <w:pPr>
              <w:jc w:val="center"/>
              <w:rPr>
                <w:rFonts w:ascii="Arial" w:hAnsi="Arial" w:cs="Arial"/>
                <w:sz w:val="20"/>
                <w:szCs w:val="20"/>
              </w:rPr>
            </w:pPr>
            <w:r w:rsidRPr="005F7F19">
              <w:rPr>
                <w:rFonts w:ascii="Arial" w:hAnsi="Arial" w:cs="Arial"/>
                <w:sz w:val="20"/>
                <w:szCs w:val="20"/>
              </w:rPr>
              <w:t>14</w:t>
            </w:r>
          </w:p>
        </w:tc>
        <w:tc>
          <w:tcPr>
            <w:tcW w:w="4395" w:type="dxa"/>
            <w:vAlign w:val="center"/>
          </w:tcPr>
          <w:p w:rsidR="005F7F19" w:rsidRPr="005F7F19" w:rsidRDefault="005F7F19" w:rsidP="00D645C4">
            <w:pPr>
              <w:rPr>
                <w:rFonts w:ascii="Arial" w:hAnsi="Arial" w:cs="Arial"/>
                <w:sz w:val="20"/>
                <w:szCs w:val="20"/>
              </w:rPr>
            </w:pPr>
            <w:r w:rsidRPr="005F7F19">
              <w:rPr>
                <w:rFonts w:ascii="Arial" w:hAnsi="Arial" w:cs="Arial"/>
                <w:sz w:val="20"/>
                <w:szCs w:val="20"/>
              </w:rPr>
              <w:t xml:space="preserve">Alavanca </w:t>
            </w:r>
            <w:proofErr w:type="spellStart"/>
            <w:r w:rsidRPr="005F7F19">
              <w:rPr>
                <w:rFonts w:ascii="Arial" w:hAnsi="Arial" w:cs="Arial"/>
                <w:sz w:val="20"/>
                <w:szCs w:val="20"/>
              </w:rPr>
              <w:t>Seldin</w:t>
            </w:r>
            <w:proofErr w:type="spellEnd"/>
            <w:r w:rsidRPr="005F7F19">
              <w:rPr>
                <w:rFonts w:ascii="Arial" w:hAnsi="Arial" w:cs="Arial"/>
                <w:sz w:val="20"/>
                <w:szCs w:val="20"/>
              </w:rPr>
              <w:t xml:space="preserve"> - adulto - bandeirinha esquerda- cabo grosso</w:t>
            </w:r>
          </w:p>
        </w:tc>
        <w:tc>
          <w:tcPr>
            <w:tcW w:w="850" w:type="dxa"/>
            <w:vAlign w:val="center"/>
          </w:tcPr>
          <w:p w:rsidR="005F7F19" w:rsidRPr="005F7F19" w:rsidRDefault="005F7F19" w:rsidP="00D645C4">
            <w:pPr>
              <w:jc w:val="right"/>
              <w:rPr>
                <w:rFonts w:ascii="Arial" w:hAnsi="Arial" w:cs="Arial"/>
                <w:sz w:val="20"/>
                <w:szCs w:val="20"/>
              </w:rPr>
            </w:pPr>
            <w:r w:rsidRPr="005F7F19">
              <w:rPr>
                <w:rFonts w:ascii="Arial" w:hAnsi="Arial" w:cs="Arial"/>
                <w:sz w:val="20"/>
                <w:szCs w:val="20"/>
              </w:rPr>
              <w:t>10</w:t>
            </w:r>
          </w:p>
        </w:tc>
        <w:tc>
          <w:tcPr>
            <w:tcW w:w="567" w:type="dxa"/>
            <w:vAlign w:val="center"/>
          </w:tcPr>
          <w:p w:rsidR="005F7F19" w:rsidRPr="005F7F19" w:rsidRDefault="005F7F19" w:rsidP="00D645C4">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D645C4" w:rsidP="00D645C4">
            <w:pPr>
              <w:snapToGrid w:val="0"/>
              <w:rPr>
                <w:rFonts w:ascii="Arial" w:hAnsi="Arial" w:cs="Arial"/>
                <w:sz w:val="20"/>
                <w:szCs w:val="20"/>
                <w:lang w:val="pt-PT"/>
              </w:rPr>
            </w:pPr>
            <w:r>
              <w:rPr>
                <w:rFonts w:ascii="Arial" w:hAnsi="Arial" w:cs="Arial"/>
                <w:sz w:val="20"/>
                <w:szCs w:val="20"/>
                <w:lang w:val="pt-PT"/>
              </w:rPr>
              <w:t>GOLGRAN</w:t>
            </w:r>
          </w:p>
        </w:tc>
        <w:tc>
          <w:tcPr>
            <w:tcW w:w="993" w:type="dxa"/>
            <w:vAlign w:val="center"/>
          </w:tcPr>
          <w:p w:rsidR="005F7F19" w:rsidRPr="005F7F19" w:rsidRDefault="00D645C4" w:rsidP="00D645C4">
            <w:pPr>
              <w:snapToGrid w:val="0"/>
              <w:jc w:val="right"/>
              <w:rPr>
                <w:rFonts w:ascii="Arial" w:hAnsi="Arial" w:cs="Arial"/>
                <w:sz w:val="20"/>
                <w:szCs w:val="20"/>
                <w:lang w:val="pt-PT"/>
              </w:rPr>
            </w:pPr>
            <w:r>
              <w:rPr>
                <w:rFonts w:ascii="Arial" w:hAnsi="Arial" w:cs="Arial"/>
                <w:sz w:val="20"/>
                <w:szCs w:val="20"/>
                <w:lang w:val="pt-PT"/>
              </w:rPr>
              <w:t>17,00</w:t>
            </w:r>
          </w:p>
        </w:tc>
        <w:tc>
          <w:tcPr>
            <w:tcW w:w="1275" w:type="dxa"/>
            <w:vAlign w:val="center"/>
          </w:tcPr>
          <w:p w:rsidR="005F7F19" w:rsidRPr="005F7F19" w:rsidRDefault="00D645C4" w:rsidP="00D645C4">
            <w:pPr>
              <w:snapToGrid w:val="0"/>
              <w:jc w:val="right"/>
              <w:rPr>
                <w:rFonts w:ascii="Arial" w:hAnsi="Arial" w:cs="Arial"/>
                <w:sz w:val="20"/>
                <w:szCs w:val="20"/>
                <w:lang w:val="pt-PT"/>
              </w:rPr>
            </w:pPr>
            <w:r>
              <w:rPr>
                <w:rFonts w:ascii="Arial" w:hAnsi="Arial" w:cs="Arial"/>
                <w:sz w:val="20"/>
                <w:szCs w:val="20"/>
                <w:lang w:val="pt-PT"/>
              </w:rPr>
              <w:t>170,00</w:t>
            </w:r>
          </w:p>
        </w:tc>
      </w:tr>
      <w:tr w:rsidR="005F7F19" w:rsidRPr="005F7F19" w:rsidTr="00D645C4">
        <w:tc>
          <w:tcPr>
            <w:tcW w:w="672" w:type="dxa"/>
            <w:vAlign w:val="center"/>
          </w:tcPr>
          <w:p w:rsidR="005F7F19" w:rsidRPr="005F7F19" w:rsidRDefault="005F7F19" w:rsidP="00D645C4">
            <w:pPr>
              <w:jc w:val="center"/>
              <w:rPr>
                <w:rFonts w:ascii="Arial" w:hAnsi="Arial" w:cs="Arial"/>
                <w:sz w:val="20"/>
                <w:szCs w:val="20"/>
              </w:rPr>
            </w:pPr>
            <w:r w:rsidRPr="005F7F19">
              <w:rPr>
                <w:rFonts w:ascii="Arial" w:hAnsi="Arial" w:cs="Arial"/>
                <w:sz w:val="20"/>
                <w:szCs w:val="20"/>
              </w:rPr>
              <w:t>72</w:t>
            </w:r>
          </w:p>
        </w:tc>
        <w:tc>
          <w:tcPr>
            <w:tcW w:w="4395" w:type="dxa"/>
            <w:vAlign w:val="center"/>
          </w:tcPr>
          <w:p w:rsidR="005F7F19" w:rsidRPr="005F7F19" w:rsidRDefault="005F7F19" w:rsidP="00D645C4">
            <w:pPr>
              <w:rPr>
                <w:rFonts w:ascii="Arial" w:hAnsi="Arial" w:cs="Arial"/>
                <w:sz w:val="20"/>
                <w:szCs w:val="20"/>
              </w:rPr>
            </w:pPr>
            <w:r w:rsidRPr="005F7F19">
              <w:rPr>
                <w:rFonts w:ascii="Arial" w:hAnsi="Arial" w:cs="Arial"/>
                <w:sz w:val="20"/>
                <w:szCs w:val="20"/>
              </w:rPr>
              <w:t xml:space="preserve">Broca alta rotação </w:t>
            </w:r>
            <w:proofErr w:type="spellStart"/>
            <w:r w:rsidRPr="005F7F19">
              <w:rPr>
                <w:rFonts w:ascii="Arial" w:hAnsi="Arial" w:cs="Arial"/>
                <w:sz w:val="20"/>
                <w:szCs w:val="20"/>
              </w:rPr>
              <w:t>Zekrya</w:t>
            </w:r>
            <w:proofErr w:type="spellEnd"/>
            <w:r w:rsidRPr="005F7F19">
              <w:rPr>
                <w:rFonts w:ascii="Arial" w:hAnsi="Arial" w:cs="Arial"/>
                <w:sz w:val="20"/>
                <w:szCs w:val="20"/>
              </w:rPr>
              <w:t xml:space="preserve"> 191Z – uso cirúrgico</w:t>
            </w:r>
          </w:p>
        </w:tc>
        <w:tc>
          <w:tcPr>
            <w:tcW w:w="850" w:type="dxa"/>
            <w:vAlign w:val="center"/>
          </w:tcPr>
          <w:p w:rsidR="005F7F19" w:rsidRPr="005F7F19" w:rsidRDefault="005F7F19" w:rsidP="00D645C4">
            <w:pPr>
              <w:jc w:val="right"/>
              <w:rPr>
                <w:rFonts w:ascii="Arial" w:hAnsi="Arial" w:cs="Arial"/>
                <w:sz w:val="20"/>
                <w:szCs w:val="20"/>
              </w:rPr>
            </w:pPr>
            <w:r w:rsidRPr="005F7F19">
              <w:rPr>
                <w:rFonts w:ascii="Arial" w:hAnsi="Arial" w:cs="Arial"/>
                <w:sz w:val="20"/>
                <w:szCs w:val="20"/>
              </w:rPr>
              <w:t>60</w:t>
            </w:r>
          </w:p>
        </w:tc>
        <w:tc>
          <w:tcPr>
            <w:tcW w:w="567" w:type="dxa"/>
            <w:vAlign w:val="center"/>
          </w:tcPr>
          <w:p w:rsidR="005F7F19" w:rsidRPr="005F7F19" w:rsidRDefault="005F7F19" w:rsidP="00D645C4">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D645C4" w:rsidP="00D645C4">
            <w:pPr>
              <w:snapToGrid w:val="0"/>
              <w:rPr>
                <w:rFonts w:ascii="Arial" w:hAnsi="Arial" w:cs="Arial"/>
                <w:sz w:val="20"/>
                <w:szCs w:val="20"/>
                <w:lang w:val="es-ES_tradnl"/>
              </w:rPr>
            </w:pPr>
            <w:r>
              <w:rPr>
                <w:rFonts w:ascii="Arial" w:hAnsi="Arial" w:cs="Arial"/>
                <w:sz w:val="20"/>
                <w:szCs w:val="20"/>
                <w:lang w:val="es-ES_tradnl"/>
              </w:rPr>
              <w:t>ANGELUS</w:t>
            </w:r>
          </w:p>
        </w:tc>
        <w:tc>
          <w:tcPr>
            <w:tcW w:w="993" w:type="dxa"/>
            <w:vAlign w:val="center"/>
          </w:tcPr>
          <w:p w:rsidR="005F7F19" w:rsidRPr="005F7F19" w:rsidRDefault="00D645C4" w:rsidP="00D645C4">
            <w:pPr>
              <w:snapToGrid w:val="0"/>
              <w:jc w:val="right"/>
              <w:rPr>
                <w:rFonts w:ascii="Arial" w:hAnsi="Arial" w:cs="Arial"/>
                <w:sz w:val="20"/>
                <w:szCs w:val="20"/>
                <w:lang w:val="es-ES_tradnl"/>
              </w:rPr>
            </w:pPr>
            <w:r>
              <w:rPr>
                <w:rFonts w:ascii="Arial" w:hAnsi="Arial" w:cs="Arial"/>
                <w:sz w:val="20"/>
                <w:szCs w:val="20"/>
                <w:lang w:val="es-ES_tradnl"/>
              </w:rPr>
              <w:t>18,70</w:t>
            </w:r>
          </w:p>
        </w:tc>
        <w:tc>
          <w:tcPr>
            <w:tcW w:w="1275" w:type="dxa"/>
            <w:vAlign w:val="center"/>
          </w:tcPr>
          <w:p w:rsidR="005F7F19" w:rsidRPr="005F7F19" w:rsidRDefault="00D645C4" w:rsidP="00D645C4">
            <w:pPr>
              <w:snapToGrid w:val="0"/>
              <w:jc w:val="right"/>
              <w:rPr>
                <w:rFonts w:ascii="Arial" w:hAnsi="Arial" w:cs="Arial"/>
                <w:sz w:val="20"/>
                <w:szCs w:val="20"/>
                <w:lang w:val="es-ES_tradnl"/>
              </w:rPr>
            </w:pPr>
            <w:r>
              <w:rPr>
                <w:rFonts w:ascii="Arial" w:hAnsi="Arial" w:cs="Arial"/>
                <w:sz w:val="20"/>
                <w:szCs w:val="20"/>
                <w:lang w:val="es-ES_tradnl"/>
              </w:rPr>
              <w:t>1.122,00</w:t>
            </w:r>
          </w:p>
        </w:tc>
      </w:tr>
      <w:tr w:rsidR="005F7F19" w:rsidRPr="005F7F19" w:rsidTr="00D645C4">
        <w:tc>
          <w:tcPr>
            <w:tcW w:w="672" w:type="dxa"/>
            <w:vAlign w:val="center"/>
          </w:tcPr>
          <w:p w:rsidR="005F7F19" w:rsidRPr="005F7F19" w:rsidRDefault="005F7F19" w:rsidP="00D645C4">
            <w:pPr>
              <w:jc w:val="center"/>
              <w:rPr>
                <w:rFonts w:ascii="Arial" w:hAnsi="Arial" w:cs="Arial"/>
                <w:sz w:val="20"/>
                <w:szCs w:val="20"/>
              </w:rPr>
            </w:pPr>
            <w:r w:rsidRPr="005F7F19">
              <w:rPr>
                <w:rFonts w:ascii="Arial" w:hAnsi="Arial" w:cs="Arial"/>
                <w:sz w:val="20"/>
                <w:szCs w:val="20"/>
              </w:rPr>
              <w:t>75</w:t>
            </w:r>
          </w:p>
        </w:tc>
        <w:tc>
          <w:tcPr>
            <w:tcW w:w="4395" w:type="dxa"/>
            <w:vAlign w:val="center"/>
          </w:tcPr>
          <w:p w:rsidR="005F7F19" w:rsidRPr="005F7F19" w:rsidRDefault="005F7F19" w:rsidP="00D645C4">
            <w:pPr>
              <w:rPr>
                <w:rFonts w:ascii="Arial" w:hAnsi="Arial" w:cs="Arial"/>
                <w:sz w:val="20"/>
                <w:szCs w:val="20"/>
              </w:rPr>
            </w:pPr>
            <w:r w:rsidRPr="005F7F19">
              <w:rPr>
                <w:rFonts w:ascii="Arial" w:hAnsi="Arial" w:cs="Arial"/>
                <w:sz w:val="20"/>
                <w:szCs w:val="20"/>
              </w:rPr>
              <w:t>Broca de aço esférica baixa rotação nº 01 longa</w:t>
            </w:r>
          </w:p>
        </w:tc>
        <w:tc>
          <w:tcPr>
            <w:tcW w:w="850" w:type="dxa"/>
            <w:vAlign w:val="center"/>
          </w:tcPr>
          <w:p w:rsidR="005F7F19" w:rsidRPr="005F7F19" w:rsidRDefault="005F7F19" w:rsidP="00D645C4">
            <w:pPr>
              <w:jc w:val="right"/>
              <w:rPr>
                <w:rFonts w:ascii="Arial" w:hAnsi="Arial" w:cs="Arial"/>
                <w:sz w:val="20"/>
                <w:szCs w:val="20"/>
              </w:rPr>
            </w:pPr>
            <w:r w:rsidRPr="005F7F19">
              <w:rPr>
                <w:rFonts w:ascii="Arial" w:hAnsi="Arial" w:cs="Arial"/>
                <w:sz w:val="20"/>
                <w:szCs w:val="20"/>
              </w:rPr>
              <w:t>150</w:t>
            </w:r>
          </w:p>
        </w:tc>
        <w:tc>
          <w:tcPr>
            <w:tcW w:w="567" w:type="dxa"/>
            <w:vAlign w:val="center"/>
          </w:tcPr>
          <w:p w:rsidR="005F7F19" w:rsidRPr="005F7F19" w:rsidRDefault="005F7F19" w:rsidP="00D645C4">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D645C4" w:rsidP="00D645C4">
            <w:pPr>
              <w:snapToGrid w:val="0"/>
              <w:rPr>
                <w:rFonts w:ascii="Arial" w:hAnsi="Arial" w:cs="Arial"/>
                <w:sz w:val="20"/>
                <w:szCs w:val="20"/>
                <w:lang w:val="pt-PT"/>
              </w:rPr>
            </w:pPr>
            <w:r>
              <w:rPr>
                <w:rFonts w:ascii="Arial" w:hAnsi="Arial" w:cs="Arial"/>
                <w:sz w:val="20"/>
                <w:szCs w:val="20"/>
                <w:lang w:val="pt-PT"/>
              </w:rPr>
              <w:t>MAILLEFER</w:t>
            </w:r>
          </w:p>
        </w:tc>
        <w:tc>
          <w:tcPr>
            <w:tcW w:w="993" w:type="dxa"/>
            <w:vAlign w:val="center"/>
          </w:tcPr>
          <w:p w:rsidR="005F7F19" w:rsidRPr="005F7F19" w:rsidRDefault="003F5046" w:rsidP="00D645C4">
            <w:pPr>
              <w:snapToGrid w:val="0"/>
              <w:jc w:val="right"/>
              <w:rPr>
                <w:rFonts w:ascii="Arial" w:hAnsi="Arial" w:cs="Arial"/>
                <w:sz w:val="20"/>
                <w:szCs w:val="20"/>
                <w:lang w:val="pt-PT"/>
              </w:rPr>
            </w:pPr>
            <w:r>
              <w:rPr>
                <w:rFonts w:ascii="Arial" w:hAnsi="Arial" w:cs="Arial"/>
                <w:sz w:val="20"/>
                <w:szCs w:val="20"/>
                <w:lang w:val="pt-PT"/>
              </w:rPr>
              <w:t>3,25</w:t>
            </w:r>
          </w:p>
        </w:tc>
        <w:tc>
          <w:tcPr>
            <w:tcW w:w="1275" w:type="dxa"/>
            <w:vAlign w:val="center"/>
          </w:tcPr>
          <w:p w:rsidR="005F7F19" w:rsidRPr="005F7F19" w:rsidRDefault="003F5046" w:rsidP="00D645C4">
            <w:pPr>
              <w:snapToGrid w:val="0"/>
              <w:jc w:val="right"/>
              <w:rPr>
                <w:rFonts w:ascii="Arial" w:hAnsi="Arial" w:cs="Arial"/>
                <w:sz w:val="20"/>
                <w:szCs w:val="20"/>
                <w:lang w:val="pt-PT"/>
              </w:rPr>
            </w:pPr>
            <w:r>
              <w:rPr>
                <w:rFonts w:ascii="Arial" w:hAnsi="Arial" w:cs="Arial"/>
                <w:sz w:val="20"/>
                <w:szCs w:val="20"/>
                <w:lang w:val="pt-PT"/>
              </w:rPr>
              <w:t>487,50</w:t>
            </w:r>
          </w:p>
        </w:tc>
      </w:tr>
      <w:tr w:rsidR="005F7F19" w:rsidRPr="005F7F19" w:rsidTr="00D645C4">
        <w:tc>
          <w:tcPr>
            <w:tcW w:w="672" w:type="dxa"/>
            <w:vAlign w:val="center"/>
          </w:tcPr>
          <w:p w:rsidR="005F7F19" w:rsidRPr="005F7F19" w:rsidRDefault="005F7F19" w:rsidP="00D645C4">
            <w:pPr>
              <w:jc w:val="center"/>
              <w:rPr>
                <w:rFonts w:ascii="Arial" w:hAnsi="Arial" w:cs="Arial"/>
                <w:sz w:val="20"/>
                <w:szCs w:val="20"/>
              </w:rPr>
            </w:pPr>
            <w:r w:rsidRPr="005F7F19">
              <w:rPr>
                <w:rFonts w:ascii="Arial" w:hAnsi="Arial" w:cs="Arial"/>
                <w:sz w:val="20"/>
                <w:szCs w:val="20"/>
              </w:rPr>
              <w:t>77</w:t>
            </w:r>
          </w:p>
        </w:tc>
        <w:tc>
          <w:tcPr>
            <w:tcW w:w="4395" w:type="dxa"/>
            <w:vAlign w:val="center"/>
          </w:tcPr>
          <w:p w:rsidR="005F7F19" w:rsidRPr="005F7F19" w:rsidRDefault="005F7F19" w:rsidP="00D645C4">
            <w:pPr>
              <w:rPr>
                <w:rFonts w:ascii="Arial" w:hAnsi="Arial" w:cs="Arial"/>
                <w:sz w:val="20"/>
                <w:szCs w:val="20"/>
              </w:rPr>
            </w:pPr>
            <w:r w:rsidRPr="005F7F19">
              <w:rPr>
                <w:rFonts w:ascii="Arial" w:hAnsi="Arial" w:cs="Arial"/>
                <w:sz w:val="20"/>
                <w:szCs w:val="20"/>
              </w:rPr>
              <w:t>Broca de aço esférica baixa rotação nº 02 longa</w:t>
            </w:r>
          </w:p>
        </w:tc>
        <w:tc>
          <w:tcPr>
            <w:tcW w:w="850" w:type="dxa"/>
            <w:vAlign w:val="center"/>
          </w:tcPr>
          <w:p w:rsidR="005F7F19" w:rsidRPr="005F7F19" w:rsidRDefault="005F7F19" w:rsidP="00D645C4">
            <w:pPr>
              <w:jc w:val="right"/>
              <w:rPr>
                <w:rFonts w:ascii="Arial" w:hAnsi="Arial" w:cs="Arial"/>
                <w:sz w:val="20"/>
                <w:szCs w:val="20"/>
              </w:rPr>
            </w:pPr>
            <w:r w:rsidRPr="005F7F19">
              <w:rPr>
                <w:rFonts w:ascii="Arial" w:hAnsi="Arial" w:cs="Arial"/>
                <w:sz w:val="20"/>
                <w:szCs w:val="20"/>
              </w:rPr>
              <w:t>200</w:t>
            </w:r>
          </w:p>
        </w:tc>
        <w:tc>
          <w:tcPr>
            <w:tcW w:w="567" w:type="dxa"/>
            <w:vAlign w:val="center"/>
          </w:tcPr>
          <w:p w:rsidR="005F7F19" w:rsidRPr="005F7F19" w:rsidRDefault="005F7F19" w:rsidP="00D645C4">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3F5046" w:rsidP="00D645C4">
            <w:pPr>
              <w:snapToGrid w:val="0"/>
              <w:rPr>
                <w:rFonts w:ascii="Arial" w:hAnsi="Arial" w:cs="Arial"/>
                <w:sz w:val="20"/>
                <w:szCs w:val="20"/>
                <w:lang w:val="pt-PT"/>
              </w:rPr>
            </w:pPr>
            <w:r>
              <w:rPr>
                <w:rFonts w:ascii="Arial" w:hAnsi="Arial" w:cs="Arial"/>
                <w:sz w:val="20"/>
                <w:szCs w:val="20"/>
                <w:lang w:val="pt-PT"/>
              </w:rPr>
              <w:t>MAILLEFER</w:t>
            </w:r>
          </w:p>
        </w:tc>
        <w:tc>
          <w:tcPr>
            <w:tcW w:w="993" w:type="dxa"/>
            <w:vAlign w:val="center"/>
          </w:tcPr>
          <w:p w:rsidR="005F7F19" w:rsidRPr="005F7F19" w:rsidRDefault="003F5046" w:rsidP="00D645C4">
            <w:pPr>
              <w:snapToGrid w:val="0"/>
              <w:jc w:val="right"/>
              <w:rPr>
                <w:rFonts w:ascii="Arial" w:hAnsi="Arial" w:cs="Arial"/>
                <w:sz w:val="20"/>
                <w:szCs w:val="20"/>
                <w:lang w:val="pt-PT"/>
              </w:rPr>
            </w:pPr>
            <w:r>
              <w:rPr>
                <w:rFonts w:ascii="Arial" w:hAnsi="Arial" w:cs="Arial"/>
                <w:sz w:val="20"/>
                <w:szCs w:val="20"/>
                <w:lang w:val="pt-PT"/>
              </w:rPr>
              <w:t>3,25</w:t>
            </w:r>
          </w:p>
        </w:tc>
        <w:tc>
          <w:tcPr>
            <w:tcW w:w="1275" w:type="dxa"/>
            <w:vAlign w:val="center"/>
          </w:tcPr>
          <w:p w:rsidR="005F7F19" w:rsidRPr="005F7F19" w:rsidRDefault="003F5046" w:rsidP="00D645C4">
            <w:pPr>
              <w:snapToGrid w:val="0"/>
              <w:jc w:val="right"/>
              <w:rPr>
                <w:rFonts w:ascii="Arial" w:hAnsi="Arial" w:cs="Arial"/>
                <w:sz w:val="20"/>
                <w:szCs w:val="20"/>
                <w:lang w:val="pt-PT"/>
              </w:rPr>
            </w:pPr>
            <w:r>
              <w:rPr>
                <w:rFonts w:ascii="Arial" w:hAnsi="Arial" w:cs="Arial"/>
                <w:sz w:val="20"/>
                <w:szCs w:val="20"/>
                <w:lang w:val="pt-PT"/>
              </w:rPr>
              <w:t>650,00</w:t>
            </w:r>
          </w:p>
        </w:tc>
      </w:tr>
      <w:tr w:rsidR="005F7F19" w:rsidRPr="005F7F19" w:rsidTr="00D645C4">
        <w:tc>
          <w:tcPr>
            <w:tcW w:w="672" w:type="dxa"/>
            <w:vAlign w:val="center"/>
          </w:tcPr>
          <w:p w:rsidR="005F7F19" w:rsidRPr="005F7F19" w:rsidRDefault="005F7F19" w:rsidP="00D645C4">
            <w:pPr>
              <w:jc w:val="center"/>
              <w:rPr>
                <w:rFonts w:ascii="Arial" w:hAnsi="Arial" w:cs="Arial"/>
                <w:sz w:val="20"/>
                <w:szCs w:val="20"/>
              </w:rPr>
            </w:pPr>
            <w:r w:rsidRPr="005F7F19">
              <w:rPr>
                <w:rFonts w:ascii="Arial" w:hAnsi="Arial" w:cs="Arial"/>
                <w:sz w:val="20"/>
                <w:szCs w:val="20"/>
              </w:rPr>
              <w:t>80</w:t>
            </w:r>
          </w:p>
        </w:tc>
        <w:tc>
          <w:tcPr>
            <w:tcW w:w="4395" w:type="dxa"/>
            <w:vAlign w:val="center"/>
          </w:tcPr>
          <w:p w:rsidR="005F7F19" w:rsidRPr="005F7F19" w:rsidRDefault="005F7F19" w:rsidP="00D645C4">
            <w:pPr>
              <w:rPr>
                <w:rFonts w:ascii="Arial" w:hAnsi="Arial" w:cs="Arial"/>
                <w:sz w:val="20"/>
                <w:szCs w:val="20"/>
              </w:rPr>
            </w:pPr>
            <w:r w:rsidRPr="005F7F19">
              <w:rPr>
                <w:rFonts w:ascii="Arial" w:hAnsi="Arial" w:cs="Arial"/>
                <w:sz w:val="20"/>
                <w:szCs w:val="20"/>
              </w:rPr>
              <w:t>Broca de aço esférica baixa rotação nº 04 longa</w:t>
            </w:r>
          </w:p>
        </w:tc>
        <w:tc>
          <w:tcPr>
            <w:tcW w:w="850" w:type="dxa"/>
            <w:vAlign w:val="center"/>
          </w:tcPr>
          <w:p w:rsidR="005F7F19" w:rsidRPr="005F7F19" w:rsidRDefault="005F7F19" w:rsidP="00D645C4">
            <w:pPr>
              <w:jc w:val="right"/>
              <w:rPr>
                <w:rFonts w:ascii="Arial" w:hAnsi="Arial" w:cs="Arial"/>
                <w:sz w:val="20"/>
                <w:szCs w:val="20"/>
              </w:rPr>
            </w:pPr>
            <w:r w:rsidRPr="005F7F19">
              <w:rPr>
                <w:rFonts w:ascii="Arial" w:hAnsi="Arial" w:cs="Arial"/>
                <w:sz w:val="20"/>
                <w:szCs w:val="20"/>
              </w:rPr>
              <w:t>250</w:t>
            </w:r>
          </w:p>
        </w:tc>
        <w:tc>
          <w:tcPr>
            <w:tcW w:w="567" w:type="dxa"/>
            <w:vAlign w:val="center"/>
          </w:tcPr>
          <w:p w:rsidR="005F7F19" w:rsidRPr="005F7F19" w:rsidRDefault="005F7F19" w:rsidP="00D645C4">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3F5046" w:rsidP="00D645C4">
            <w:pPr>
              <w:snapToGrid w:val="0"/>
              <w:rPr>
                <w:rFonts w:ascii="Arial" w:hAnsi="Arial" w:cs="Arial"/>
                <w:sz w:val="20"/>
                <w:szCs w:val="20"/>
                <w:lang w:val="es-ES_tradnl"/>
              </w:rPr>
            </w:pPr>
            <w:r>
              <w:rPr>
                <w:rFonts w:ascii="Arial" w:hAnsi="Arial" w:cs="Arial"/>
                <w:sz w:val="20"/>
                <w:szCs w:val="20"/>
                <w:lang w:val="es-ES_tradnl"/>
              </w:rPr>
              <w:t>MAILLEFER</w:t>
            </w:r>
          </w:p>
        </w:tc>
        <w:tc>
          <w:tcPr>
            <w:tcW w:w="993" w:type="dxa"/>
            <w:vAlign w:val="center"/>
          </w:tcPr>
          <w:p w:rsidR="005F7F19" w:rsidRPr="005F7F19" w:rsidRDefault="003F5046" w:rsidP="00D645C4">
            <w:pPr>
              <w:snapToGrid w:val="0"/>
              <w:jc w:val="right"/>
              <w:rPr>
                <w:rFonts w:ascii="Arial" w:hAnsi="Arial" w:cs="Arial"/>
                <w:sz w:val="20"/>
                <w:szCs w:val="20"/>
                <w:lang w:val="es-ES_tradnl"/>
              </w:rPr>
            </w:pPr>
            <w:r>
              <w:rPr>
                <w:rFonts w:ascii="Arial" w:hAnsi="Arial" w:cs="Arial"/>
                <w:sz w:val="20"/>
                <w:szCs w:val="20"/>
                <w:lang w:val="es-ES_tradnl"/>
              </w:rPr>
              <w:t>3,25</w:t>
            </w:r>
          </w:p>
        </w:tc>
        <w:tc>
          <w:tcPr>
            <w:tcW w:w="1275" w:type="dxa"/>
            <w:vAlign w:val="center"/>
          </w:tcPr>
          <w:p w:rsidR="005F7F19" w:rsidRPr="005F7F19" w:rsidRDefault="003F5046" w:rsidP="00D645C4">
            <w:pPr>
              <w:snapToGrid w:val="0"/>
              <w:jc w:val="right"/>
              <w:rPr>
                <w:rFonts w:ascii="Arial" w:hAnsi="Arial" w:cs="Arial"/>
                <w:sz w:val="20"/>
                <w:szCs w:val="20"/>
                <w:lang w:val="es-ES_tradnl"/>
              </w:rPr>
            </w:pPr>
            <w:r>
              <w:rPr>
                <w:rFonts w:ascii="Arial" w:hAnsi="Arial" w:cs="Arial"/>
                <w:sz w:val="20"/>
                <w:szCs w:val="20"/>
                <w:lang w:val="es-ES_tradnl"/>
              </w:rPr>
              <w:t>812,50</w:t>
            </w:r>
          </w:p>
        </w:tc>
      </w:tr>
      <w:tr w:rsidR="005F7F19" w:rsidRPr="005F7F19" w:rsidTr="00D645C4">
        <w:tc>
          <w:tcPr>
            <w:tcW w:w="672" w:type="dxa"/>
            <w:vAlign w:val="center"/>
          </w:tcPr>
          <w:p w:rsidR="005F7F19" w:rsidRPr="005F7F19" w:rsidRDefault="005F7F19" w:rsidP="00D645C4">
            <w:pPr>
              <w:jc w:val="center"/>
              <w:rPr>
                <w:rFonts w:ascii="Arial" w:hAnsi="Arial" w:cs="Arial"/>
                <w:sz w:val="20"/>
                <w:szCs w:val="20"/>
              </w:rPr>
            </w:pPr>
            <w:r w:rsidRPr="005F7F19">
              <w:rPr>
                <w:rFonts w:ascii="Arial" w:hAnsi="Arial" w:cs="Arial"/>
                <w:sz w:val="20"/>
                <w:szCs w:val="20"/>
              </w:rPr>
              <w:t>83</w:t>
            </w:r>
          </w:p>
        </w:tc>
        <w:tc>
          <w:tcPr>
            <w:tcW w:w="4395" w:type="dxa"/>
            <w:vAlign w:val="center"/>
          </w:tcPr>
          <w:p w:rsidR="005F7F19" w:rsidRPr="005F7F19" w:rsidRDefault="005F7F19" w:rsidP="00D645C4">
            <w:pPr>
              <w:rPr>
                <w:rFonts w:ascii="Arial" w:hAnsi="Arial" w:cs="Arial"/>
                <w:sz w:val="20"/>
                <w:szCs w:val="20"/>
              </w:rPr>
            </w:pPr>
            <w:r w:rsidRPr="005F7F19">
              <w:rPr>
                <w:rFonts w:ascii="Arial" w:hAnsi="Arial" w:cs="Arial"/>
                <w:sz w:val="20"/>
                <w:szCs w:val="20"/>
              </w:rPr>
              <w:t>Broca de aço esférica baixa rotação nº 06 longa</w:t>
            </w:r>
          </w:p>
        </w:tc>
        <w:tc>
          <w:tcPr>
            <w:tcW w:w="850" w:type="dxa"/>
            <w:vAlign w:val="center"/>
          </w:tcPr>
          <w:p w:rsidR="005F7F19" w:rsidRPr="005F7F19" w:rsidRDefault="005F7F19" w:rsidP="00D645C4">
            <w:pPr>
              <w:jc w:val="right"/>
              <w:rPr>
                <w:rFonts w:ascii="Arial" w:hAnsi="Arial" w:cs="Arial"/>
                <w:sz w:val="20"/>
                <w:szCs w:val="20"/>
              </w:rPr>
            </w:pPr>
            <w:r w:rsidRPr="005F7F19">
              <w:rPr>
                <w:rFonts w:ascii="Arial" w:hAnsi="Arial" w:cs="Arial"/>
                <w:sz w:val="20"/>
                <w:szCs w:val="20"/>
              </w:rPr>
              <w:t>250</w:t>
            </w:r>
          </w:p>
        </w:tc>
        <w:tc>
          <w:tcPr>
            <w:tcW w:w="567" w:type="dxa"/>
            <w:vAlign w:val="center"/>
          </w:tcPr>
          <w:p w:rsidR="005F7F19" w:rsidRPr="005F7F19" w:rsidRDefault="005F7F19" w:rsidP="00D645C4">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3F5046" w:rsidP="00D645C4">
            <w:pPr>
              <w:snapToGrid w:val="0"/>
              <w:rPr>
                <w:rFonts w:ascii="Arial" w:hAnsi="Arial" w:cs="Arial"/>
                <w:sz w:val="20"/>
                <w:szCs w:val="20"/>
                <w:lang w:val="pt-PT"/>
              </w:rPr>
            </w:pPr>
            <w:r>
              <w:rPr>
                <w:rFonts w:ascii="Arial" w:hAnsi="Arial" w:cs="Arial"/>
                <w:sz w:val="20"/>
                <w:szCs w:val="20"/>
                <w:lang w:val="pt-PT"/>
              </w:rPr>
              <w:t>MAILLEFER</w:t>
            </w:r>
          </w:p>
        </w:tc>
        <w:tc>
          <w:tcPr>
            <w:tcW w:w="993" w:type="dxa"/>
            <w:vAlign w:val="center"/>
          </w:tcPr>
          <w:p w:rsidR="005F7F19" w:rsidRPr="005F7F19" w:rsidRDefault="003F5046" w:rsidP="00D645C4">
            <w:pPr>
              <w:snapToGrid w:val="0"/>
              <w:jc w:val="right"/>
              <w:rPr>
                <w:rFonts w:ascii="Arial" w:hAnsi="Arial" w:cs="Arial"/>
                <w:sz w:val="20"/>
                <w:szCs w:val="20"/>
                <w:lang w:val="pt-PT"/>
              </w:rPr>
            </w:pPr>
            <w:r>
              <w:rPr>
                <w:rFonts w:ascii="Arial" w:hAnsi="Arial" w:cs="Arial"/>
                <w:sz w:val="20"/>
                <w:szCs w:val="20"/>
                <w:lang w:val="pt-PT"/>
              </w:rPr>
              <w:t>3,25</w:t>
            </w:r>
          </w:p>
        </w:tc>
        <w:tc>
          <w:tcPr>
            <w:tcW w:w="1275" w:type="dxa"/>
            <w:vAlign w:val="center"/>
          </w:tcPr>
          <w:p w:rsidR="005F7F19" w:rsidRPr="005F7F19" w:rsidRDefault="003F5046" w:rsidP="00D645C4">
            <w:pPr>
              <w:snapToGrid w:val="0"/>
              <w:jc w:val="right"/>
              <w:rPr>
                <w:rFonts w:ascii="Arial" w:hAnsi="Arial" w:cs="Arial"/>
                <w:sz w:val="20"/>
                <w:szCs w:val="20"/>
                <w:lang w:val="pt-PT"/>
              </w:rPr>
            </w:pPr>
            <w:r>
              <w:rPr>
                <w:rFonts w:ascii="Arial" w:hAnsi="Arial" w:cs="Arial"/>
                <w:sz w:val="20"/>
                <w:szCs w:val="20"/>
                <w:lang w:val="pt-PT"/>
              </w:rPr>
              <w:t>812,50</w:t>
            </w:r>
          </w:p>
        </w:tc>
      </w:tr>
      <w:tr w:rsidR="005F7F19" w:rsidRPr="005F7F19" w:rsidTr="00D645C4">
        <w:tc>
          <w:tcPr>
            <w:tcW w:w="672" w:type="dxa"/>
            <w:vAlign w:val="center"/>
          </w:tcPr>
          <w:p w:rsidR="005F7F19" w:rsidRPr="005F7F19" w:rsidRDefault="005F7F19" w:rsidP="00D645C4">
            <w:pPr>
              <w:jc w:val="center"/>
              <w:rPr>
                <w:rFonts w:ascii="Arial" w:hAnsi="Arial" w:cs="Arial"/>
                <w:sz w:val="20"/>
                <w:szCs w:val="20"/>
              </w:rPr>
            </w:pPr>
            <w:r w:rsidRPr="005F7F19">
              <w:rPr>
                <w:rFonts w:ascii="Arial" w:hAnsi="Arial" w:cs="Arial"/>
                <w:sz w:val="20"/>
                <w:szCs w:val="20"/>
              </w:rPr>
              <w:t>85</w:t>
            </w:r>
          </w:p>
        </w:tc>
        <w:tc>
          <w:tcPr>
            <w:tcW w:w="4395" w:type="dxa"/>
            <w:vAlign w:val="center"/>
          </w:tcPr>
          <w:p w:rsidR="005F7F19" w:rsidRPr="005F7F19" w:rsidRDefault="005F7F19" w:rsidP="00D645C4">
            <w:pPr>
              <w:rPr>
                <w:rFonts w:ascii="Arial" w:hAnsi="Arial" w:cs="Arial"/>
                <w:sz w:val="20"/>
                <w:szCs w:val="20"/>
              </w:rPr>
            </w:pPr>
            <w:r w:rsidRPr="005F7F19">
              <w:rPr>
                <w:rFonts w:ascii="Arial" w:hAnsi="Arial" w:cs="Arial"/>
                <w:sz w:val="20"/>
                <w:szCs w:val="20"/>
              </w:rPr>
              <w:t>Broca de aço esférica baixa rotação nº 08 longa</w:t>
            </w:r>
          </w:p>
        </w:tc>
        <w:tc>
          <w:tcPr>
            <w:tcW w:w="850" w:type="dxa"/>
            <w:vAlign w:val="center"/>
          </w:tcPr>
          <w:p w:rsidR="005F7F19" w:rsidRPr="005F7F19" w:rsidRDefault="005F7F19" w:rsidP="00D645C4">
            <w:pPr>
              <w:jc w:val="right"/>
              <w:rPr>
                <w:rFonts w:ascii="Arial" w:hAnsi="Arial" w:cs="Arial"/>
                <w:sz w:val="20"/>
                <w:szCs w:val="20"/>
              </w:rPr>
            </w:pPr>
            <w:r w:rsidRPr="005F7F19">
              <w:rPr>
                <w:rFonts w:ascii="Arial" w:hAnsi="Arial" w:cs="Arial"/>
                <w:sz w:val="20"/>
                <w:szCs w:val="20"/>
              </w:rPr>
              <w:t>200</w:t>
            </w:r>
          </w:p>
        </w:tc>
        <w:tc>
          <w:tcPr>
            <w:tcW w:w="567" w:type="dxa"/>
            <w:vAlign w:val="center"/>
          </w:tcPr>
          <w:p w:rsidR="005F7F19" w:rsidRPr="005F7F19" w:rsidRDefault="005F7F19" w:rsidP="00D645C4">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3F5046" w:rsidP="00D645C4">
            <w:pPr>
              <w:snapToGrid w:val="0"/>
              <w:rPr>
                <w:rFonts w:ascii="Arial" w:hAnsi="Arial" w:cs="Arial"/>
                <w:sz w:val="20"/>
                <w:szCs w:val="20"/>
                <w:lang w:val="es-ES_tradnl"/>
              </w:rPr>
            </w:pPr>
            <w:r>
              <w:rPr>
                <w:rFonts w:ascii="Arial" w:hAnsi="Arial" w:cs="Arial"/>
                <w:sz w:val="20"/>
                <w:szCs w:val="20"/>
                <w:lang w:val="es-ES_tradnl"/>
              </w:rPr>
              <w:t>MAILLEFER</w:t>
            </w:r>
          </w:p>
        </w:tc>
        <w:tc>
          <w:tcPr>
            <w:tcW w:w="993" w:type="dxa"/>
            <w:vAlign w:val="center"/>
          </w:tcPr>
          <w:p w:rsidR="005F7F19" w:rsidRPr="005F7F19" w:rsidRDefault="003F5046" w:rsidP="00D645C4">
            <w:pPr>
              <w:snapToGrid w:val="0"/>
              <w:jc w:val="right"/>
              <w:rPr>
                <w:rFonts w:ascii="Arial" w:hAnsi="Arial" w:cs="Arial"/>
                <w:sz w:val="20"/>
                <w:szCs w:val="20"/>
                <w:lang w:val="es-ES_tradnl"/>
              </w:rPr>
            </w:pPr>
            <w:r>
              <w:rPr>
                <w:rFonts w:ascii="Arial" w:hAnsi="Arial" w:cs="Arial"/>
                <w:sz w:val="20"/>
                <w:szCs w:val="20"/>
                <w:lang w:val="es-ES_tradnl"/>
              </w:rPr>
              <w:t>3,25</w:t>
            </w:r>
          </w:p>
        </w:tc>
        <w:tc>
          <w:tcPr>
            <w:tcW w:w="1275" w:type="dxa"/>
            <w:vAlign w:val="center"/>
          </w:tcPr>
          <w:p w:rsidR="005F7F19" w:rsidRPr="005F7F19" w:rsidRDefault="003F5046" w:rsidP="00D645C4">
            <w:pPr>
              <w:snapToGrid w:val="0"/>
              <w:jc w:val="right"/>
              <w:rPr>
                <w:rFonts w:ascii="Arial" w:hAnsi="Arial" w:cs="Arial"/>
                <w:sz w:val="20"/>
                <w:szCs w:val="20"/>
                <w:lang w:val="es-ES_tradnl"/>
              </w:rPr>
            </w:pPr>
            <w:r>
              <w:rPr>
                <w:rFonts w:ascii="Arial" w:hAnsi="Arial" w:cs="Arial"/>
                <w:sz w:val="20"/>
                <w:szCs w:val="20"/>
                <w:lang w:val="es-ES_tradnl"/>
              </w:rPr>
              <w:t>650,00</w:t>
            </w:r>
          </w:p>
        </w:tc>
      </w:tr>
      <w:tr w:rsidR="005F7F19" w:rsidRPr="005F7F19" w:rsidTr="00D645C4">
        <w:tc>
          <w:tcPr>
            <w:tcW w:w="672" w:type="dxa"/>
            <w:vAlign w:val="center"/>
          </w:tcPr>
          <w:p w:rsidR="005F7F19" w:rsidRPr="005F7F19" w:rsidRDefault="005F7F19" w:rsidP="00D645C4">
            <w:pPr>
              <w:jc w:val="center"/>
              <w:rPr>
                <w:rFonts w:ascii="Arial" w:hAnsi="Arial" w:cs="Arial"/>
                <w:sz w:val="20"/>
                <w:szCs w:val="20"/>
              </w:rPr>
            </w:pPr>
            <w:r w:rsidRPr="005F7F19">
              <w:rPr>
                <w:rFonts w:ascii="Arial" w:hAnsi="Arial" w:cs="Arial"/>
                <w:sz w:val="20"/>
                <w:szCs w:val="20"/>
              </w:rPr>
              <w:t>99</w:t>
            </w:r>
          </w:p>
        </w:tc>
        <w:tc>
          <w:tcPr>
            <w:tcW w:w="4395" w:type="dxa"/>
            <w:vAlign w:val="center"/>
          </w:tcPr>
          <w:p w:rsidR="005F7F19" w:rsidRPr="005F7F19" w:rsidRDefault="005F7F19" w:rsidP="00D645C4">
            <w:pPr>
              <w:rPr>
                <w:rFonts w:ascii="Arial" w:hAnsi="Arial" w:cs="Arial"/>
                <w:sz w:val="20"/>
                <w:szCs w:val="20"/>
              </w:rPr>
            </w:pPr>
            <w:r w:rsidRPr="005F7F19">
              <w:rPr>
                <w:rFonts w:ascii="Arial" w:hAnsi="Arial" w:cs="Arial"/>
                <w:sz w:val="20"/>
                <w:szCs w:val="20"/>
              </w:rPr>
              <w:t xml:space="preserve">Cartela em papel cartolina para radiografias </w:t>
            </w:r>
            <w:proofErr w:type="spellStart"/>
            <w:r w:rsidRPr="005F7F19">
              <w:rPr>
                <w:rFonts w:ascii="Arial" w:hAnsi="Arial" w:cs="Arial"/>
                <w:sz w:val="20"/>
                <w:szCs w:val="20"/>
              </w:rPr>
              <w:t>periapicais</w:t>
            </w:r>
            <w:proofErr w:type="spellEnd"/>
            <w:r w:rsidRPr="005F7F19">
              <w:rPr>
                <w:rFonts w:ascii="Arial" w:hAnsi="Arial" w:cs="Arial"/>
                <w:sz w:val="20"/>
                <w:szCs w:val="20"/>
              </w:rPr>
              <w:t xml:space="preserve"> e </w:t>
            </w:r>
            <w:proofErr w:type="spellStart"/>
            <w:r w:rsidRPr="005F7F19">
              <w:rPr>
                <w:rFonts w:ascii="Arial" w:hAnsi="Arial" w:cs="Arial"/>
                <w:sz w:val="20"/>
                <w:szCs w:val="20"/>
              </w:rPr>
              <w:t>interproximais</w:t>
            </w:r>
            <w:proofErr w:type="spellEnd"/>
            <w:r w:rsidRPr="005F7F19">
              <w:rPr>
                <w:rFonts w:ascii="Arial" w:hAnsi="Arial" w:cs="Arial"/>
                <w:sz w:val="20"/>
                <w:szCs w:val="20"/>
              </w:rPr>
              <w:t xml:space="preserve"> - tamanho adulto. Capacidade para duas radiografias. Com 100 unidades.</w:t>
            </w:r>
          </w:p>
        </w:tc>
        <w:tc>
          <w:tcPr>
            <w:tcW w:w="850" w:type="dxa"/>
            <w:vAlign w:val="center"/>
          </w:tcPr>
          <w:p w:rsidR="005F7F19" w:rsidRPr="005F7F19" w:rsidRDefault="005F7F19" w:rsidP="00D645C4">
            <w:pPr>
              <w:jc w:val="right"/>
              <w:rPr>
                <w:rFonts w:ascii="Arial" w:hAnsi="Arial" w:cs="Arial"/>
                <w:sz w:val="20"/>
                <w:szCs w:val="20"/>
              </w:rPr>
            </w:pPr>
            <w:r w:rsidRPr="005F7F19">
              <w:rPr>
                <w:rFonts w:ascii="Arial" w:hAnsi="Arial" w:cs="Arial"/>
                <w:sz w:val="20"/>
                <w:szCs w:val="20"/>
              </w:rPr>
              <w:t>20</w:t>
            </w:r>
          </w:p>
        </w:tc>
        <w:tc>
          <w:tcPr>
            <w:tcW w:w="567" w:type="dxa"/>
            <w:vAlign w:val="center"/>
          </w:tcPr>
          <w:p w:rsidR="005F7F19" w:rsidRPr="005F7F19" w:rsidRDefault="005F7F19" w:rsidP="00D645C4">
            <w:pPr>
              <w:jc w:val="center"/>
              <w:rPr>
                <w:rFonts w:ascii="Arial" w:hAnsi="Arial" w:cs="Arial"/>
                <w:sz w:val="20"/>
                <w:szCs w:val="20"/>
              </w:rPr>
            </w:pPr>
            <w:proofErr w:type="spellStart"/>
            <w:proofErr w:type="gramStart"/>
            <w:r w:rsidRPr="005F7F19">
              <w:rPr>
                <w:rFonts w:ascii="Arial" w:hAnsi="Arial" w:cs="Arial"/>
                <w:sz w:val="20"/>
                <w:szCs w:val="20"/>
              </w:rPr>
              <w:t>pct</w:t>
            </w:r>
            <w:proofErr w:type="spellEnd"/>
            <w:proofErr w:type="gramEnd"/>
          </w:p>
        </w:tc>
        <w:tc>
          <w:tcPr>
            <w:tcW w:w="1559" w:type="dxa"/>
            <w:vAlign w:val="center"/>
          </w:tcPr>
          <w:p w:rsidR="005F7F19" w:rsidRPr="005F7F19" w:rsidRDefault="00E452EE" w:rsidP="00D645C4">
            <w:pPr>
              <w:snapToGrid w:val="0"/>
              <w:rPr>
                <w:rFonts w:ascii="Arial" w:hAnsi="Arial" w:cs="Arial"/>
                <w:sz w:val="20"/>
                <w:szCs w:val="20"/>
                <w:lang w:val="pt-PT"/>
              </w:rPr>
            </w:pPr>
            <w:r>
              <w:rPr>
                <w:rFonts w:ascii="Arial" w:hAnsi="Arial" w:cs="Arial"/>
                <w:sz w:val="20"/>
                <w:szCs w:val="20"/>
                <w:lang w:val="pt-PT"/>
              </w:rPr>
              <w:t>DMS</w:t>
            </w:r>
          </w:p>
        </w:tc>
        <w:tc>
          <w:tcPr>
            <w:tcW w:w="993" w:type="dxa"/>
            <w:vAlign w:val="center"/>
          </w:tcPr>
          <w:p w:rsidR="005F7F19" w:rsidRPr="005F7F19" w:rsidRDefault="00E452EE" w:rsidP="00D645C4">
            <w:pPr>
              <w:snapToGrid w:val="0"/>
              <w:jc w:val="right"/>
              <w:rPr>
                <w:rFonts w:ascii="Arial" w:hAnsi="Arial" w:cs="Arial"/>
                <w:sz w:val="20"/>
                <w:szCs w:val="20"/>
                <w:lang w:val="pt-PT"/>
              </w:rPr>
            </w:pPr>
            <w:r>
              <w:rPr>
                <w:rFonts w:ascii="Arial" w:hAnsi="Arial" w:cs="Arial"/>
                <w:sz w:val="20"/>
                <w:szCs w:val="20"/>
                <w:lang w:val="pt-PT"/>
              </w:rPr>
              <w:t>5,98</w:t>
            </w:r>
          </w:p>
        </w:tc>
        <w:tc>
          <w:tcPr>
            <w:tcW w:w="1275" w:type="dxa"/>
            <w:vAlign w:val="center"/>
          </w:tcPr>
          <w:p w:rsidR="005F7F19" w:rsidRPr="005F7F19" w:rsidRDefault="00E452EE" w:rsidP="00D645C4">
            <w:pPr>
              <w:snapToGrid w:val="0"/>
              <w:jc w:val="right"/>
              <w:rPr>
                <w:rFonts w:ascii="Arial" w:hAnsi="Arial" w:cs="Arial"/>
                <w:sz w:val="20"/>
                <w:szCs w:val="20"/>
                <w:lang w:val="pt-PT"/>
              </w:rPr>
            </w:pPr>
            <w:r>
              <w:rPr>
                <w:rFonts w:ascii="Arial" w:hAnsi="Arial" w:cs="Arial"/>
                <w:sz w:val="20"/>
                <w:szCs w:val="20"/>
                <w:lang w:val="pt-PT"/>
              </w:rPr>
              <w:t>119,60</w:t>
            </w:r>
          </w:p>
        </w:tc>
      </w:tr>
      <w:tr w:rsidR="005F7F19" w:rsidRPr="005F7F19" w:rsidTr="00D645C4">
        <w:tc>
          <w:tcPr>
            <w:tcW w:w="672" w:type="dxa"/>
            <w:vAlign w:val="center"/>
          </w:tcPr>
          <w:p w:rsidR="005F7F19" w:rsidRPr="005F7F19" w:rsidRDefault="005F7F19" w:rsidP="00D645C4">
            <w:pPr>
              <w:jc w:val="center"/>
              <w:rPr>
                <w:rFonts w:ascii="Arial" w:hAnsi="Arial" w:cs="Arial"/>
                <w:sz w:val="20"/>
                <w:szCs w:val="20"/>
              </w:rPr>
            </w:pPr>
            <w:r w:rsidRPr="005F7F19">
              <w:rPr>
                <w:rFonts w:ascii="Arial" w:hAnsi="Arial" w:cs="Arial"/>
                <w:sz w:val="20"/>
                <w:szCs w:val="20"/>
              </w:rPr>
              <w:t>100</w:t>
            </w:r>
          </w:p>
        </w:tc>
        <w:tc>
          <w:tcPr>
            <w:tcW w:w="4395" w:type="dxa"/>
            <w:vAlign w:val="center"/>
          </w:tcPr>
          <w:p w:rsidR="005F7F19" w:rsidRPr="005F7F19" w:rsidRDefault="005F7F19" w:rsidP="00D645C4">
            <w:pPr>
              <w:rPr>
                <w:rFonts w:ascii="Arial" w:hAnsi="Arial" w:cs="Arial"/>
                <w:sz w:val="20"/>
                <w:szCs w:val="20"/>
              </w:rPr>
            </w:pPr>
            <w:r w:rsidRPr="005F7F19">
              <w:rPr>
                <w:rFonts w:ascii="Arial" w:hAnsi="Arial" w:cs="Arial"/>
                <w:sz w:val="20"/>
                <w:szCs w:val="20"/>
              </w:rPr>
              <w:t xml:space="preserve">Cartela em papel cartolina para radiografias </w:t>
            </w:r>
            <w:proofErr w:type="spellStart"/>
            <w:r w:rsidRPr="005F7F19">
              <w:rPr>
                <w:rFonts w:ascii="Arial" w:hAnsi="Arial" w:cs="Arial"/>
                <w:sz w:val="20"/>
                <w:szCs w:val="20"/>
              </w:rPr>
              <w:t>periapicais</w:t>
            </w:r>
            <w:proofErr w:type="spellEnd"/>
            <w:r w:rsidRPr="005F7F19">
              <w:rPr>
                <w:rFonts w:ascii="Arial" w:hAnsi="Arial" w:cs="Arial"/>
                <w:sz w:val="20"/>
                <w:szCs w:val="20"/>
              </w:rPr>
              <w:t xml:space="preserve"> e </w:t>
            </w:r>
            <w:proofErr w:type="spellStart"/>
            <w:r w:rsidRPr="005F7F19">
              <w:rPr>
                <w:rFonts w:ascii="Arial" w:hAnsi="Arial" w:cs="Arial"/>
                <w:sz w:val="20"/>
                <w:szCs w:val="20"/>
              </w:rPr>
              <w:t>interproximais</w:t>
            </w:r>
            <w:proofErr w:type="spellEnd"/>
            <w:r w:rsidRPr="005F7F19">
              <w:rPr>
                <w:rFonts w:ascii="Arial" w:hAnsi="Arial" w:cs="Arial"/>
                <w:sz w:val="20"/>
                <w:szCs w:val="20"/>
              </w:rPr>
              <w:t xml:space="preserve"> - tamanho infantil. Capacidade para duas radiografias. Com 100 unidades.</w:t>
            </w:r>
          </w:p>
        </w:tc>
        <w:tc>
          <w:tcPr>
            <w:tcW w:w="850" w:type="dxa"/>
            <w:vAlign w:val="center"/>
          </w:tcPr>
          <w:p w:rsidR="005F7F19" w:rsidRPr="005F7F19" w:rsidRDefault="005F7F19" w:rsidP="00D645C4">
            <w:pPr>
              <w:jc w:val="right"/>
              <w:rPr>
                <w:rFonts w:ascii="Arial" w:hAnsi="Arial" w:cs="Arial"/>
                <w:sz w:val="20"/>
                <w:szCs w:val="20"/>
              </w:rPr>
            </w:pPr>
            <w:r w:rsidRPr="005F7F19">
              <w:rPr>
                <w:rFonts w:ascii="Arial" w:hAnsi="Arial" w:cs="Arial"/>
                <w:sz w:val="20"/>
                <w:szCs w:val="20"/>
              </w:rPr>
              <w:t>06</w:t>
            </w:r>
          </w:p>
        </w:tc>
        <w:tc>
          <w:tcPr>
            <w:tcW w:w="567" w:type="dxa"/>
            <w:vAlign w:val="center"/>
          </w:tcPr>
          <w:p w:rsidR="005F7F19" w:rsidRPr="005F7F19" w:rsidRDefault="005F7F19" w:rsidP="00D645C4">
            <w:pPr>
              <w:jc w:val="center"/>
              <w:rPr>
                <w:rFonts w:ascii="Arial" w:hAnsi="Arial" w:cs="Arial"/>
                <w:sz w:val="20"/>
                <w:szCs w:val="20"/>
              </w:rPr>
            </w:pPr>
            <w:proofErr w:type="spellStart"/>
            <w:proofErr w:type="gramStart"/>
            <w:r w:rsidRPr="005F7F19">
              <w:rPr>
                <w:rFonts w:ascii="Arial" w:hAnsi="Arial" w:cs="Arial"/>
                <w:sz w:val="20"/>
                <w:szCs w:val="20"/>
              </w:rPr>
              <w:t>pct</w:t>
            </w:r>
            <w:proofErr w:type="spellEnd"/>
            <w:proofErr w:type="gramEnd"/>
          </w:p>
        </w:tc>
        <w:tc>
          <w:tcPr>
            <w:tcW w:w="1559" w:type="dxa"/>
            <w:vAlign w:val="center"/>
          </w:tcPr>
          <w:p w:rsidR="005F7F19" w:rsidRPr="005F7F19" w:rsidRDefault="00E452EE" w:rsidP="00D645C4">
            <w:pPr>
              <w:snapToGrid w:val="0"/>
              <w:rPr>
                <w:rFonts w:ascii="Arial" w:hAnsi="Arial" w:cs="Arial"/>
                <w:sz w:val="20"/>
                <w:szCs w:val="20"/>
                <w:lang w:val="pt-PT"/>
              </w:rPr>
            </w:pPr>
            <w:r>
              <w:rPr>
                <w:rFonts w:ascii="Arial" w:hAnsi="Arial" w:cs="Arial"/>
                <w:sz w:val="20"/>
                <w:szCs w:val="20"/>
                <w:lang w:val="pt-PT"/>
              </w:rPr>
              <w:t>DMS</w:t>
            </w:r>
          </w:p>
        </w:tc>
        <w:tc>
          <w:tcPr>
            <w:tcW w:w="993" w:type="dxa"/>
            <w:vAlign w:val="center"/>
          </w:tcPr>
          <w:p w:rsidR="005F7F19" w:rsidRPr="005F7F19" w:rsidRDefault="00E452EE" w:rsidP="00D645C4">
            <w:pPr>
              <w:snapToGrid w:val="0"/>
              <w:jc w:val="right"/>
              <w:rPr>
                <w:rFonts w:ascii="Arial" w:hAnsi="Arial" w:cs="Arial"/>
                <w:sz w:val="20"/>
                <w:szCs w:val="20"/>
                <w:lang w:val="pt-PT"/>
              </w:rPr>
            </w:pPr>
            <w:r>
              <w:rPr>
                <w:rFonts w:ascii="Arial" w:hAnsi="Arial" w:cs="Arial"/>
                <w:sz w:val="20"/>
                <w:szCs w:val="20"/>
                <w:lang w:val="pt-PT"/>
              </w:rPr>
              <w:t>5,74</w:t>
            </w:r>
          </w:p>
        </w:tc>
        <w:tc>
          <w:tcPr>
            <w:tcW w:w="1275" w:type="dxa"/>
            <w:vAlign w:val="center"/>
          </w:tcPr>
          <w:p w:rsidR="005F7F19" w:rsidRPr="005F7F19" w:rsidRDefault="00E452EE" w:rsidP="00D645C4">
            <w:pPr>
              <w:snapToGrid w:val="0"/>
              <w:jc w:val="right"/>
              <w:rPr>
                <w:rFonts w:ascii="Arial" w:hAnsi="Arial" w:cs="Arial"/>
                <w:sz w:val="20"/>
                <w:szCs w:val="20"/>
                <w:lang w:val="pt-PT"/>
              </w:rPr>
            </w:pPr>
            <w:r>
              <w:rPr>
                <w:rFonts w:ascii="Arial" w:hAnsi="Arial" w:cs="Arial"/>
                <w:sz w:val="20"/>
                <w:szCs w:val="20"/>
                <w:lang w:val="pt-PT"/>
              </w:rPr>
              <w:t>34,44</w:t>
            </w:r>
          </w:p>
        </w:tc>
      </w:tr>
      <w:tr w:rsidR="005F7F19" w:rsidRPr="005F7F19" w:rsidTr="00D645C4">
        <w:tc>
          <w:tcPr>
            <w:tcW w:w="672" w:type="dxa"/>
            <w:vAlign w:val="center"/>
          </w:tcPr>
          <w:p w:rsidR="005F7F19" w:rsidRPr="005F7F19" w:rsidRDefault="005F7F19" w:rsidP="00D645C4">
            <w:pPr>
              <w:jc w:val="center"/>
              <w:rPr>
                <w:rFonts w:ascii="Arial" w:hAnsi="Arial" w:cs="Arial"/>
                <w:sz w:val="20"/>
                <w:szCs w:val="20"/>
              </w:rPr>
            </w:pPr>
            <w:r w:rsidRPr="005F7F19">
              <w:rPr>
                <w:rFonts w:ascii="Arial" w:hAnsi="Arial" w:cs="Arial"/>
                <w:sz w:val="20"/>
                <w:szCs w:val="20"/>
              </w:rPr>
              <w:t>102</w:t>
            </w:r>
          </w:p>
        </w:tc>
        <w:tc>
          <w:tcPr>
            <w:tcW w:w="4395" w:type="dxa"/>
            <w:vAlign w:val="center"/>
          </w:tcPr>
          <w:p w:rsidR="005F7F19" w:rsidRPr="005F7F19" w:rsidRDefault="005F7F19" w:rsidP="00D645C4">
            <w:pPr>
              <w:rPr>
                <w:rFonts w:ascii="Arial" w:hAnsi="Arial" w:cs="Arial"/>
                <w:sz w:val="20"/>
                <w:szCs w:val="20"/>
              </w:rPr>
            </w:pPr>
            <w:r w:rsidRPr="005F7F19">
              <w:rPr>
                <w:rFonts w:ascii="Arial" w:hAnsi="Arial" w:cs="Arial"/>
                <w:sz w:val="20"/>
                <w:szCs w:val="20"/>
              </w:rPr>
              <w:t>Cimento de hidróxido de cálcio radiopaco, com 01 tubo de pasta base 13g, 01 tubo de pasta catalisadora 13g e 01 bloco para mistura.</w:t>
            </w:r>
          </w:p>
        </w:tc>
        <w:tc>
          <w:tcPr>
            <w:tcW w:w="850" w:type="dxa"/>
            <w:vAlign w:val="center"/>
          </w:tcPr>
          <w:p w:rsidR="005F7F19" w:rsidRPr="005F7F19" w:rsidRDefault="005F7F19" w:rsidP="00D645C4">
            <w:pPr>
              <w:jc w:val="right"/>
              <w:rPr>
                <w:rFonts w:ascii="Arial" w:hAnsi="Arial" w:cs="Arial"/>
                <w:sz w:val="20"/>
                <w:szCs w:val="20"/>
              </w:rPr>
            </w:pPr>
            <w:r w:rsidRPr="005F7F19">
              <w:rPr>
                <w:rFonts w:ascii="Arial" w:hAnsi="Arial" w:cs="Arial"/>
                <w:sz w:val="20"/>
                <w:szCs w:val="20"/>
              </w:rPr>
              <w:t>30</w:t>
            </w:r>
          </w:p>
        </w:tc>
        <w:tc>
          <w:tcPr>
            <w:tcW w:w="567" w:type="dxa"/>
            <w:vAlign w:val="center"/>
          </w:tcPr>
          <w:p w:rsidR="005F7F19" w:rsidRPr="005F7F19" w:rsidRDefault="005F7F19" w:rsidP="00D645C4">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559" w:type="dxa"/>
            <w:vAlign w:val="center"/>
          </w:tcPr>
          <w:p w:rsidR="005F7F19" w:rsidRPr="005F7F19" w:rsidRDefault="00E452EE" w:rsidP="00D645C4">
            <w:pPr>
              <w:snapToGrid w:val="0"/>
              <w:rPr>
                <w:rFonts w:ascii="Arial" w:hAnsi="Arial" w:cs="Arial"/>
                <w:sz w:val="20"/>
                <w:szCs w:val="20"/>
                <w:lang w:val="es-ES_tradnl"/>
              </w:rPr>
            </w:pPr>
            <w:r>
              <w:rPr>
                <w:rFonts w:ascii="Arial" w:hAnsi="Arial" w:cs="Arial"/>
                <w:sz w:val="20"/>
                <w:szCs w:val="20"/>
                <w:lang w:val="es-ES_tradnl"/>
              </w:rPr>
              <w:t>HYDCAL-TEC</w:t>
            </w:r>
          </w:p>
        </w:tc>
        <w:tc>
          <w:tcPr>
            <w:tcW w:w="993" w:type="dxa"/>
            <w:vAlign w:val="center"/>
          </w:tcPr>
          <w:p w:rsidR="005F7F19" w:rsidRPr="005F7F19" w:rsidRDefault="00E452EE" w:rsidP="00D645C4">
            <w:pPr>
              <w:snapToGrid w:val="0"/>
              <w:jc w:val="right"/>
              <w:rPr>
                <w:rFonts w:ascii="Arial" w:hAnsi="Arial" w:cs="Arial"/>
                <w:sz w:val="20"/>
                <w:szCs w:val="20"/>
                <w:lang w:val="es-ES_tradnl"/>
              </w:rPr>
            </w:pPr>
            <w:r>
              <w:rPr>
                <w:rFonts w:ascii="Arial" w:hAnsi="Arial" w:cs="Arial"/>
                <w:sz w:val="20"/>
                <w:szCs w:val="20"/>
                <w:lang w:val="es-ES_tradnl"/>
              </w:rPr>
              <w:t>13,23</w:t>
            </w:r>
          </w:p>
        </w:tc>
        <w:tc>
          <w:tcPr>
            <w:tcW w:w="1275" w:type="dxa"/>
            <w:vAlign w:val="center"/>
          </w:tcPr>
          <w:p w:rsidR="005F7F19" w:rsidRPr="005F7F19" w:rsidRDefault="00E452EE" w:rsidP="00D645C4">
            <w:pPr>
              <w:snapToGrid w:val="0"/>
              <w:jc w:val="right"/>
              <w:rPr>
                <w:rFonts w:ascii="Arial" w:hAnsi="Arial" w:cs="Arial"/>
                <w:sz w:val="20"/>
                <w:szCs w:val="20"/>
                <w:lang w:val="es-ES_tradnl"/>
              </w:rPr>
            </w:pPr>
            <w:r>
              <w:rPr>
                <w:rFonts w:ascii="Arial" w:hAnsi="Arial" w:cs="Arial"/>
                <w:sz w:val="20"/>
                <w:szCs w:val="20"/>
                <w:lang w:val="es-ES_tradnl"/>
              </w:rPr>
              <w:t>396,90</w:t>
            </w:r>
          </w:p>
        </w:tc>
      </w:tr>
      <w:tr w:rsidR="005F7F19" w:rsidRPr="005F7F19" w:rsidTr="00D645C4">
        <w:tc>
          <w:tcPr>
            <w:tcW w:w="672" w:type="dxa"/>
            <w:vAlign w:val="center"/>
          </w:tcPr>
          <w:p w:rsidR="005F7F19" w:rsidRPr="005F7F19" w:rsidRDefault="005F7F19" w:rsidP="00D645C4">
            <w:pPr>
              <w:jc w:val="center"/>
              <w:rPr>
                <w:rFonts w:ascii="Arial" w:hAnsi="Arial" w:cs="Arial"/>
                <w:sz w:val="20"/>
                <w:szCs w:val="20"/>
              </w:rPr>
            </w:pPr>
            <w:r w:rsidRPr="005F7F19">
              <w:rPr>
                <w:rFonts w:ascii="Arial" w:hAnsi="Arial" w:cs="Arial"/>
                <w:sz w:val="20"/>
                <w:szCs w:val="20"/>
              </w:rPr>
              <w:t>103</w:t>
            </w:r>
          </w:p>
        </w:tc>
        <w:tc>
          <w:tcPr>
            <w:tcW w:w="4395" w:type="dxa"/>
            <w:vAlign w:val="center"/>
          </w:tcPr>
          <w:p w:rsidR="005F7F19" w:rsidRPr="005F7F19" w:rsidRDefault="005F7F19" w:rsidP="00D645C4">
            <w:pPr>
              <w:rPr>
                <w:rFonts w:ascii="Arial" w:hAnsi="Arial" w:cs="Arial"/>
                <w:sz w:val="20"/>
                <w:szCs w:val="20"/>
              </w:rPr>
            </w:pPr>
            <w:r w:rsidRPr="005F7F19">
              <w:rPr>
                <w:rFonts w:ascii="Arial" w:hAnsi="Arial" w:cs="Arial"/>
                <w:sz w:val="20"/>
                <w:szCs w:val="20"/>
              </w:rPr>
              <w:t xml:space="preserve">Cimento de ionômero de vidro para restauração com tripla presa: auto, foto e reação redox e liberação de flúor. Kit com 5 g de pó, 2,5 ml de líquido, </w:t>
            </w:r>
            <w:proofErr w:type="gramStart"/>
            <w:r w:rsidRPr="005F7F19">
              <w:rPr>
                <w:rFonts w:ascii="Arial" w:hAnsi="Arial" w:cs="Arial"/>
                <w:sz w:val="20"/>
                <w:szCs w:val="20"/>
              </w:rPr>
              <w:t>2</w:t>
            </w:r>
            <w:proofErr w:type="gramEnd"/>
            <w:r w:rsidRPr="005F7F19">
              <w:rPr>
                <w:rFonts w:ascii="Arial" w:hAnsi="Arial" w:cs="Arial"/>
                <w:sz w:val="20"/>
                <w:szCs w:val="20"/>
              </w:rPr>
              <w:t xml:space="preserve"> ml de </w:t>
            </w:r>
            <w:proofErr w:type="spellStart"/>
            <w:r w:rsidRPr="005F7F19">
              <w:rPr>
                <w:rFonts w:ascii="Arial" w:hAnsi="Arial" w:cs="Arial"/>
                <w:sz w:val="20"/>
                <w:szCs w:val="20"/>
              </w:rPr>
              <w:t>primer</w:t>
            </w:r>
            <w:proofErr w:type="spellEnd"/>
            <w:r w:rsidRPr="005F7F19">
              <w:rPr>
                <w:rFonts w:ascii="Arial" w:hAnsi="Arial" w:cs="Arial"/>
                <w:sz w:val="20"/>
                <w:szCs w:val="20"/>
              </w:rPr>
              <w:t xml:space="preserve"> e 2 ml de </w:t>
            </w:r>
            <w:proofErr w:type="spellStart"/>
            <w:r w:rsidRPr="005F7F19">
              <w:rPr>
                <w:rFonts w:ascii="Arial" w:hAnsi="Arial" w:cs="Arial"/>
                <w:sz w:val="20"/>
                <w:szCs w:val="20"/>
              </w:rPr>
              <w:t>glazer</w:t>
            </w:r>
            <w:proofErr w:type="spellEnd"/>
            <w:r w:rsidRPr="005F7F19">
              <w:rPr>
                <w:rFonts w:ascii="Arial" w:hAnsi="Arial" w:cs="Arial"/>
                <w:sz w:val="20"/>
                <w:szCs w:val="20"/>
              </w:rPr>
              <w:t>. Cor A2.</w:t>
            </w:r>
          </w:p>
        </w:tc>
        <w:tc>
          <w:tcPr>
            <w:tcW w:w="850" w:type="dxa"/>
            <w:vAlign w:val="center"/>
          </w:tcPr>
          <w:p w:rsidR="005F7F19" w:rsidRPr="005F7F19" w:rsidRDefault="005F7F19" w:rsidP="00D645C4">
            <w:pPr>
              <w:jc w:val="right"/>
              <w:rPr>
                <w:rFonts w:ascii="Arial" w:hAnsi="Arial" w:cs="Arial"/>
                <w:sz w:val="20"/>
                <w:szCs w:val="20"/>
              </w:rPr>
            </w:pPr>
            <w:r w:rsidRPr="005F7F19">
              <w:rPr>
                <w:rFonts w:ascii="Arial" w:hAnsi="Arial" w:cs="Arial"/>
                <w:sz w:val="20"/>
                <w:szCs w:val="20"/>
              </w:rPr>
              <w:t>100</w:t>
            </w:r>
          </w:p>
        </w:tc>
        <w:tc>
          <w:tcPr>
            <w:tcW w:w="567" w:type="dxa"/>
            <w:vAlign w:val="center"/>
          </w:tcPr>
          <w:p w:rsidR="005F7F19" w:rsidRPr="005F7F19" w:rsidRDefault="005F7F19" w:rsidP="00D645C4">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559" w:type="dxa"/>
            <w:vAlign w:val="center"/>
          </w:tcPr>
          <w:p w:rsidR="005F7F19" w:rsidRPr="005F7F19" w:rsidRDefault="00182D89" w:rsidP="00D645C4">
            <w:pPr>
              <w:snapToGrid w:val="0"/>
              <w:rPr>
                <w:rFonts w:ascii="Arial" w:hAnsi="Arial" w:cs="Arial"/>
                <w:sz w:val="20"/>
                <w:szCs w:val="20"/>
                <w:lang w:val="pt-PT"/>
              </w:rPr>
            </w:pPr>
            <w:r>
              <w:rPr>
                <w:rFonts w:ascii="Arial" w:hAnsi="Arial" w:cs="Arial"/>
                <w:sz w:val="20"/>
                <w:szCs w:val="20"/>
                <w:lang w:val="pt-PT"/>
              </w:rPr>
              <w:t>VITREMER-3M</w:t>
            </w:r>
          </w:p>
        </w:tc>
        <w:tc>
          <w:tcPr>
            <w:tcW w:w="993" w:type="dxa"/>
            <w:vAlign w:val="center"/>
          </w:tcPr>
          <w:p w:rsidR="005F7F19" w:rsidRPr="005F7F19" w:rsidRDefault="00182D89" w:rsidP="00D645C4">
            <w:pPr>
              <w:snapToGrid w:val="0"/>
              <w:jc w:val="right"/>
              <w:rPr>
                <w:rFonts w:ascii="Arial" w:hAnsi="Arial" w:cs="Arial"/>
                <w:sz w:val="20"/>
                <w:szCs w:val="20"/>
                <w:lang w:val="pt-PT"/>
              </w:rPr>
            </w:pPr>
            <w:r>
              <w:rPr>
                <w:rFonts w:ascii="Arial" w:hAnsi="Arial" w:cs="Arial"/>
                <w:sz w:val="20"/>
                <w:szCs w:val="20"/>
                <w:lang w:val="pt-PT"/>
              </w:rPr>
              <w:t>290,00</w:t>
            </w:r>
          </w:p>
        </w:tc>
        <w:tc>
          <w:tcPr>
            <w:tcW w:w="1275" w:type="dxa"/>
            <w:vAlign w:val="center"/>
          </w:tcPr>
          <w:p w:rsidR="005F7F19" w:rsidRPr="005F7F19" w:rsidRDefault="00182D89" w:rsidP="00D645C4">
            <w:pPr>
              <w:snapToGrid w:val="0"/>
              <w:jc w:val="right"/>
              <w:rPr>
                <w:rFonts w:ascii="Arial" w:hAnsi="Arial" w:cs="Arial"/>
                <w:sz w:val="20"/>
                <w:szCs w:val="20"/>
                <w:lang w:val="pt-PT"/>
              </w:rPr>
            </w:pPr>
            <w:r>
              <w:rPr>
                <w:rFonts w:ascii="Arial" w:hAnsi="Arial" w:cs="Arial"/>
                <w:sz w:val="20"/>
                <w:szCs w:val="20"/>
                <w:lang w:val="pt-PT"/>
              </w:rPr>
              <w:t>29.000,00</w:t>
            </w:r>
          </w:p>
        </w:tc>
      </w:tr>
      <w:tr w:rsidR="005F7F19" w:rsidRPr="005F7F19" w:rsidTr="00D645C4">
        <w:tc>
          <w:tcPr>
            <w:tcW w:w="672" w:type="dxa"/>
            <w:vAlign w:val="center"/>
          </w:tcPr>
          <w:p w:rsidR="005F7F19" w:rsidRPr="005F7F19" w:rsidRDefault="005F7F19" w:rsidP="00D645C4">
            <w:pPr>
              <w:jc w:val="center"/>
              <w:rPr>
                <w:rFonts w:ascii="Arial" w:hAnsi="Arial" w:cs="Arial"/>
                <w:sz w:val="20"/>
                <w:szCs w:val="20"/>
              </w:rPr>
            </w:pPr>
            <w:r w:rsidRPr="005F7F19">
              <w:rPr>
                <w:rFonts w:ascii="Arial" w:hAnsi="Arial" w:cs="Arial"/>
                <w:sz w:val="20"/>
                <w:szCs w:val="20"/>
              </w:rPr>
              <w:t>105</w:t>
            </w:r>
          </w:p>
        </w:tc>
        <w:tc>
          <w:tcPr>
            <w:tcW w:w="4395" w:type="dxa"/>
          </w:tcPr>
          <w:p w:rsidR="005F7F19" w:rsidRPr="005F7F19" w:rsidRDefault="005F7F19" w:rsidP="00D645C4">
            <w:pPr>
              <w:rPr>
                <w:rFonts w:ascii="Arial" w:hAnsi="Arial" w:cs="Arial"/>
                <w:sz w:val="20"/>
                <w:szCs w:val="20"/>
              </w:rPr>
            </w:pPr>
            <w:proofErr w:type="spellStart"/>
            <w:r w:rsidRPr="005F7F19">
              <w:rPr>
                <w:rFonts w:ascii="Arial" w:hAnsi="Arial" w:cs="Arial"/>
                <w:sz w:val="20"/>
                <w:szCs w:val="20"/>
              </w:rPr>
              <w:t>Clorehexidina</w:t>
            </w:r>
            <w:proofErr w:type="spellEnd"/>
            <w:r w:rsidRPr="005F7F19">
              <w:rPr>
                <w:rFonts w:ascii="Arial" w:hAnsi="Arial" w:cs="Arial"/>
                <w:sz w:val="20"/>
                <w:szCs w:val="20"/>
              </w:rPr>
              <w:t xml:space="preserve"> a 2% para assepsia de preparos </w:t>
            </w:r>
            <w:proofErr w:type="spellStart"/>
            <w:r w:rsidRPr="005F7F19">
              <w:rPr>
                <w:rFonts w:ascii="Arial" w:hAnsi="Arial" w:cs="Arial"/>
                <w:sz w:val="20"/>
                <w:szCs w:val="20"/>
              </w:rPr>
              <w:t>cavitários</w:t>
            </w:r>
            <w:proofErr w:type="spellEnd"/>
            <w:r w:rsidRPr="005F7F19">
              <w:rPr>
                <w:rFonts w:ascii="Arial" w:hAnsi="Arial" w:cs="Arial"/>
                <w:sz w:val="20"/>
                <w:szCs w:val="20"/>
              </w:rPr>
              <w:t xml:space="preserve"> e desinfecção de instrumentos. Com 100 ml.</w:t>
            </w:r>
          </w:p>
        </w:tc>
        <w:tc>
          <w:tcPr>
            <w:tcW w:w="850" w:type="dxa"/>
            <w:vAlign w:val="center"/>
          </w:tcPr>
          <w:p w:rsidR="005F7F19" w:rsidRPr="005F7F19" w:rsidRDefault="005F7F19" w:rsidP="00D645C4">
            <w:pPr>
              <w:jc w:val="right"/>
              <w:rPr>
                <w:rFonts w:ascii="Arial" w:hAnsi="Arial" w:cs="Arial"/>
                <w:sz w:val="20"/>
                <w:szCs w:val="20"/>
              </w:rPr>
            </w:pPr>
            <w:r w:rsidRPr="005F7F19">
              <w:rPr>
                <w:rFonts w:ascii="Arial" w:hAnsi="Arial" w:cs="Arial"/>
                <w:sz w:val="20"/>
                <w:szCs w:val="20"/>
              </w:rPr>
              <w:t>24</w:t>
            </w:r>
          </w:p>
        </w:tc>
        <w:tc>
          <w:tcPr>
            <w:tcW w:w="567" w:type="dxa"/>
            <w:vAlign w:val="center"/>
          </w:tcPr>
          <w:p w:rsidR="005F7F19" w:rsidRPr="005F7F19" w:rsidRDefault="005F7F19" w:rsidP="00D645C4">
            <w:pPr>
              <w:jc w:val="center"/>
              <w:rPr>
                <w:rFonts w:ascii="Arial" w:hAnsi="Arial" w:cs="Arial"/>
                <w:sz w:val="20"/>
                <w:szCs w:val="20"/>
              </w:rPr>
            </w:pPr>
            <w:proofErr w:type="spellStart"/>
            <w:proofErr w:type="gramStart"/>
            <w:r w:rsidRPr="005F7F19">
              <w:rPr>
                <w:rFonts w:ascii="Arial" w:hAnsi="Arial" w:cs="Arial"/>
                <w:sz w:val="20"/>
                <w:szCs w:val="20"/>
              </w:rPr>
              <w:t>fco</w:t>
            </w:r>
            <w:proofErr w:type="spellEnd"/>
            <w:proofErr w:type="gramEnd"/>
          </w:p>
        </w:tc>
        <w:tc>
          <w:tcPr>
            <w:tcW w:w="1559" w:type="dxa"/>
            <w:vAlign w:val="center"/>
          </w:tcPr>
          <w:p w:rsidR="005F7F19" w:rsidRPr="005F7F19" w:rsidRDefault="00182D89" w:rsidP="00D645C4">
            <w:pPr>
              <w:snapToGrid w:val="0"/>
              <w:rPr>
                <w:rFonts w:ascii="Arial" w:hAnsi="Arial" w:cs="Arial"/>
                <w:sz w:val="20"/>
                <w:szCs w:val="20"/>
                <w:lang w:val="pt-PT"/>
              </w:rPr>
            </w:pPr>
            <w:r>
              <w:rPr>
                <w:rFonts w:ascii="Arial" w:hAnsi="Arial" w:cs="Arial"/>
                <w:sz w:val="20"/>
                <w:szCs w:val="20"/>
                <w:lang w:val="pt-PT"/>
              </w:rPr>
              <w:t>MAQUIRA</w:t>
            </w:r>
          </w:p>
        </w:tc>
        <w:tc>
          <w:tcPr>
            <w:tcW w:w="993" w:type="dxa"/>
            <w:vAlign w:val="center"/>
          </w:tcPr>
          <w:p w:rsidR="005F7F19" w:rsidRPr="005F7F19" w:rsidRDefault="00182D89" w:rsidP="00D645C4">
            <w:pPr>
              <w:snapToGrid w:val="0"/>
              <w:jc w:val="right"/>
              <w:rPr>
                <w:rFonts w:ascii="Arial" w:hAnsi="Arial" w:cs="Arial"/>
                <w:sz w:val="20"/>
                <w:szCs w:val="20"/>
                <w:lang w:val="pt-PT"/>
              </w:rPr>
            </w:pPr>
            <w:r>
              <w:rPr>
                <w:rFonts w:ascii="Arial" w:hAnsi="Arial" w:cs="Arial"/>
                <w:sz w:val="20"/>
                <w:szCs w:val="20"/>
                <w:lang w:val="pt-PT"/>
              </w:rPr>
              <w:t>6,50</w:t>
            </w:r>
          </w:p>
        </w:tc>
        <w:tc>
          <w:tcPr>
            <w:tcW w:w="1275" w:type="dxa"/>
            <w:vAlign w:val="center"/>
          </w:tcPr>
          <w:p w:rsidR="005F7F19" w:rsidRPr="005F7F19" w:rsidRDefault="00182D89" w:rsidP="00D645C4">
            <w:pPr>
              <w:snapToGrid w:val="0"/>
              <w:jc w:val="right"/>
              <w:rPr>
                <w:rFonts w:ascii="Arial" w:hAnsi="Arial" w:cs="Arial"/>
                <w:sz w:val="20"/>
                <w:szCs w:val="20"/>
                <w:lang w:val="pt-PT"/>
              </w:rPr>
            </w:pPr>
            <w:r>
              <w:rPr>
                <w:rFonts w:ascii="Arial" w:hAnsi="Arial" w:cs="Arial"/>
                <w:sz w:val="20"/>
                <w:szCs w:val="20"/>
                <w:lang w:val="pt-PT"/>
              </w:rPr>
              <w:t>156,00</w:t>
            </w:r>
          </w:p>
        </w:tc>
      </w:tr>
      <w:tr w:rsidR="005F7F19" w:rsidRPr="005F7F19" w:rsidTr="00D645C4">
        <w:tc>
          <w:tcPr>
            <w:tcW w:w="672" w:type="dxa"/>
            <w:vAlign w:val="center"/>
          </w:tcPr>
          <w:p w:rsidR="005F7F19" w:rsidRPr="005F7F19" w:rsidRDefault="005F7F19" w:rsidP="00D645C4">
            <w:pPr>
              <w:jc w:val="center"/>
              <w:rPr>
                <w:rFonts w:ascii="Arial" w:hAnsi="Arial" w:cs="Arial"/>
                <w:sz w:val="20"/>
                <w:szCs w:val="20"/>
              </w:rPr>
            </w:pPr>
            <w:r w:rsidRPr="005F7F19">
              <w:rPr>
                <w:rFonts w:ascii="Arial" w:hAnsi="Arial" w:cs="Arial"/>
                <w:sz w:val="20"/>
                <w:szCs w:val="20"/>
              </w:rPr>
              <w:lastRenderedPageBreak/>
              <w:t>141</w:t>
            </w:r>
          </w:p>
        </w:tc>
        <w:tc>
          <w:tcPr>
            <w:tcW w:w="4395" w:type="dxa"/>
            <w:vAlign w:val="center"/>
          </w:tcPr>
          <w:p w:rsidR="005F7F19" w:rsidRPr="005F7F19" w:rsidRDefault="005F7F19" w:rsidP="00D645C4">
            <w:pPr>
              <w:rPr>
                <w:rFonts w:ascii="Arial" w:hAnsi="Arial" w:cs="Arial"/>
                <w:sz w:val="20"/>
                <w:szCs w:val="20"/>
              </w:rPr>
            </w:pPr>
            <w:r w:rsidRPr="005F7F19">
              <w:rPr>
                <w:rFonts w:ascii="Arial" w:hAnsi="Arial" w:cs="Arial"/>
                <w:sz w:val="20"/>
                <w:szCs w:val="20"/>
              </w:rPr>
              <w:t>Escova dental adulto – cerdas retas e macias – várias cores (com protetor de cerdas).</w:t>
            </w:r>
          </w:p>
        </w:tc>
        <w:tc>
          <w:tcPr>
            <w:tcW w:w="850" w:type="dxa"/>
            <w:vAlign w:val="center"/>
          </w:tcPr>
          <w:p w:rsidR="005F7F19" w:rsidRPr="005F7F19" w:rsidRDefault="005F7F19" w:rsidP="00D645C4">
            <w:pPr>
              <w:jc w:val="right"/>
              <w:rPr>
                <w:rFonts w:ascii="Arial" w:hAnsi="Arial" w:cs="Arial"/>
                <w:sz w:val="20"/>
                <w:szCs w:val="20"/>
              </w:rPr>
            </w:pPr>
            <w:r w:rsidRPr="005F7F19">
              <w:rPr>
                <w:rFonts w:ascii="Arial" w:hAnsi="Arial" w:cs="Arial"/>
                <w:sz w:val="20"/>
                <w:szCs w:val="20"/>
              </w:rPr>
              <w:t>10.000</w:t>
            </w:r>
          </w:p>
        </w:tc>
        <w:tc>
          <w:tcPr>
            <w:tcW w:w="567" w:type="dxa"/>
            <w:vAlign w:val="center"/>
          </w:tcPr>
          <w:p w:rsidR="005F7F19" w:rsidRPr="005F7F19" w:rsidRDefault="005F7F19" w:rsidP="00D645C4">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F749FB" w:rsidP="00D645C4">
            <w:pPr>
              <w:snapToGrid w:val="0"/>
              <w:rPr>
                <w:rFonts w:ascii="Arial" w:hAnsi="Arial" w:cs="Arial"/>
                <w:sz w:val="20"/>
                <w:szCs w:val="20"/>
                <w:lang w:val="pt-PT"/>
              </w:rPr>
            </w:pPr>
            <w:r>
              <w:rPr>
                <w:rFonts w:ascii="Arial" w:hAnsi="Arial" w:cs="Arial"/>
                <w:sz w:val="20"/>
                <w:szCs w:val="20"/>
                <w:lang w:val="pt-PT"/>
              </w:rPr>
              <w:t>MEDFISIO</w:t>
            </w:r>
          </w:p>
        </w:tc>
        <w:tc>
          <w:tcPr>
            <w:tcW w:w="993" w:type="dxa"/>
            <w:vAlign w:val="center"/>
          </w:tcPr>
          <w:p w:rsidR="005F7F19" w:rsidRPr="005F7F19" w:rsidRDefault="00F749FB" w:rsidP="00D645C4">
            <w:pPr>
              <w:snapToGrid w:val="0"/>
              <w:jc w:val="right"/>
              <w:rPr>
                <w:rFonts w:ascii="Arial" w:hAnsi="Arial" w:cs="Arial"/>
                <w:sz w:val="20"/>
                <w:szCs w:val="20"/>
                <w:lang w:val="pt-PT"/>
              </w:rPr>
            </w:pPr>
            <w:r>
              <w:rPr>
                <w:rFonts w:ascii="Arial" w:hAnsi="Arial" w:cs="Arial"/>
                <w:sz w:val="20"/>
                <w:szCs w:val="20"/>
                <w:lang w:val="pt-PT"/>
              </w:rPr>
              <w:t>0,54</w:t>
            </w:r>
          </w:p>
        </w:tc>
        <w:tc>
          <w:tcPr>
            <w:tcW w:w="1275" w:type="dxa"/>
            <w:vAlign w:val="center"/>
          </w:tcPr>
          <w:p w:rsidR="005F7F19" w:rsidRPr="005F7F19" w:rsidRDefault="00F749FB" w:rsidP="00D645C4">
            <w:pPr>
              <w:snapToGrid w:val="0"/>
              <w:jc w:val="right"/>
              <w:rPr>
                <w:rFonts w:ascii="Arial" w:hAnsi="Arial" w:cs="Arial"/>
                <w:sz w:val="20"/>
                <w:szCs w:val="20"/>
                <w:lang w:val="pt-PT"/>
              </w:rPr>
            </w:pPr>
            <w:r>
              <w:rPr>
                <w:rFonts w:ascii="Arial" w:hAnsi="Arial" w:cs="Arial"/>
                <w:sz w:val="20"/>
                <w:szCs w:val="20"/>
                <w:lang w:val="pt-PT"/>
              </w:rPr>
              <w:t>5.400,00</w:t>
            </w:r>
          </w:p>
        </w:tc>
      </w:tr>
      <w:tr w:rsidR="005F7F19" w:rsidRPr="005F7F19" w:rsidTr="00D645C4">
        <w:tc>
          <w:tcPr>
            <w:tcW w:w="672" w:type="dxa"/>
            <w:vAlign w:val="center"/>
          </w:tcPr>
          <w:p w:rsidR="005F7F19" w:rsidRPr="005F7F19" w:rsidRDefault="005F7F19" w:rsidP="00D645C4">
            <w:pPr>
              <w:jc w:val="center"/>
              <w:rPr>
                <w:rFonts w:ascii="Arial" w:hAnsi="Arial" w:cs="Arial"/>
                <w:sz w:val="20"/>
                <w:szCs w:val="20"/>
              </w:rPr>
            </w:pPr>
            <w:r w:rsidRPr="005F7F19">
              <w:rPr>
                <w:rFonts w:ascii="Arial" w:hAnsi="Arial" w:cs="Arial"/>
                <w:sz w:val="20"/>
                <w:szCs w:val="20"/>
              </w:rPr>
              <w:t>142</w:t>
            </w:r>
          </w:p>
        </w:tc>
        <w:tc>
          <w:tcPr>
            <w:tcW w:w="4395" w:type="dxa"/>
            <w:vAlign w:val="center"/>
          </w:tcPr>
          <w:p w:rsidR="005F7F19" w:rsidRPr="005F7F19" w:rsidRDefault="005F7F19" w:rsidP="00D645C4">
            <w:pPr>
              <w:rPr>
                <w:rFonts w:ascii="Arial" w:hAnsi="Arial" w:cs="Arial"/>
                <w:sz w:val="20"/>
                <w:szCs w:val="20"/>
              </w:rPr>
            </w:pPr>
            <w:r w:rsidRPr="005F7F19">
              <w:rPr>
                <w:rFonts w:ascii="Arial" w:hAnsi="Arial" w:cs="Arial"/>
                <w:sz w:val="20"/>
                <w:szCs w:val="20"/>
              </w:rPr>
              <w:t>Escova dental infantil – cerdas retas e macias – com cabeça de +/- 2,2 x 1,8 cm - várias cores (com protetor de cerdas).</w:t>
            </w:r>
          </w:p>
        </w:tc>
        <w:tc>
          <w:tcPr>
            <w:tcW w:w="850" w:type="dxa"/>
            <w:vAlign w:val="center"/>
          </w:tcPr>
          <w:p w:rsidR="005F7F19" w:rsidRPr="005F7F19" w:rsidRDefault="005F7F19" w:rsidP="00D645C4">
            <w:pPr>
              <w:jc w:val="right"/>
              <w:rPr>
                <w:rFonts w:ascii="Arial" w:hAnsi="Arial" w:cs="Arial"/>
                <w:sz w:val="20"/>
                <w:szCs w:val="20"/>
              </w:rPr>
            </w:pPr>
            <w:r w:rsidRPr="005F7F19">
              <w:rPr>
                <w:rFonts w:ascii="Arial" w:hAnsi="Arial" w:cs="Arial"/>
                <w:sz w:val="20"/>
                <w:szCs w:val="20"/>
              </w:rPr>
              <w:t>10.000</w:t>
            </w:r>
          </w:p>
        </w:tc>
        <w:tc>
          <w:tcPr>
            <w:tcW w:w="567" w:type="dxa"/>
            <w:vAlign w:val="center"/>
          </w:tcPr>
          <w:p w:rsidR="005F7F19" w:rsidRPr="005F7F19" w:rsidRDefault="005F7F19" w:rsidP="00D645C4">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F749FB" w:rsidP="00D645C4">
            <w:pPr>
              <w:snapToGrid w:val="0"/>
              <w:rPr>
                <w:rFonts w:ascii="Arial" w:hAnsi="Arial" w:cs="Arial"/>
                <w:sz w:val="20"/>
                <w:szCs w:val="20"/>
                <w:lang w:val="es-ES_tradnl"/>
              </w:rPr>
            </w:pPr>
            <w:r>
              <w:rPr>
                <w:rFonts w:ascii="Arial" w:hAnsi="Arial" w:cs="Arial"/>
                <w:sz w:val="20"/>
                <w:szCs w:val="20"/>
                <w:lang w:val="es-ES_tradnl"/>
              </w:rPr>
              <w:t>FLOPPY-MED</w:t>
            </w:r>
          </w:p>
        </w:tc>
        <w:tc>
          <w:tcPr>
            <w:tcW w:w="993" w:type="dxa"/>
            <w:vAlign w:val="center"/>
          </w:tcPr>
          <w:p w:rsidR="005F7F19" w:rsidRPr="005F7F19" w:rsidRDefault="00F749FB" w:rsidP="00D645C4">
            <w:pPr>
              <w:snapToGrid w:val="0"/>
              <w:jc w:val="right"/>
              <w:rPr>
                <w:rFonts w:ascii="Arial" w:hAnsi="Arial" w:cs="Arial"/>
                <w:sz w:val="20"/>
                <w:szCs w:val="20"/>
                <w:lang w:val="es-ES_tradnl"/>
              </w:rPr>
            </w:pPr>
            <w:r>
              <w:rPr>
                <w:rFonts w:ascii="Arial" w:hAnsi="Arial" w:cs="Arial"/>
                <w:sz w:val="20"/>
                <w:szCs w:val="20"/>
                <w:lang w:val="es-ES_tradnl"/>
              </w:rPr>
              <w:t>0,49</w:t>
            </w:r>
          </w:p>
        </w:tc>
        <w:tc>
          <w:tcPr>
            <w:tcW w:w="1275" w:type="dxa"/>
            <w:vAlign w:val="center"/>
          </w:tcPr>
          <w:p w:rsidR="005F7F19" w:rsidRPr="005F7F19" w:rsidRDefault="00F749FB" w:rsidP="00D645C4">
            <w:pPr>
              <w:snapToGrid w:val="0"/>
              <w:jc w:val="right"/>
              <w:rPr>
                <w:rFonts w:ascii="Arial" w:hAnsi="Arial" w:cs="Arial"/>
                <w:sz w:val="20"/>
                <w:szCs w:val="20"/>
                <w:lang w:val="es-ES_tradnl"/>
              </w:rPr>
            </w:pPr>
            <w:r>
              <w:rPr>
                <w:rFonts w:ascii="Arial" w:hAnsi="Arial" w:cs="Arial"/>
                <w:sz w:val="20"/>
                <w:szCs w:val="20"/>
                <w:lang w:val="es-ES_tradnl"/>
              </w:rPr>
              <w:t>4.900,00</w:t>
            </w:r>
          </w:p>
        </w:tc>
      </w:tr>
      <w:tr w:rsidR="005F7F19" w:rsidRPr="005F7F19" w:rsidTr="00D645C4">
        <w:tc>
          <w:tcPr>
            <w:tcW w:w="672" w:type="dxa"/>
            <w:vAlign w:val="center"/>
          </w:tcPr>
          <w:p w:rsidR="005F7F19" w:rsidRPr="005F7F19" w:rsidRDefault="005F7F19" w:rsidP="00D645C4">
            <w:pPr>
              <w:jc w:val="center"/>
              <w:rPr>
                <w:rFonts w:ascii="Arial" w:hAnsi="Arial" w:cs="Arial"/>
                <w:sz w:val="20"/>
                <w:szCs w:val="20"/>
              </w:rPr>
            </w:pPr>
            <w:r w:rsidRPr="005F7F19">
              <w:rPr>
                <w:rFonts w:ascii="Arial" w:hAnsi="Arial" w:cs="Arial"/>
                <w:sz w:val="20"/>
                <w:szCs w:val="20"/>
              </w:rPr>
              <w:t>143</w:t>
            </w:r>
          </w:p>
        </w:tc>
        <w:tc>
          <w:tcPr>
            <w:tcW w:w="4395" w:type="dxa"/>
            <w:vAlign w:val="center"/>
          </w:tcPr>
          <w:p w:rsidR="005F7F19" w:rsidRPr="005F7F19" w:rsidRDefault="005F7F19" w:rsidP="00D645C4">
            <w:pPr>
              <w:rPr>
                <w:rFonts w:ascii="Arial" w:hAnsi="Arial" w:cs="Arial"/>
                <w:sz w:val="20"/>
                <w:szCs w:val="20"/>
              </w:rPr>
            </w:pPr>
            <w:r w:rsidRPr="005F7F19">
              <w:rPr>
                <w:rFonts w:ascii="Arial" w:hAnsi="Arial" w:cs="Arial"/>
                <w:sz w:val="20"/>
                <w:szCs w:val="20"/>
              </w:rPr>
              <w:t xml:space="preserve">Escova dental </w:t>
            </w:r>
            <w:proofErr w:type="spellStart"/>
            <w:r w:rsidRPr="005F7F19">
              <w:rPr>
                <w:rFonts w:ascii="Arial" w:hAnsi="Arial" w:cs="Arial"/>
                <w:sz w:val="20"/>
                <w:szCs w:val="20"/>
              </w:rPr>
              <w:t>massageadora</w:t>
            </w:r>
            <w:proofErr w:type="spellEnd"/>
            <w:r w:rsidRPr="005F7F19">
              <w:rPr>
                <w:rFonts w:ascii="Arial" w:hAnsi="Arial" w:cs="Arial"/>
                <w:sz w:val="20"/>
                <w:szCs w:val="20"/>
              </w:rPr>
              <w:t xml:space="preserve"> em silicone totalmente atóxico - textura </w:t>
            </w:r>
            <w:proofErr w:type="spellStart"/>
            <w:r w:rsidRPr="005F7F19">
              <w:rPr>
                <w:rFonts w:ascii="Arial" w:hAnsi="Arial" w:cs="Arial"/>
                <w:sz w:val="20"/>
                <w:szCs w:val="20"/>
              </w:rPr>
              <w:t>ultramacia</w:t>
            </w:r>
            <w:proofErr w:type="spellEnd"/>
            <w:r w:rsidRPr="005F7F19">
              <w:rPr>
                <w:rFonts w:ascii="Arial" w:hAnsi="Arial" w:cs="Arial"/>
                <w:sz w:val="20"/>
                <w:szCs w:val="20"/>
              </w:rPr>
              <w:t>. Pode ser lavada e esterilizada após cada uso. Embalada individualmente.</w:t>
            </w:r>
          </w:p>
        </w:tc>
        <w:tc>
          <w:tcPr>
            <w:tcW w:w="850" w:type="dxa"/>
            <w:vAlign w:val="center"/>
          </w:tcPr>
          <w:p w:rsidR="005F7F19" w:rsidRPr="005F7F19" w:rsidRDefault="005F7F19" w:rsidP="00D645C4">
            <w:pPr>
              <w:jc w:val="right"/>
              <w:rPr>
                <w:rFonts w:ascii="Arial" w:hAnsi="Arial" w:cs="Arial"/>
                <w:sz w:val="20"/>
                <w:szCs w:val="20"/>
              </w:rPr>
            </w:pPr>
            <w:r w:rsidRPr="005F7F19">
              <w:rPr>
                <w:rFonts w:ascii="Arial" w:hAnsi="Arial" w:cs="Arial"/>
                <w:sz w:val="20"/>
                <w:szCs w:val="20"/>
              </w:rPr>
              <w:t>800</w:t>
            </w:r>
          </w:p>
        </w:tc>
        <w:tc>
          <w:tcPr>
            <w:tcW w:w="567" w:type="dxa"/>
            <w:vAlign w:val="center"/>
          </w:tcPr>
          <w:p w:rsidR="005F7F19" w:rsidRPr="005F7F19" w:rsidRDefault="005F7F19" w:rsidP="00D645C4">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F749FB" w:rsidP="00D645C4">
            <w:pPr>
              <w:snapToGrid w:val="0"/>
              <w:rPr>
                <w:rFonts w:ascii="Arial" w:hAnsi="Arial" w:cs="Arial"/>
                <w:sz w:val="20"/>
                <w:szCs w:val="20"/>
                <w:lang w:val="es-ES_tradnl"/>
              </w:rPr>
            </w:pPr>
            <w:r>
              <w:rPr>
                <w:rFonts w:ascii="Arial" w:hAnsi="Arial" w:cs="Arial"/>
                <w:sz w:val="20"/>
                <w:szCs w:val="20"/>
                <w:lang w:val="es-ES_tradnl"/>
              </w:rPr>
              <w:t>MEDFIO</w:t>
            </w:r>
          </w:p>
        </w:tc>
        <w:tc>
          <w:tcPr>
            <w:tcW w:w="993" w:type="dxa"/>
            <w:vAlign w:val="center"/>
          </w:tcPr>
          <w:p w:rsidR="005F7F19" w:rsidRPr="005F7F19" w:rsidRDefault="00F749FB" w:rsidP="00D645C4">
            <w:pPr>
              <w:snapToGrid w:val="0"/>
              <w:jc w:val="right"/>
              <w:rPr>
                <w:rFonts w:ascii="Arial" w:hAnsi="Arial" w:cs="Arial"/>
                <w:sz w:val="20"/>
                <w:szCs w:val="20"/>
                <w:lang w:val="es-ES_tradnl"/>
              </w:rPr>
            </w:pPr>
            <w:r>
              <w:rPr>
                <w:rFonts w:ascii="Arial" w:hAnsi="Arial" w:cs="Arial"/>
                <w:sz w:val="20"/>
                <w:szCs w:val="20"/>
                <w:lang w:val="es-ES_tradnl"/>
              </w:rPr>
              <w:t>5,60</w:t>
            </w:r>
          </w:p>
        </w:tc>
        <w:tc>
          <w:tcPr>
            <w:tcW w:w="1275" w:type="dxa"/>
            <w:vAlign w:val="center"/>
          </w:tcPr>
          <w:p w:rsidR="005F7F19" w:rsidRPr="005F7F19" w:rsidRDefault="00F749FB" w:rsidP="00D645C4">
            <w:pPr>
              <w:snapToGrid w:val="0"/>
              <w:jc w:val="right"/>
              <w:rPr>
                <w:rFonts w:ascii="Arial" w:hAnsi="Arial" w:cs="Arial"/>
                <w:sz w:val="20"/>
                <w:szCs w:val="20"/>
                <w:lang w:val="es-ES_tradnl"/>
              </w:rPr>
            </w:pPr>
            <w:r>
              <w:rPr>
                <w:rFonts w:ascii="Arial" w:hAnsi="Arial" w:cs="Arial"/>
                <w:sz w:val="20"/>
                <w:szCs w:val="20"/>
                <w:lang w:val="es-ES_tradnl"/>
              </w:rPr>
              <w:t>4.480,00</w:t>
            </w:r>
          </w:p>
        </w:tc>
      </w:tr>
      <w:tr w:rsidR="005F7F19" w:rsidRPr="005F7F19" w:rsidTr="00D645C4">
        <w:tc>
          <w:tcPr>
            <w:tcW w:w="672" w:type="dxa"/>
            <w:vAlign w:val="center"/>
          </w:tcPr>
          <w:p w:rsidR="005F7F19" w:rsidRPr="005F7F19" w:rsidRDefault="005F7F19" w:rsidP="00D645C4">
            <w:pPr>
              <w:jc w:val="center"/>
              <w:rPr>
                <w:rFonts w:ascii="Arial" w:hAnsi="Arial" w:cs="Arial"/>
                <w:sz w:val="20"/>
                <w:szCs w:val="20"/>
              </w:rPr>
            </w:pPr>
            <w:r w:rsidRPr="005F7F19">
              <w:rPr>
                <w:rFonts w:ascii="Arial" w:hAnsi="Arial" w:cs="Arial"/>
                <w:sz w:val="20"/>
                <w:szCs w:val="20"/>
              </w:rPr>
              <w:t>154</w:t>
            </w:r>
          </w:p>
        </w:tc>
        <w:tc>
          <w:tcPr>
            <w:tcW w:w="4395" w:type="dxa"/>
            <w:vAlign w:val="center"/>
          </w:tcPr>
          <w:p w:rsidR="005F7F19" w:rsidRPr="005F7F19" w:rsidRDefault="005F7F19" w:rsidP="00D645C4">
            <w:pPr>
              <w:rPr>
                <w:rFonts w:ascii="Arial" w:hAnsi="Arial" w:cs="Arial"/>
                <w:sz w:val="20"/>
                <w:szCs w:val="20"/>
              </w:rPr>
            </w:pPr>
            <w:r w:rsidRPr="005F7F19">
              <w:rPr>
                <w:rFonts w:ascii="Arial" w:hAnsi="Arial" w:cs="Arial"/>
                <w:sz w:val="20"/>
                <w:szCs w:val="20"/>
              </w:rPr>
              <w:t>Espelho bucal plano nº 3 – em inox – sem cabo</w:t>
            </w:r>
          </w:p>
        </w:tc>
        <w:tc>
          <w:tcPr>
            <w:tcW w:w="850" w:type="dxa"/>
            <w:vAlign w:val="center"/>
          </w:tcPr>
          <w:p w:rsidR="005F7F19" w:rsidRPr="005F7F19" w:rsidRDefault="005F7F19" w:rsidP="00D645C4">
            <w:pPr>
              <w:jc w:val="right"/>
              <w:rPr>
                <w:rFonts w:ascii="Arial" w:hAnsi="Arial" w:cs="Arial"/>
                <w:sz w:val="20"/>
                <w:szCs w:val="20"/>
              </w:rPr>
            </w:pPr>
            <w:r w:rsidRPr="005F7F19">
              <w:rPr>
                <w:rFonts w:ascii="Arial" w:hAnsi="Arial" w:cs="Arial"/>
                <w:sz w:val="20"/>
                <w:szCs w:val="20"/>
              </w:rPr>
              <w:t>120</w:t>
            </w:r>
          </w:p>
        </w:tc>
        <w:tc>
          <w:tcPr>
            <w:tcW w:w="567" w:type="dxa"/>
            <w:vAlign w:val="center"/>
          </w:tcPr>
          <w:p w:rsidR="005F7F19" w:rsidRPr="005F7F19" w:rsidRDefault="005F7F19" w:rsidP="00D645C4">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AB1512" w:rsidP="00D645C4">
            <w:pPr>
              <w:snapToGrid w:val="0"/>
              <w:rPr>
                <w:rFonts w:ascii="Arial" w:hAnsi="Arial" w:cs="Arial"/>
                <w:sz w:val="20"/>
                <w:szCs w:val="20"/>
                <w:lang w:val="es-ES_tradnl"/>
              </w:rPr>
            </w:pPr>
            <w:r>
              <w:rPr>
                <w:rFonts w:ascii="Arial" w:hAnsi="Arial" w:cs="Arial"/>
                <w:sz w:val="20"/>
                <w:szCs w:val="20"/>
                <w:lang w:val="es-ES_tradnl"/>
              </w:rPr>
              <w:t>MIRAGE-BARASCH</w:t>
            </w:r>
          </w:p>
        </w:tc>
        <w:tc>
          <w:tcPr>
            <w:tcW w:w="993" w:type="dxa"/>
            <w:vAlign w:val="center"/>
          </w:tcPr>
          <w:p w:rsidR="005F7F19" w:rsidRPr="005F7F19" w:rsidRDefault="00AB1512" w:rsidP="00D645C4">
            <w:pPr>
              <w:snapToGrid w:val="0"/>
              <w:jc w:val="right"/>
              <w:rPr>
                <w:rFonts w:ascii="Arial" w:hAnsi="Arial" w:cs="Arial"/>
                <w:sz w:val="20"/>
                <w:szCs w:val="20"/>
                <w:lang w:val="es-ES_tradnl"/>
              </w:rPr>
            </w:pPr>
            <w:r>
              <w:rPr>
                <w:rFonts w:ascii="Arial" w:hAnsi="Arial" w:cs="Arial"/>
                <w:sz w:val="20"/>
                <w:szCs w:val="20"/>
                <w:lang w:val="es-ES_tradnl"/>
              </w:rPr>
              <w:t>3,44</w:t>
            </w:r>
          </w:p>
        </w:tc>
        <w:tc>
          <w:tcPr>
            <w:tcW w:w="1275" w:type="dxa"/>
            <w:vAlign w:val="center"/>
          </w:tcPr>
          <w:p w:rsidR="005F7F19" w:rsidRPr="005F7F19" w:rsidRDefault="00AB1512" w:rsidP="00D645C4">
            <w:pPr>
              <w:snapToGrid w:val="0"/>
              <w:jc w:val="right"/>
              <w:rPr>
                <w:rFonts w:ascii="Arial" w:hAnsi="Arial" w:cs="Arial"/>
                <w:sz w:val="20"/>
                <w:szCs w:val="20"/>
                <w:lang w:val="es-ES_tradnl"/>
              </w:rPr>
            </w:pPr>
            <w:r>
              <w:rPr>
                <w:rFonts w:ascii="Arial" w:hAnsi="Arial" w:cs="Arial"/>
                <w:sz w:val="20"/>
                <w:szCs w:val="20"/>
                <w:lang w:val="es-ES_tradnl"/>
              </w:rPr>
              <w:t>412,80</w:t>
            </w:r>
          </w:p>
        </w:tc>
      </w:tr>
      <w:tr w:rsidR="005F7F19" w:rsidRPr="005F7F19" w:rsidTr="00D645C4">
        <w:tc>
          <w:tcPr>
            <w:tcW w:w="672" w:type="dxa"/>
            <w:vAlign w:val="center"/>
          </w:tcPr>
          <w:p w:rsidR="005F7F19" w:rsidRPr="005F7F19" w:rsidRDefault="005F7F19" w:rsidP="00D645C4">
            <w:pPr>
              <w:jc w:val="center"/>
              <w:rPr>
                <w:rFonts w:ascii="Arial" w:hAnsi="Arial" w:cs="Arial"/>
                <w:sz w:val="20"/>
                <w:szCs w:val="20"/>
              </w:rPr>
            </w:pPr>
            <w:r w:rsidRPr="005F7F19">
              <w:rPr>
                <w:rFonts w:ascii="Arial" w:hAnsi="Arial" w:cs="Arial"/>
                <w:sz w:val="20"/>
                <w:szCs w:val="20"/>
              </w:rPr>
              <w:t>166</w:t>
            </w:r>
          </w:p>
        </w:tc>
        <w:tc>
          <w:tcPr>
            <w:tcW w:w="4395" w:type="dxa"/>
            <w:vAlign w:val="center"/>
          </w:tcPr>
          <w:p w:rsidR="005F7F19" w:rsidRPr="005F7F19" w:rsidRDefault="005F7F19" w:rsidP="00D645C4">
            <w:pPr>
              <w:rPr>
                <w:rFonts w:ascii="Arial" w:hAnsi="Arial" w:cs="Arial"/>
                <w:sz w:val="20"/>
                <w:szCs w:val="20"/>
              </w:rPr>
            </w:pPr>
            <w:r w:rsidRPr="005F7F19">
              <w:rPr>
                <w:rFonts w:ascii="Arial" w:hAnsi="Arial" w:cs="Arial"/>
                <w:sz w:val="20"/>
                <w:szCs w:val="20"/>
              </w:rPr>
              <w:t>Fio dental cor branca – com 50 metros</w:t>
            </w:r>
          </w:p>
        </w:tc>
        <w:tc>
          <w:tcPr>
            <w:tcW w:w="850" w:type="dxa"/>
            <w:vAlign w:val="center"/>
          </w:tcPr>
          <w:p w:rsidR="005F7F19" w:rsidRPr="005F7F19" w:rsidRDefault="005F7F19" w:rsidP="00D645C4">
            <w:pPr>
              <w:jc w:val="right"/>
              <w:rPr>
                <w:rFonts w:ascii="Arial" w:hAnsi="Arial" w:cs="Arial"/>
                <w:sz w:val="20"/>
                <w:szCs w:val="20"/>
              </w:rPr>
            </w:pPr>
            <w:r w:rsidRPr="005F7F19">
              <w:rPr>
                <w:rFonts w:ascii="Arial" w:hAnsi="Arial" w:cs="Arial"/>
                <w:sz w:val="20"/>
                <w:szCs w:val="20"/>
              </w:rPr>
              <w:t>10.000</w:t>
            </w:r>
          </w:p>
        </w:tc>
        <w:tc>
          <w:tcPr>
            <w:tcW w:w="567" w:type="dxa"/>
            <w:vAlign w:val="center"/>
          </w:tcPr>
          <w:p w:rsidR="005F7F19" w:rsidRPr="005F7F19" w:rsidRDefault="005F7F19" w:rsidP="00D645C4">
            <w:pPr>
              <w:jc w:val="center"/>
              <w:rPr>
                <w:rFonts w:ascii="Arial" w:hAnsi="Arial" w:cs="Arial"/>
                <w:sz w:val="20"/>
                <w:szCs w:val="20"/>
              </w:rPr>
            </w:pPr>
            <w:proofErr w:type="spellStart"/>
            <w:proofErr w:type="gramStart"/>
            <w:r w:rsidRPr="005F7F19">
              <w:rPr>
                <w:rFonts w:ascii="Arial" w:hAnsi="Arial" w:cs="Arial"/>
                <w:sz w:val="20"/>
                <w:szCs w:val="20"/>
              </w:rPr>
              <w:t>rl</w:t>
            </w:r>
            <w:proofErr w:type="spellEnd"/>
            <w:proofErr w:type="gramEnd"/>
          </w:p>
        </w:tc>
        <w:tc>
          <w:tcPr>
            <w:tcW w:w="1559" w:type="dxa"/>
            <w:vAlign w:val="center"/>
          </w:tcPr>
          <w:p w:rsidR="005F7F19" w:rsidRPr="005F7F19" w:rsidRDefault="00ED0152" w:rsidP="00D645C4">
            <w:pPr>
              <w:snapToGrid w:val="0"/>
              <w:rPr>
                <w:rFonts w:ascii="Arial" w:hAnsi="Arial" w:cs="Arial"/>
                <w:sz w:val="20"/>
                <w:szCs w:val="20"/>
                <w:lang w:val="pt-PT"/>
              </w:rPr>
            </w:pPr>
            <w:r>
              <w:rPr>
                <w:rFonts w:ascii="Arial" w:hAnsi="Arial" w:cs="Arial"/>
                <w:sz w:val="20"/>
                <w:szCs w:val="20"/>
                <w:lang w:val="pt-PT"/>
              </w:rPr>
              <w:t>MEDFIO</w:t>
            </w:r>
          </w:p>
        </w:tc>
        <w:tc>
          <w:tcPr>
            <w:tcW w:w="993" w:type="dxa"/>
            <w:vAlign w:val="center"/>
          </w:tcPr>
          <w:p w:rsidR="005F7F19" w:rsidRPr="005F7F19" w:rsidRDefault="00ED0152" w:rsidP="00D645C4">
            <w:pPr>
              <w:snapToGrid w:val="0"/>
              <w:jc w:val="right"/>
              <w:rPr>
                <w:rFonts w:ascii="Arial" w:hAnsi="Arial" w:cs="Arial"/>
                <w:sz w:val="20"/>
                <w:szCs w:val="20"/>
                <w:lang w:val="pt-PT"/>
              </w:rPr>
            </w:pPr>
            <w:r>
              <w:rPr>
                <w:rFonts w:ascii="Arial" w:hAnsi="Arial" w:cs="Arial"/>
                <w:sz w:val="20"/>
                <w:szCs w:val="20"/>
                <w:lang w:val="pt-PT"/>
              </w:rPr>
              <w:t>0,95</w:t>
            </w:r>
          </w:p>
        </w:tc>
        <w:tc>
          <w:tcPr>
            <w:tcW w:w="1275" w:type="dxa"/>
            <w:vAlign w:val="center"/>
          </w:tcPr>
          <w:p w:rsidR="005F7F19" w:rsidRPr="005F7F19" w:rsidRDefault="00ED0152" w:rsidP="00D645C4">
            <w:pPr>
              <w:snapToGrid w:val="0"/>
              <w:jc w:val="right"/>
              <w:rPr>
                <w:rFonts w:ascii="Arial" w:hAnsi="Arial" w:cs="Arial"/>
                <w:sz w:val="20"/>
                <w:szCs w:val="20"/>
                <w:lang w:val="pt-PT"/>
              </w:rPr>
            </w:pPr>
            <w:r>
              <w:rPr>
                <w:rFonts w:ascii="Arial" w:hAnsi="Arial" w:cs="Arial"/>
                <w:sz w:val="20"/>
                <w:szCs w:val="20"/>
                <w:lang w:val="pt-PT"/>
              </w:rPr>
              <w:t>9.500,00</w:t>
            </w:r>
          </w:p>
        </w:tc>
      </w:tr>
      <w:tr w:rsidR="005F7F19" w:rsidRPr="005F7F19" w:rsidTr="00D645C4">
        <w:tc>
          <w:tcPr>
            <w:tcW w:w="672" w:type="dxa"/>
            <w:vAlign w:val="center"/>
          </w:tcPr>
          <w:p w:rsidR="005F7F19" w:rsidRPr="005F7F19" w:rsidRDefault="005F7F19" w:rsidP="00D645C4">
            <w:pPr>
              <w:jc w:val="center"/>
              <w:rPr>
                <w:rFonts w:ascii="Arial" w:hAnsi="Arial" w:cs="Arial"/>
                <w:sz w:val="20"/>
                <w:szCs w:val="20"/>
              </w:rPr>
            </w:pPr>
            <w:r w:rsidRPr="005F7F19">
              <w:rPr>
                <w:rFonts w:ascii="Arial" w:hAnsi="Arial" w:cs="Arial"/>
                <w:sz w:val="20"/>
                <w:szCs w:val="20"/>
              </w:rPr>
              <w:t>167</w:t>
            </w:r>
          </w:p>
        </w:tc>
        <w:tc>
          <w:tcPr>
            <w:tcW w:w="4395" w:type="dxa"/>
            <w:vAlign w:val="center"/>
          </w:tcPr>
          <w:p w:rsidR="005F7F19" w:rsidRPr="005F7F19" w:rsidRDefault="005F7F19" w:rsidP="00D645C4">
            <w:pPr>
              <w:rPr>
                <w:rFonts w:ascii="Arial" w:hAnsi="Arial" w:cs="Arial"/>
                <w:sz w:val="20"/>
                <w:szCs w:val="20"/>
              </w:rPr>
            </w:pPr>
            <w:r w:rsidRPr="005F7F19">
              <w:rPr>
                <w:rFonts w:ascii="Arial" w:hAnsi="Arial" w:cs="Arial"/>
                <w:sz w:val="20"/>
                <w:szCs w:val="20"/>
              </w:rPr>
              <w:t>Fio dental cor branca – com 500 metros</w:t>
            </w:r>
          </w:p>
        </w:tc>
        <w:tc>
          <w:tcPr>
            <w:tcW w:w="850" w:type="dxa"/>
            <w:vAlign w:val="center"/>
          </w:tcPr>
          <w:p w:rsidR="005F7F19" w:rsidRPr="005F7F19" w:rsidRDefault="005F7F19" w:rsidP="00D645C4">
            <w:pPr>
              <w:jc w:val="right"/>
              <w:rPr>
                <w:rFonts w:ascii="Arial" w:hAnsi="Arial" w:cs="Arial"/>
                <w:sz w:val="20"/>
                <w:szCs w:val="20"/>
              </w:rPr>
            </w:pPr>
            <w:r w:rsidRPr="005F7F19">
              <w:rPr>
                <w:rFonts w:ascii="Arial" w:hAnsi="Arial" w:cs="Arial"/>
                <w:sz w:val="20"/>
                <w:szCs w:val="20"/>
              </w:rPr>
              <w:t>24</w:t>
            </w:r>
          </w:p>
        </w:tc>
        <w:tc>
          <w:tcPr>
            <w:tcW w:w="567" w:type="dxa"/>
            <w:vAlign w:val="center"/>
          </w:tcPr>
          <w:p w:rsidR="005F7F19" w:rsidRPr="005F7F19" w:rsidRDefault="005F7F19" w:rsidP="00D645C4">
            <w:pPr>
              <w:jc w:val="center"/>
              <w:rPr>
                <w:rFonts w:ascii="Arial" w:hAnsi="Arial" w:cs="Arial"/>
                <w:sz w:val="20"/>
                <w:szCs w:val="20"/>
              </w:rPr>
            </w:pPr>
            <w:proofErr w:type="spellStart"/>
            <w:proofErr w:type="gramStart"/>
            <w:r w:rsidRPr="005F7F19">
              <w:rPr>
                <w:rFonts w:ascii="Arial" w:hAnsi="Arial" w:cs="Arial"/>
                <w:sz w:val="20"/>
                <w:szCs w:val="20"/>
              </w:rPr>
              <w:t>rl</w:t>
            </w:r>
            <w:proofErr w:type="spellEnd"/>
            <w:proofErr w:type="gramEnd"/>
          </w:p>
        </w:tc>
        <w:tc>
          <w:tcPr>
            <w:tcW w:w="1559" w:type="dxa"/>
            <w:vAlign w:val="center"/>
          </w:tcPr>
          <w:p w:rsidR="005F7F19" w:rsidRPr="005F7F19" w:rsidRDefault="00ED0152" w:rsidP="00D645C4">
            <w:pPr>
              <w:snapToGrid w:val="0"/>
              <w:rPr>
                <w:rFonts w:ascii="Arial" w:hAnsi="Arial" w:cs="Arial"/>
                <w:sz w:val="20"/>
                <w:szCs w:val="20"/>
                <w:lang w:val="es-ES_tradnl"/>
              </w:rPr>
            </w:pPr>
            <w:r>
              <w:rPr>
                <w:rFonts w:ascii="Arial" w:hAnsi="Arial" w:cs="Arial"/>
                <w:sz w:val="20"/>
                <w:szCs w:val="20"/>
                <w:lang w:val="es-ES_tradnl"/>
              </w:rPr>
              <w:t>MEDFIO</w:t>
            </w:r>
          </w:p>
        </w:tc>
        <w:tc>
          <w:tcPr>
            <w:tcW w:w="993" w:type="dxa"/>
            <w:vAlign w:val="center"/>
          </w:tcPr>
          <w:p w:rsidR="005F7F19" w:rsidRPr="005F7F19" w:rsidRDefault="00ED0152" w:rsidP="00D645C4">
            <w:pPr>
              <w:snapToGrid w:val="0"/>
              <w:jc w:val="right"/>
              <w:rPr>
                <w:rFonts w:ascii="Arial" w:hAnsi="Arial" w:cs="Arial"/>
                <w:sz w:val="20"/>
                <w:szCs w:val="20"/>
                <w:lang w:val="es-ES_tradnl"/>
              </w:rPr>
            </w:pPr>
            <w:r>
              <w:rPr>
                <w:rFonts w:ascii="Arial" w:hAnsi="Arial" w:cs="Arial"/>
                <w:sz w:val="20"/>
                <w:szCs w:val="20"/>
                <w:lang w:val="es-ES_tradnl"/>
              </w:rPr>
              <w:t>5,40</w:t>
            </w:r>
          </w:p>
        </w:tc>
        <w:tc>
          <w:tcPr>
            <w:tcW w:w="1275" w:type="dxa"/>
            <w:vAlign w:val="center"/>
          </w:tcPr>
          <w:p w:rsidR="005F7F19" w:rsidRPr="005F7F19" w:rsidRDefault="00ED0152" w:rsidP="00D645C4">
            <w:pPr>
              <w:snapToGrid w:val="0"/>
              <w:jc w:val="right"/>
              <w:rPr>
                <w:rFonts w:ascii="Arial" w:hAnsi="Arial" w:cs="Arial"/>
                <w:sz w:val="20"/>
                <w:szCs w:val="20"/>
                <w:lang w:val="es-ES_tradnl"/>
              </w:rPr>
            </w:pPr>
            <w:r>
              <w:rPr>
                <w:rFonts w:ascii="Arial" w:hAnsi="Arial" w:cs="Arial"/>
                <w:sz w:val="20"/>
                <w:szCs w:val="20"/>
                <w:lang w:val="es-ES_tradnl"/>
              </w:rPr>
              <w:t>129,60</w:t>
            </w:r>
          </w:p>
        </w:tc>
      </w:tr>
      <w:tr w:rsidR="005F7F19" w:rsidRPr="005F7F19" w:rsidTr="00D645C4">
        <w:tc>
          <w:tcPr>
            <w:tcW w:w="672" w:type="dxa"/>
            <w:vAlign w:val="center"/>
          </w:tcPr>
          <w:p w:rsidR="005F7F19" w:rsidRPr="005F7F19" w:rsidRDefault="005F7F19" w:rsidP="00D645C4">
            <w:pPr>
              <w:jc w:val="center"/>
              <w:rPr>
                <w:rFonts w:ascii="Arial" w:hAnsi="Arial" w:cs="Arial"/>
                <w:sz w:val="20"/>
                <w:szCs w:val="20"/>
              </w:rPr>
            </w:pPr>
            <w:r w:rsidRPr="005F7F19">
              <w:rPr>
                <w:rFonts w:ascii="Arial" w:hAnsi="Arial" w:cs="Arial"/>
                <w:sz w:val="20"/>
                <w:szCs w:val="20"/>
              </w:rPr>
              <w:t>223</w:t>
            </w:r>
          </w:p>
        </w:tc>
        <w:tc>
          <w:tcPr>
            <w:tcW w:w="4395" w:type="dxa"/>
            <w:vAlign w:val="center"/>
          </w:tcPr>
          <w:p w:rsidR="005F7F19" w:rsidRPr="005F7F19" w:rsidRDefault="005F7F19" w:rsidP="00D645C4">
            <w:pPr>
              <w:rPr>
                <w:rFonts w:ascii="Arial" w:hAnsi="Arial" w:cs="Arial"/>
                <w:sz w:val="20"/>
                <w:szCs w:val="20"/>
              </w:rPr>
            </w:pPr>
            <w:r w:rsidRPr="005F7F19">
              <w:rPr>
                <w:rFonts w:ascii="Arial" w:hAnsi="Arial" w:cs="Arial"/>
                <w:sz w:val="20"/>
                <w:szCs w:val="20"/>
              </w:rPr>
              <w:t xml:space="preserve">Medicação para tratamento de polpas vivas com inflamação. Composição de sulfato de </w:t>
            </w:r>
            <w:proofErr w:type="spellStart"/>
            <w:r w:rsidRPr="005F7F19">
              <w:rPr>
                <w:rFonts w:ascii="Arial" w:hAnsi="Arial" w:cs="Arial"/>
                <w:sz w:val="20"/>
                <w:szCs w:val="20"/>
              </w:rPr>
              <w:t>polimixina</w:t>
            </w:r>
            <w:proofErr w:type="spellEnd"/>
            <w:r w:rsidRPr="005F7F19">
              <w:rPr>
                <w:rFonts w:ascii="Arial" w:hAnsi="Arial" w:cs="Arial"/>
                <w:sz w:val="20"/>
                <w:szCs w:val="20"/>
              </w:rPr>
              <w:t xml:space="preserve"> B 10.000 </w:t>
            </w:r>
            <w:proofErr w:type="spellStart"/>
            <w:r w:rsidRPr="005F7F19">
              <w:rPr>
                <w:rFonts w:ascii="Arial" w:hAnsi="Arial" w:cs="Arial"/>
                <w:sz w:val="20"/>
                <w:szCs w:val="20"/>
              </w:rPr>
              <w:t>U.I.</w:t>
            </w:r>
            <w:proofErr w:type="spellEnd"/>
            <w:r w:rsidRPr="005F7F19">
              <w:rPr>
                <w:rFonts w:ascii="Arial" w:hAnsi="Arial" w:cs="Arial"/>
                <w:sz w:val="20"/>
                <w:szCs w:val="20"/>
              </w:rPr>
              <w:t xml:space="preserve">, sulfato de neomicina 05 </w:t>
            </w:r>
            <w:proofErr w:type="spellStart"/>
            <w:proofErr w:type="gramStart"/>
            <w:r w:rsidRPr="005F7F19">
              <w:rPr>
                <w:rFonts w:ascii="Arial" w:hAnsi="Arial" w:cs="Arial"/>
                <w:sz w:val="20"/>
                <w:szCs w:val="20"/>
              </w:rPr>
              <w:t>mg</w:t>
            </w:r>
            <w:proofErr w:type="spellEnd"/>
            <w:proofErr w:type="gramEnd"/>
            <w:r w:rsidRPr="005F7F19">
              <w:rPr>
                <w:rFonts w:ascii="Arial" w:hAnsi="Arial" w:cs="Arial"/>
                <w:sz w:val="20"/>
                <w:szCs w:val="20"/>
              </w:rPr>
              <w:t xml:space="preserve">, hidrocortisona 10 </w:t>
            </w:r>
            <w:proofErr w:type="spellStart"/>
            <w:r w:rsidRPr="005F7F19">
              <w:rPr>
                <w:rFonts w:ascii="Arial" w:hAnsi="Arial" w:cs="Arial"/>
                <w:sz w:val="20"/>
                <w:szCs w:val="20"/>
              </w:rPr>
              <w:t>mg</w:t>
            </w:r>
            <w:proofErr w:type="spellEnd"/>
            <w:r w:rsidRPr="005F7F19">
              <w:rPr>
                <w:rFonts w:ascii="Arial" w:hAnsi="Arial" w:cs="Arial"/>
                <w:sz w:val="20"/>
                <w:szCs w:val="20"/>
              </w:rPr>
              <w:t>. Com 10 ml.</w:t>
            </w:r>
          </w:p>
        </w:tc>
        <w:tc>
          <w:tcPr>
            <w:tcW w:w="850" w:type="dxa"/>
            <w:vAlign w:val="center"/>
          </w:tcPr>
          <w:p w:rsidR="005F7F19" w:rsidRPr="005F7F19" w:rsidRDefault="005F7F19" w:rsidP="00D645C4">
            <w:pPr>
              <w:jc w:val="right"/>
              <w:rPr>
                <w:rFonts w:ascii="Arial" w:hAnsi="Arial" w:cs="Arial"/>
                <w:sz w:val="20"/>
                <w:szCs w:val="20"/>
              </w:rPr>
            </w:pPr>
            <w:r w:rsidRPr="005F7F19">
              <w:rPr>
                <w:rFonts w:ascii="Arial" w:hAnsi="Arial" w:cs="Arial"/>
                <w:sz w:val="20"/>
                <w:szCs w:val="20"/>
              </w:rPr>
              <w:t>30</w:t>
            </w:r>
          </w:p>
        </w:tc>
        <w:tc>
          <w:tcPr>
            <w:tcW w:w="567" w:type="dxa"/>
            <w:vAlign w:val="center"/>
          </w:tcPr>
          <w:p w:rsidR="005F7F19" w:rsidRPr="005F7F19" w:rsidRDefault="005F7F19" w:rsidP="00D645C4">
            <w:pPr>
              <w:jc w:val="center"/>
              <w:rPr>
                <w:rFonts w:ascii="Arial" w:hAnsi="Arial" w:cs="Arial"/>
                <w:sz w:val="20"/>
                <w:szCs w:val="20"/>
              </w:rPr>
            </w:pPr>
            <w:proofErr w:type="spellStart"/>
            <w:proofErr w:type="gramStart"/>
            <w:r w:rsidRPr="005F7F19">
              <w:rPr>
                <w:rFonts w:ascii="Arial" w:hAnsi="Arial" w:cs="Arial"/>
                <w:sz w:val="20"/>
                <w:szCs w:val="20"/>
              </w:rPr>
              <w:t>fco</w:t>
            </w:r>
            <w:proofErr w:type="spellEnd"/>
            <w:proofErr w:type="gramEnd"/>
          </w:p>
        </w:tc>
        <w:tc>
          <w:tcPr>
            <w:tcW w:w="1559" w:type="dxa"/>
            <w:vAlign w:val="center"/>
          </w:tcPr>
          <w:p w:rsidR="005F7F19" w:rsidRPr="005F7F19" w:rsidRDefault="00823245" w:rsidP="00D645C4">
            <w:pPr>
              <w:snapToGrid w:val="0"/>
              <w:rPr>
                <w:rFonts w:ascii="Arial" w:hAnsi="Arial" w:cs="Arial"/>
                <w:sz w:val="20"/>
                <w:szCs w:val="20"/>
                <w:lang w:val="pt-PT"/>
              </w:rPr>
            </w:pPr>
            <w:r>
              <w:rPr>
                <w:rFonts w:ascii="Arial" w:hAnsi="Arial" w:cs="Arial"/>
                <w:sz w:val="20"/>
                <w:szCs w:val="20"/>
                <w:lang w:val="pt-PT"/>
              </w:rPr>
              <w:t>OTOSPORIN</w:t>
            </w:r>
          </w:p>
        </w:tc>
        <w:tc>
          <w:tcPr>
            <w:tcW w:w="993" w:type="dxa"/>
            <w:vAlign w:val="center"/>
          </w:tcPr>
          <w:p w:rsidR="005F7F19" w:rsidRPr="005F7F19" w:rsidRDefault="00823245" w:rsidP="00D645C4">
            <w:pPr>
              <w:snapToGrid w:val="0"/>
              <w:jc w:val="right"/>
              <w:rPr>
                <w:rFonts w:ascii="Arial" w:hAnsi="Arial" w:cs="Arial"/>
                <w:sz w:val="20"/>
                <w:szCs w:val="20"/>
                <w:lang w:val="pt-PT"/>
              </w:rPr>
            </w:pPr>
            <w:r>
              <w:rPr>
                <w:rFonts w:ascii="Arial" w:hAnsi="Arial" w:cs="Arial"/>
                <w:sz w:val="20"/>
                <w:szCs w:val="20"/>
                <w:lang w:val="pt-PT"/>
              </w:rPr>
              <w:t>11,08</w:t>
            </w:r>
          </w:p>
        </w:tc>
        <w:tc>
          <w:tcPr>
            <w:tcW w:w="1275" w:type="dxa"/>
            <w:vAlign w:val="center"/>
          </w:tcPr>
          <w:p w:rsidR="005F7F19" w:rsidRPr="005F7F19" w:rsidRDefault="00823245" w:rsidP="00D645C4">
            <w:pPr>
              <w:snapToGrid w:val="0"/>
              <w:jc w:val="right"/>
              <w:rPr>
                <w:rFonts w:ascii="Arial" w:hAnsi="Arial" w:cs="Arial"/>
                <w:sz w:val="20"/>
                <w:szCs w:val="20"/>
                <w:lang w:val="pt-PT"/>
              </w:rPr>
            </w:pPr>
            <w:r>
              <w:rPr>
                <w:rFonts w:ascii="Arial" w:hAnsi="Arial" w:cs="Arial"/>
                <w:sz w:val="20"/>
                <w:szCs w:val="20"/>
                <w:lang w:val="pt-PT"/>
              </w:rPr>
              <w:t>332,40</w:t>
            </w:r>
          </w:p>
        </w:tc>
      </w:tr>
      <w:tr w:rsidR="005F7F19" w:rsidRPr="005F7F19" w:rsidTr="00D645C4">
        <w:tc>
          <w:tcPr>
            <w:tcW w:w="672" w:type="dxa"/>
            <w:vAlign w:val="center"/>
          </w:tcPr>
          <w:p w:rsidR="005F7F19" w:rsidRPr="005F7F19" w:rsidRDefault="005F7F19" w:rsidP="00D645C4">
            <w:pPr>
              <w:jc w:val="center"/>
              <w:rPr>
                <w:rFonts w:ascii="Arial" w:hAnsi="Arial" w:cs="Arial"/>
                <w:sz w:val="20"/>
                <w:szCs w:val="20"/>
              </w:rPr>
            </w:pPr>
            <w:r w:rsidRPr="005F7F19">
              <w:rPr>
                <w:rFonts w:ascii="Arial" w:hAnsi="Arial" w:cs="Arial"/>
                <w:sz w:val="20"/>
                <w:szCs w:val="20"/>
              </w:rPr>
              <w:t>231</w:t>
            </w:r>
          </w:p>
        </w:tc>
        <w:tc>
          <w:tcPr>
            <w:tcW w:w="4395" w:type="dxa"/>
            <w:vAlign w:val="center"/>
          </w:tcPr>
          <w:p w:rsidR="005F7F19" w:rsidRPr="005F7F19" w:rsidRDefault="005F7F19" w:rsidP="00D645C4">
            <w:pPr>
              <w:rPr>
                <w:rFonts w:ascii="Arial" w:hAnsi="Arial" w:cs="Arial"/>
                <w:sz w:val="20"/>
                <w:szCs w:val="20"/>
              </w:rPr>
            </w:pPr>
            <w:r w:rsidRPr="005F7F19">
              <w:rPr>
                <w:rFonts w:ascii="Arial" w:hAnsi="Arial" w:cs="Arial"/>
                <w:sz w:val="20"/>
                <w:szCs w:val="20"/>
              </w:rPr>
              <w:t>Papel dupla face para articulação, bicolor, tamanho 110 x 25 mm - bloco com 12 folhas cada.</w:t>
            </w:r>
          </w:p>
        </w:tc>
        <w:tc>
          <w:tcPr>
            <w:tcW w:w="850" w:type="dxa"/>
            <w:vAlign w:val="center"/>
          </w:tcPr>
          <w:p w:rsidR="005F7F19" w:rsidRPr="005F7F19" w:rsidRDefault="005F7F19" w:rsidP="00D645C4">
            <w:pPr>
              <w:jc w:val="right"/>
              <w:rPr>
                <w:rFonts w:ascii="Arial" w:hAnsi="Arial" w:cs="Arial"/>
                <w:sz w:val="20"/>
                <w:szCs w:val="20"/>
              </w:rPr>
            </w:pPr>
            <w:r w:rsidRPr="005F7F19">
              <w:rPr>
                <w:rFonts w:ascii="Arial" w:hAnsi="Arial" w:cs="Arial"/>
                <w:sz w:val="20"/>
                <w:szCs w:val="20"/>
              </w:rPr>
              <w:t>60</w:t>
            </w:r>
          </w:p>
        </w:tc>
        <w:tc>
          <w:tcPr>
            <w:tcW w:w="567" w:type="dxa"/>
            <w:vAlign w:val="center"/>
          </w:tcPr>
          <w:p w:rsidR="005F7F19" w:rsidRPr="005F7F19" w:rsidRDefault="005F7F19" w:rsidP="00D645C4">
            <w:pPr>
              <w:jc w:val="center"/>
              <w:rPr>
                <w:rFonts w:ascii="Arial" w:hAnsi="Arial" w:cs="Arial"/>
                <w:sz w:val="20"/>
                <w:szCs w:val="20"/>
              </w:rPr>
            </w:pPr>
            <w:proofErr w:type="spellStart"/>
            <w:proofErr w:type="gramStart"/>
            <w:r w:rsidRPr="005F7F19">
              <w:rPr>
                <w:rFonts w:ascii="Arial" w:hAnsi="Arial" w:cs="Arial"/>
                <w:sz w:val="20"/>
                <w:szCs w:val="20"/>
              </w:rPr>
              <w:t>bl</w:t>
            </w:r>
            <w:proofErr w:type="spellEnd"/>
            <w:proofErr w:type="gramEnd"/>
          </w:p>
        </w:tc>
        <w:tc>
          <w:tcPr>
            <w:tcW w:w="1559" w:type="dxa"/>
            <w:vAlign w:val="center"/>
          </w:tcPr>
          <w:p w:rsidR="005F7F19" w:rsidRPr="005F7F19" w:rsidRDefault="00823245" w:rsidP="00D645C4">
            <w:pPr>
              <w:snapToGrid w:val="0"/>
              <w:rPr>
                <w:rFonts w:ascii="Arial" w:hAnsi="Arial" w:cs="Arial"/>
                <w:sz w:val="20"/>
                <w:szCs w:val="20"/>
                <w:lang w:val="pt-PT"/>
              </w:rPr>
            </w:pPr>
            <w:r>
              <w:rPr>
                <w:rFonts w:ascii="Arial" w:hAnsi="Arial" w:cs="Arial"/>
                <w:sz w:val="20"/>
                <w:szCs w:val="20"/>
                <w:lang w:val="pt-PT"/>
              </w:rPr>
              <w:t>CONTACTO ANGELUS</w:t>
            </w:r>
          </w:p>
        </w:tc>
        <w:tc>
          <w:tcPr>
            <w:tcW w:w="993" w:type="dxa"/>
            <w:vAlign w:val="center"/>
          </w:tcPr>
          <w:p w:rsidR="005F7F19" w:rsidRPr="005F7F19" w:rsidRDefault="00823245" w:rsidP="00D645C4">
            <w:pPr>
              <w:snapToGrid w:val="0"/>
              <w:jc w:val="right"/>
              <w:rPr>
                <w:rFonts w:ascii="Arial" w:hAnsi="Arial" w:cs="Arial"/>
                <w:sz w:val="20"/>
                <w:szCs w:val="20"/>
                <w:lang w:val="pt-PT"/>
              </w:rPr>
            </w:pPr>
            <w:r>
              <w:rPr>
                <w:rFonts w:ascii="Arial" w:hAnsi="Arial" w:cs="Arial"/>
                <w:sz w:val="20"/>
                <w:szCs w:val="20"/>
                <w:lang w:val="pt-PT"/>
              </w:rPr>
              <w:t>2,75</w:t>
            </w:r>
          </w:p>
        </w:tc>
        <w:tc>
          <w:tcPr>
            <w:tcW w:w="1275" w:type="dxa"/>
            <w:vAlign w:val="center"/>
          </w:tcPr>
          <w:p w:rsidR="005F7F19" w:rsidRPr="005F7F19" w:rsidRDefault="00823245" w:rsidP="00D645C4">
            <w:pPr>
              <w:snapToGrid w:val="0"/>
              <w:jc w:val="right"/>
              <w:rPr>
                <w:rFonts w:ascii="Arial" w:hAnsi="Arial" w:cs="Arial"/>
                <w:sz w:val="20"/>
                <w:szCs w:val="20"/>
                <w:lang w:val="pt-PT"/>
              </w:rPr>
            </w:pPr>
            <w:r>
              <w:rPr>
                <w:rFonts w:ascii="Arial" w:hAnsi="Arial" w:cs="Arial"/>
                <w:sz w:val="20"/>
                <w:szCs w:val="20"/>
                <w:lang w:val="pt-PT"/>
              </w:rPr>
              <w:t>165,00</w:t>
            </w:r>
          </w:p>
        </w:tc>
      </w:tr>
      <w:tr w:rsidR="005F7F19" w:rsidRPr="005F7F19" w:rsidTr="00D645C4">
        <w:tc>
          <w:tcPr>
            <w:tcW w:w="672" w:type="dxa"/>
            <w:vAlign w:val="center"/>
          </w:tcPr>
          <w:p w:rsidR="005F7F19" w:rsidRPr="005F7F19" w:rsidRDefault="005F7F19" w:rsidP="00D645C4">
            <w:pPr>
              <w:jc w:val="center"/>
              <w:rPr>
                <w:rFonts w:ascii="Arial" w:hAnsi="Arial" w:cs="Arial"/>
                <w:sz w:val="20"/>
                <w:szCs w:val="20"/>
              </w:rPr>
            </w:pPr>
            <w:r w:rsidRPr="005F7F19">
              <w:rPr>
                <w:rFonts w:ascii="Arial" w:hAnsi="Arial" w:cs="Arial"/>
                <w:sz w:val="20"/>
                <w:szCs w:val="20"/>
              </w:rPr>
              <w:t>232</w:t>
            </w:r>
          </w:p>
        </w:tc>
        <w:tc>
          <w:tcPr>
            <w:tcW w:w="4395" w:type="dxa"/>
            <w:vAlign w:val="center"/>
          </w:tcPr>
          <w:p w:rsidR="005F7F19" w:rsidRPr="005F7F19" w:rsidRDefault="005F7F19" w:rsidP="00D645C4">
            <w:pPr>
              <w:rPr>
                <w:rFonts w:ascii="Arial" w:hAnsi="Arial" w:cs="Arial"/>
                <w:sz w:val="20"/>
                <w:szCs w:val="20"/>
              </w:rPr>
            </w:pPr>
            <w:r w:rsidRPr="005F7F19">
              <w:rPr>
                <w:rFonts w:ascii="Arial" w:hAnsi="Arial" w:cs="Arial"/>
                <w:sz w:val="20"/>
                <w:szCs w:val="20"/>
              </w:rPr>
              <w:t>Papel carbono articular - cópia extremamente fiel (não borra), fino (com espessura 0,02 mm e 10 cm de comprimento cada folha).</w:t>
            </w:r>
          </w:p>
          <w:p w:rsidR="005F7F19" w:rsidRPr="005F7F19" w:rsidRDefault="005F7F19" w:rsidP="00D645C4">
            <w:pPr>
              <w:rPr>
                <w:rFonts w:ascii="Arial" w:hAnsi="Arial" w:cs="Arial"/>
                <w:sz w:val="20"/>
                <w:szCs w:val="20"/>
              </w:rPr>
            </w:pPr>
            <w:r w:rsidRPr="005F7F19">
              <w:rPr>
                <w:rFonts w:ascii="Arial" w:hAnsi="Arial" w:cs="Arial"/>
                <w:sz w:val="20"/>
                <w:szCs w:val="20"/>
              </w:rPr>
              <w:t>Bloco com 12 folhas</w:t>
            </w:r>
          </w:p>
        </w:tc>
        <w:tc>
          <w:tcPr>
            <w:tcW w:w="850" w:type="dxa"/>
            <w:vAlign w:val="center"/>
          </w:tcPr>
          <w:p w:rsidR="005F7F19" w:rsidRPr="005F7F19" w:rsidRDefault="005F7F19" w:rsidP="00D645C4">
            <w:pPr>
              <w:jc w:val="right"/>
              <w:rPr>
                <w:rFonts w:ascii="Arial" w:hAnsi="Arial" w:cs="Arial"/>
                <w:sz w:val="20"/>
                <w:szCs w:val="20"/>
              </w:rPr>
            </w:pPr>
            <w:r w:rsidRPr="005F7F19">
              <w:rPr>
                <w:rFonts w:ascii="Arial" w:hAnsi="Arial" w:cs="Arial"/>
                <w:sz w:val="20"/>
                <w:szCs w:val="20"/>
              </w:rPr>
              <w:t>60</w:t>
            </w:r>
          </w:p>
        </w:tc>
        <w:tc>
          <w:tcPr>
            <w:tcW w:w="567" w:type="dxa"/>
            <w:vAlign w:val="center"/>
          </w:tcPr>
          <w:p w:rsidR="005F7F19" w:rsidRPr="005F7F19" w:rsidRDefault="005F7F19" w:rsidP="00D645C4">
            <w:pPr>
              <w:jc w:val="center"/>
              <w:rPr>
                <w:rFonts w:ascii="Arial" w:hAnsi="Arial" w:cs="Arial"/>
                <w:sz w:val="20"/>
                <w:szCs w:val="20"/>
              </w:rPr>
            </w:pPr>
            <w:proofErr w:type="spellStart"/>
            <w:proofErr w:type="gramStart"/>
            <w:r w:rsidRPr="005F7F19">
              <w:rPr>
                <w:rFonts w:ascii="Arial" w:hAnsi="Arial" w:cs="Arial"/>
                <w:sz w:val="20"/>
                <w:szCs w:val="20"/>
              </w:rPr>
              <w:t>bl</w:t>
            </w:r>
            <w:proofErr w:type="spellEnd"/>
            <w:proofErr w:type="gramEnd"/>
          </w:p>
        </w:tc>
        <w:tc>
          <w:tcPr>
            <w:tcW w:w="1559" w:type="dxa"/>
            <w:vAlign w:val="center"/>
          </w:tcPr>
          <w:p w:rsidR="005F7F19" w:rsidRPr="005F7F19" w:rsidRDefault="00823245" w:rsidP="00D645C4">
            <w:pPr>
              <w:snapToGrid w:val="0"/>
              <w:rPr>
                <w:rFonts w:ascii="Arial" w:hAnsi="Arial" w:cs="Arial"/>
                <w:sz w:val="20"/>
                <w:szCs w:val="20"/>
                <w:lang w:val="es-ES_tradnl"/>
              </w:rPr>
            </w:pPr>
            <w:r>
              <w:rPr>
                <w:rFonts w:ascii="Arial" w:hAnsi="Arial" w:cs="Arial"/>
                <w:sz w:val="20"/>
                <w:szCs w:val="20"/>
                <w:lang w:val="es-ES_tradnl"/>
              </w:rPr>
              <w:t>CONTACTO FILM ANGELUS</w:t>
            </w:r>
          </w:p>
        </w:tc>
        <w:tc>
          <w:tcPr>
            <w:tcW w:w="993" w:type="dxa"/>
            <w:vAlign w:val="center"/>
          </w:tcPr>
          <w:p w:rsidR="005F7F19" w:rsidRPr="005F7F19" w:rsidRDefault="00823245" w:rsidP="00D645C4">
            <w:pPr>
              <w:snapToGrid w:val="0"/>
              <w:jc w:val="right"/>
              <w:rPr>
                <w:rFonts w:ascii="Arial" w:hAnsi="Arial" w:cs="Arial"/>
                <w:sz w:val="20"/>
                <w:szCs w:val="20"/>
                <w:lang w:val="es-ES_tradnl"/>
              </w:rPr>
            </w:pPr>
            <w:r>
              <w:rPr>
                <w:rFonts w:ascii="Arial" w:hAnsi="Arial" w:cs="Arial"/>
                <w:sz w:val="20"/>
                <w:szCs w:val="20"/>
                <w:lang w:val="es-ES_tradnl"/>
              </w:rPr>
              <w:t>9,90</w:t>
            </w:r>
          </w:p>
        </w:tc>
        <w:tc>
          <w:tcPr>
            <w:tcW w:w="1275" w:type="dxa"/>
            <w:vAlign w:val="center"/>
          </w:tcPr>
          <w:p w:rsidR="005F7F19" w:rsidRPr="005F7F19" w:rsidRDefault="00823245" w:rsidP="00D645C4">
            <w:pPr>
              <w:snapToGrid w:val="0"/>
              <w:jc w:val="right"/>
              <w:rPr>
                <w:rFonts w:ascii="Arial" w:hAnsi="Arial" w:cs="Arial"/>
                <w:sz w:val="20"/>
                <w:szCs w:val="20"/>
                <w:lang w:val="es-ES_tradnl"/>
              </w:rPr>
            </w:pPr>
            <w:r>
              <w:rPr>
                <w:rFonts w:ascii="Arial" w:hAnsi="Arial" w:cs="Arial"/>
                <w:sz w:val="20"/>
                <w:szCs w:val="20"/>
                <w:lang w:val="es-ES_tradnl"/>
              </w:rPr>
              <w:t>594,00</w:t>
            </w:r>
          </w:p>
        </w:tc>
      </w:tr>
      <w:tr w:rsidR="005F7F19" w:rsidRPr="005F7F19" w:rsidTr="00D645C4">
        <w:tc>
          <w:tcPr>
            <w:tcW w:w="672" w:type="dxa"/>
            <w:vAlign w:val="center"/>
          </w:tcPr>
          <w:p w:rsidR="005F7F19" w:rsidRPr="005F7F19" w:rsidRDefault="005F7F19" w:rsidP="00D645C4">
            <w:pPr>
              <w:jc w:val="center"/>
              <w:rPr>
                <w:rFonts w:ascii="Arial" w:hAnsi="Arial" w:cs="Arial"/>
                <w:sz w:val="20"/>
                <w:szCs w:val="20"/>
              </w:rPr>
            </w:pPr>
            <w:r w:rsidRPr="005F7F19">
              <w:rPr>
                <w:rFonts w:ascii="Arial" w:hAnsi="Arial" w:cs="Arial"/>
                <w:sz w:val="20"/>
                <w:szCs w:val="20"/>
              </w:rPr>
              <w:t>247</w:t>
            </w:r>
          </w:p>
        </w:tc>
        <w:tc>
          <w:tcPr>
            <w:tcW w:w="4395" w:type="dxa"/>
            <w:vAlign w:val="center"/>
          </w:tcPr>
          <w:p w:rsidR="005F7F19" w:rsidRPr="005F7F19" w:rsidRDefault="005F7F19" w:rsidP="00D645C4">
            <w:pPr>
              <w:rPr>
                <w:rFonts w:ascii="Arial" w:hAnsi="Arial" w:cs="Arial"/>
                <w:sz w:val="20"/>
                <w:szCs w:val="20"/>
              </w:rPr>
            </w:pPr>
            <w:r w:rsidRPr="005F7F19">
              <w:rPr>
                <w:rFonts w:ascii="Arial" w:hAnsi="Arial" w:cs="Arial"/>
                <w:sz w:val="20"/>
                <w:szCs w:val="20"/>
              </w:rPr>
              <w:t>Porta agulha modelo MATHIEU, 17 cm</w:t>
            </w:r>
          </w:p>
        </w:tc>
        <w:tc>
          <w:tcPr>
            <w:tcW w:w="850" w:type="dxa"/>
            <w:vAlign w:val="center"/>
          </w:tcPr>
          <w:p w:rsidR="005F7F19" w:rsidRPr="005F7F19" w:rsidRDefault="005F7F19" w:rsidP="00D645C4">
            <w:pPr>
              <w:jc w:val="right"/>
              <w:rPr>
                <w:rFonts w:ascii="Arial" w:hAnsi="Arial" w:cs="Arial"/>
                <w:sz w:val="20"/>
                <w:szCs w:val="20"/>
              </w:rPr>
            </w:pPr>
            <w:r w:rsidRPr="005F7F19">
              <w:rPr>
                <w:rFonts w:ascii="Arial" w:hAnsi="Arial" w:cs="Arial"/>
                <w:sz w:val="20"/>
                <w:szCs w:val="20"/>
              </w:rPr>
              <w:t>15</w:t>
            </w:r>
          </w:p>
        </w:tc>
        <w:tc>
          <w:tcPr>
            <w:tcW w:w="567" w:type="dxa"/>
            <w:vAlign w:val="center"/>
          </w:tcPr>
          <w:p w:rsidR="005F7F19" w:rsidRPr="005F7F19" w:rsidRDefault="005F7F19" w:rsidP="00D645C4">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8A6F67" w:rsidP="00D645C4">
            <w:pPr>
              <w:snapToGrid w:val="0"/>
              <w:rPr>
                <w:rFonts w:ascii="Arial" w:hAnsi="Arial" w:cs="Arial"/>
                <w:sz w:val="20"/>
                <w:szCs w:val="20"/>
                <w:lang w:val="pt-PT"/>
              </w:rPr>
            </w:pPr>
            <w:r>
              <w:rPr>
                <w:rFonts w:ascii="Arial" w:hAnsi="Arial" w:cs="Arial"/>
                <w:sz w:val="20"/>
                <w:szCs w:val="20"/>
                <w:lang w:val="pt-PT"/>
              </w:rPr>
              <w:t>GOLGRAN</w:t>
            </w:r>
          </w:p>
        </w:tc>
        <w:tc>
          <w:tcPr>
            <w:tcW w:w="993" w:type="dxa"/>
            <w:vAlign w:val="center"/>
          </w:tcPr>
          <w:p w:rsidR="005F7F19" w:rsidRPr="005F7F19" w:rsidRDefault="008A6F67" w:rsidP="00D645C4">
            <w:pPr>
              <w:snapToGrid w:val="0"/>
              <w:jc w:val="right"/>
              <w:rPr>
                <w:rFonts w:ascii="Arial" w:hAnsi="Arial" w:cs="Arial"/>
                <w:sz w:val="20"/>
                <w:szCs w:val="20"/>
                <w:lang w:val="pt-PT"/>
              </w:rPr>
            </w:pPr>
            <w:r>
              <w:rPr>
                <w:rFonts w:ascii="Arial" w:hAnsi="Arial" w:cs="Arial"/>
                <w:sz w:val="20"/>
                <w:szCs w:val="20"/>
                <w:lang w:val="pt-PT"/>
              </w:rPr>
              <w:t>44,50</w:t>
            </w:r>
          </w:p>
        </w:tc>
        <w:tc>
          <w:tcPr>
            <w:tcW w:w="1275" w:type="dxa"/>
            <w:vAlign w:val="center"/>
          </w:tcPr>
          <w:p w:rsidR="005F7F19" w:rsidRPr="005F7F19" w:rsidRDefault="008A6F67" w:rsidP="00D645C4">
            <w:pPr>
              <w:snapToGrid w:val="0"/>
              <w:jc w:val="right"/>
              <w:rPr>
                <w:rFonts w:ascii="Arial" w:hAnsi="Arial" w:cs="Arial"/>
                <w:sz w:val="20"/>
                <w:szCs w:val="20"/>
                <w:lang w:val="pt-PT"/>
              </w:rPr>
            </w:pPr>
            <w:r>
              <w:rPr>
                <w:rFonts w:ascii="Arial" w:hAnsi="Arial" w:cs="Arial"/>
                <w:sz w:val="20"/>
                <w:szCs w:val="20"/>
                <w:lang w:val="pt-PT"/>
              </w:rPr>
              <w:t>667,50</w:t>
            </w:r>
          </w:p>
        </w:tc>
      </w:tr>
      <w:tr w:rsidR="005F7F19" w:rsidRPr="005F7F19" w:rsidTr="00D645C4">
        <w:tc>
          <w:tcPr>
            <w:tcW w:w="672" w:type="dxa"/>
            <w:vAlign w:val="center"/>
          </w:tcPr>
          <w:p w:rsidR="005F7F19" w:rsidRPr="005F7F19" w:rsidRDefault="005F7F19" w:rsidP="00D645C4">
            <w:pPr>
              <w:jc w:val="center"/>
              <w:rPr>
                <w:rFonts w:ascii="Arial" w:hAnsi="Arial" w:cs="Arial"/>
                <w:sz w:val="20"/>
                <w:szCs w:val="20"/>
              </w:rPr>
            </w:pPr>
            <w:r w:rsidRPr="005F7F19">
              <w:rPr>
                <w:rFonts w:ascii="Arial" w:hAnsi="Arial" w:cs="Arial"/>
                <w:sz w:val="20"/>
                <w:szCs w:val="20"/>
              </w:rPr>
              <w:t>248</w:t>
            </w:r>
          </w:p>
        </w:tc>
        <w:tc>
          <w:tcPr>
            <w:tcW w:w="4395" w:type="dxa"/>
            <w:vAlign w:val="center"/>
          </w:tcPr>
          <w:p w:rsidR="005F7F19" w:rsidRPr="005F7F19" w:rsidRDefault="005F7F19" w:rsidP="00D645C4">
            <w:pPr>
              <w:rPr>
                <w:rFonts w:ascii="Arial" w:hAnsi="Arial" w:cs="Arial"/>
                <w:sz w:val="20"/>
                <w:szCs w:val="20"/>
              </w:rPr>
            </w:pPr>
            <w:r w:rsidRPr="005F7F19">
              <w:rPr>
                <w:rFonts w:ascii="Arial" w:hAnsi="Arial" w:cs="Arial"/>
                <w:sz w:val="20"/>
                <w:szCs w:val="20"/>
              </w:rPr>
              <w:t xml:space="preserve">Porta-agulha </w:t>
            </w:r>
            <w:proofErr w:type="spellStart"/>
            <w:r w:rsidRPr="005F7F19">
              <w:rPr>
                <w:rFonts w:ascii="Arial" w:hAnsi="Arial" w:cs="Arial"/>
                <w:sz w:val="20"/>
                <w:szCs w:val="20"/>
              </w:rPr>
              <w:t>Mayo</w:t>
            </w:r>
            <w:proofErr w:type="spellEnd"/>
            <w:r w:rsidRPr="005F7F19">
              <w:rPr>
                <w:rFonts w:ascii="Arial" w:hAnsi="Arial" w:cs="Arial"/>
                <w:sz w:val="20"/>
                <w:szCs w:val="20"/>
              </w:rPr>
              <w:t xml:space="preserve"> </w:t>
            </w:r>
            <w:proofErr w:type="spellStart"/>
            <w:r w:rsidRPr="005F7F19">
              <w:rPr>
                <w:rFonts w:ascii="Arial" w:hAnsi="Arial" w:cs="Arial"/>
                <w:sz w:val="20"/>
                <w:szCs w:val="20"/>
              </w:rPr>
              <w:t>Hegar</w:t>
            </w:r>
            <w:proofErr w:type="spellEnd"/>
            <w:r w:rsidRPr="005F7F19">
              <w:rPr>
                <w:rFonts w:ascii="Arial" w:hAnsi="Arial" w:cs="Arial"/>
                <w:sz w:val="20"/>
                <w:szCs w:val="20"/>
              </w:rPr>
              <w:t xml:space="preserve"> 17 cm</w:t>
            </w:r>
          </w:p>
        </w:tc>
        <w:tc>
          <w:tcPr>
            <w:tcW w:w="850" w:type="dxa"/>
            <w:vAlign w:val="center"/>
          </w:tcPr>
          <w:p w:rsidR="005F7F19" w:rsidRPr="005F7F19" w:rsidRDefault="005F7F19" w:rsidP="00D645C4">
            <w:pPr>
              <w:jc w:val="right"/>
              <w:rPr>
                <w:rFonts w:ascii="Arial" w:hAnsi="Arial" w:cs="Arial"/>
                <w:sz w:val="20"/>
                <w:szCs w:val="20"/>
              </w:rPr>
            </w:pPr>
            <w:r w:rsidRPr="005F7F19">
              <w:rPr>
                <w:rFonts w:ascii="Arial" w:hAnsi="Arial" w:cs="Arial"/>
                <w:sz w:val="20"/>
                <w:szCs w:val="20"/>
              </w:rPr>
              <w:t>15</w:t>
            </w:r>
          </w:p>
        </w:tc>
        <w:tc>
          <w:tcPr>
            <w:tcW w:w="567" w:type="dxa"/>
            <w:vAlign w:val="center"/>
          </w:tcPr>
          <w:p w:rsidR="005F7F19" w:rsidRPr="005F7F19" w:rsidRDefault="005F7F19" w:rsidP="00D645C4">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8A6F67" w:rsidP="00D645C4">
            <w:pPr>
              <w:snapToGrid w:val="0"/>
              <w:rPr>
                <w:rFonts w:ascii="Arial" w:hAnsi="Arial" w:cs="Arial"/>
                <w:sz w:val="20"/>
                <w:szCs w:val="20"/>
                <w:lang w:val="pt-PT"/>
              </w:rPr>
            </w:pPr>
            <w:r>
              <w:rPr>
                <w:rFonts w:ascii="Arial" w:hAnsi="Arial" w:cs="Arial"/>
                <w:sz w:val="20"/>
                <w:szCs w:val="20"/>
                <w:lang w:val="pt-PT"/>
              </w:rPr>
              <w:t>GOLGRAN</w:t>
            </w:r>
          </w:p>
        </w:tc>
        <w:tc>
          <w:tcPr>
            <w:tcW w:w="993" w:type="dxa"/>
            <w:vAlign w:val="center"/>
          </w:tcPr>
          <w:p w:rsidR="005F7F19" w:rsidRPr="005F7F19" w:rsidRDefault="008A6F67" w:rsidP="00D645C4">
            <w:pPr>
              <w:snapToGrid w:val="0"/>
              <w:jc w:val="right"/>
              <w:rPr>
                <w:rFonts w:ascii="Arial" w:hAnsi="Arial" w:cs="Arial"/>
                <w:sz w:val="20"/>
                <w:szCs w:val="20"/>
                <w:lang w:val="pt-PT"/>
              </w:rPr>
            </w:pPr>
            <w:r>
              <w:rPr>
                <w:rFonts w:ascii="Arial" w:hAnsi="Arial" w:cs="Arial"/>
                <w:sz w:val="20"/>
                <w:szCs w:val="20"/>
                <w:lang w:val="pt-PT"/>
              </w:rPr>
              <w:t>26,50</w:t>
            </w:r>
          </w:p>
        </w:tc>
        <w:tc>
          <w:tcPr>
            <w:tcW w:w="1275" w:type="dxa"/>
            <w:vAlign w:val="center"/>
          </w:tcPr>
          <w:p w:rsidR="005F7F19" w:rsidRPr="005F7F19" w:rsidRDefault="008A6F67" w:rsidP="00D645C4">
            <w:pPr>
              <w:snapToGrid w:val="0"/>
              <w:jc w:val="right"/>
              <w:rPr>
                <w:rFonts w:ascii="Arial" w:hAnsi="Arial" w:cs="Arial"/>
                <w:sz w:val="20"/>
                <w:szCs w:val="20"/>
                <w:lang w:val="pt-PT"/>
              </w:rPr>
            </w:pPr>
            <w:r>
              <w:rPr>
                <w:rFonts w:ascii="Arial" w:hAnsi="Arial" w:cs="Arial"/>
                <w:sz w:val="20"/>
                <w:szCs w:val="20"/>
                <w:lang w:val="pt-PT"/>
              </w:rPr>
              <w:t>397,50</w:t>
            </w:r>
          </w:p>
        </w:tc>
      </w:tr>
      <w:tr w:rsidR="005F7F19" w:rsidRPr="005F7F19" w:rsidTr="00D645C4">
        <w:tc>
          <w:tcPr>
            <w:tcW w:w="672" w:type="dxa"/>
            <w:vAlign w:val="center"/>
          </w:tcPr>
          <w:p w:rsidR="005F7F19" w:rsidRPr="005F7F19" w:rsidRDefault="005F7F19" w:rsidP="00D645C4">
            <w:pPr>
              <w:jc w:val="center"/>
              <w:rPr>
                <w:rFonts w:ascii="Arial" w:hAnsi="Arial" w:cs="Arial"/>
                <w:sz w:val="20"/>
                <w:szCs w:val="20"/>
              </w:rPr>
            </w:pPr>
            <w:r w:rsidRPr="005F7F19">
              <w:rPr>
                <w:rFonts w:ascii="Arial" w:hAnsi="Arial" w:cs="Arial"/>
                <w:sz w:val="20"/>
                <w:szCs w:val="20"/>
              </w:rPr>
              <w:t>256</w:t>
            </w:r>
          </w:p>
        </w:tc>
        <w:tc>
          <w:tcPr>
            <w:tcW w:w="4395" w:type="dxa"/>
            <w:vAlign w:val="center"/>
          </w:tcPr>
          <w:p w:rsidR="005F7F19" w:rsidRPr="005F7F19" w:rsidRDefault="005F7F19" w:rsidP="00D645C4">
            <w:pPr>
              <w:rPr>
                <w:rFonts w:ascii="Arial" w:hAnsi="Arial" w:cs="Arial"/>
                <w:sz w:val="20"/>
                <w:szCs w:val="20"/>
              </w:rPr>
            </w:pPr>
            <w:proofErr w:type="spellStart"/>
            <w:r w:rsidRPr="005F7F19">
              <w:rPr>
                <w:rFonts w:ascii="Arial" w:hAnsi="Arial" w:cs="Arial"/>
                <w:sz w:val="20"/>
                <w:szCs w:val="20"/>
              </w:rPr>
              <w:t>Posicionador</w:t>
            </w:r>
            <w:proofErr w:type="spellEnd"/>
            <w:r w:rsidRPr="005F7F19">
              <w:rPr>
                <w:rFonts w:ascii="Arial" w:hAnsi="Arial" w:cs="Arial"/>
                <w:sz w:val="20"/>
                <w:szCs w:val="20"/>
              </w:rPr>
              <w:t xml:space="preserve"> para filme radiográfico odontológico </w:t>
            </w:r>
            <w:proofErr w:type="spellStart"/>
            <w:r w:rsidRPr="005F7F19">
              <w:rPr>
                <w:rFonts w:ascii="Arial" w:hAnsi="Arial" w:cs="Arial"/>
                <w:sz w:val="20"/>
                <w:szCs w:val="20"/>
              </w:rPr>
              <w:t>interproximal</w:t>
            </w:r>
            <w:proofErr w:type="spellEnd"/>
            <w:r w:rsidRPr="005F7F19">
              <w:rPr>
                <w:rFonts w:ascii="Arial" w:hAnsi="Arial" w:cs="Arial"/>
                <w:sz w:val="20"/>
                <w:szCs w:val="20"/>
              </w:rPr>
              <w:t xml:space="preserve"> (</w:t>
            </w:r>
            <w:proofErr w:type="spellStart"/>
            <w:r w:rsidRPr="005F7F19">
              <w:rPr>
                <w:rFonts w:ascii="Arial" w:hAnsi="Arial" w:cs="Arial"/>
                <w:sz w:val="20"/>
                <w:szCs w:val="20"/>
              </w:rPr>
              <w:t>Bite</w:t>
            </w:r>
            <w:proofErr w:type="spellEnd"/>
            <w:r w:rsidRPr="005F7F19">
              <w:rPr>
                <w:rFonts w:ascii="Arial" w:hAnsi="Arial" w:cs="Arial"/>
                <w:sz w:val="20"/>
                <w:szCs w:val="20"/>
              </w:rPr>
              <w:t xml:space="preserve"> </w:t>
            </w:r>
            <w:proofErr w:type="spellStart"/>
            <w:r w:rsidRPr="005F7F19">
              <w:rPr>
                <w:rFonts w:ascii="Arial" w:hAnsi="Arial" w:cs="Arial"/>
                <w:sz w:val="20"/>
                <w:szCs w:val="20"/>
              </w:rPr>
              <w:t>wing</w:t>
            </w:r>
            <w:proofErr w:type="spellEnd"/>
            <w:r w:rsidRPr="005F7F19">
              <w:rPr>
                <w:rFonts w:ascii="Arial" w:hAnsi="Arial" w:cs="Arial"/>
                <w:sz w:val="20"/>
                <w:szCs w:val="20"/>
              </w:rPr>
              <w:t xml:space="preserve">) </w:t>
            </w:r>
            <w:proofErr w:type="spellStart"/>
            <w:r w:rsidRPr="005F7F19">
              <w:rPr>
                <w:rFonts w:ascii="Arial" w:hAnsi="Arial" w:cs="Arial"/>
                <w:sz w:val="20"/>
                <w:szCs w:val="20"/>
              </w:rPr>
              <w:t>autoclavável</w:t>
            </w:r>
            <w:proofErr w:type="spellEnd"/>
            <w:r w:rsidRPr="005F7F19">
              <w:rPr>
                <w:rFonts w:ascii="Arial" w:hAnsi="Arial" w:cs="Arial"/>
                <w:sz w:val="20"/>
                <w:szCs w:val="20"/>
              </w:rPr>
              <w:t>.</w:t>
            </w:r>
          </w:p>
        </w:tc>
        <w:tc>
          <w:tcPr>
            <w:tcW w:w="850" w:type="dxa"/>
            <w:vAlign w:val="center"/>
          </w:tcPr>
          <w:p w:rsidR="005F7F19" w:rsidRPr="005F7F19" w:rsidRDefault="005F7F19" w:rsidP="00D645C4">
            <w:pPr>
              <w:jc w:val="right"/>
              <w:rPr>
                <w:rFonts w:ascii="Arial" w:hAnsi="Arial" w:cs="Arial"/>
                <w:sz w:val="20"/>
                <w:szCs w:val="20"/>
              </w:rPr>
            </w:pPr>
            <w:r w:rsidRPr="005F7F19">
              <w:rPr>
                <w:rFonts w:ascii="Arial" w:hAnsi="Arial" w:cs="Arial"/>
                <w:sz w:val="20"/>
                <w:szCs w:val="20"/>
              </w:rPr>
              <w:t>30</w:t>
            </w:r>
          </w:p>
        </w:tc>
        <w:tc>
          <w:tcPr>
            <w:tcW w:w="567" w:type="dxa"/>
            <w:vAlign w:val="center"/>
          </w:tcPr>
          <w:p w:rsidR="005F7F19" w:rsidRPr="005F7F19" w:rsidRDefault="005F7F19" w:rsidP="00D645C4">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8A6F67" w:rsidP="00D645C4">
            <w:pPr>
              <w:snapToGrid w:val="0"/>
              <w:rPr>
                <w:rFonts w:ascii="Arial" w:hAnsi="Arial" w:cs="Arial"/>
                <w:sz w:val="20"/>
                <w:szCs w:val="20"/>
                <w:lang w:val="pt-PT"/>
              </w:rPr>
            </w:pPr>
            <w:r>
              <w:rPr>
                <w:rFonts w:ascii="Arial" w:hAnsi="Arial" w:cs="Arial"/>
                <w:sz w:val="20"/>
                <w:szCs w:val="20"/>
                <w:lang w:val="pt-PT"/>
              </w:rPr>
              <w:t>MAQUIRA</w:t>
            </w:r>
          </w:p>
        </w:tc>
        <w:tc>
          <w:tcPr>
            <w:tcW w:w="993" w:type="dxa"/>
            <w:vAlign w:val="center"/>
          </w:tcPr>
          <w:p w:rsidR="005F7F19" w:rsidRPr="005F7F19" w:rsidRDefault="008A6F67" w:rsidP="00D645C4">
            <w:pPr>
              <w:snapToGrid w:val="0"/>
              <w:jc w:val="right"/>
              <w:rPr>
                <w:rFonts w:ascii="Arial" w:hAnsi="Arial" w:cs="Arial"/>
                <w:sz w:val="20"/>
                <w:szCs w:val="20"/>
                <w:lang w:val="pt-PT"/>
              </w:rPr>
            </w:pPr>
            <w:r>
              <w:rPr>
                <w:rFonts w:ascii="Arial" w:hAnsi="Arial" w:cs="Arial"/>
                <w:sz w:val="20"/>
                <w:szCs w:val="20"/>
                <w:lang w:val="pt-PT"/>
              </w:rPr>
              <w:t>3,26</w:t>
            </w:r>
          </w:p>
        </w:tc>
        <w:tc>
          <w:tcPr>
            <w:tcW w:w="1275" w:type="dxa"/>
            <w:vAlign w:val="center"/>
          </w:tcPr>
          <w:p w:rsidR="005F7F19" w:rsidRPr="005F7F19" w:rsidRDefault="008A6F67" w:rsidP="00D645C4">
            <w:pPr>
              <w:snapToGrid w:val="0"/>
              <w:jc w:val="right"/>
              <w:rPr>
                <w:rFonts w:ascii="Arial" w:hAnsi="Arial" w:cs="Arial"/>
                <w:sz w:val="20"/>
                <w:szCs w:val="20"/>
                <w:lang w:val="pt-PT"/>
              </w:rPr>
            </w:pPr>
            <w:r>
              <w:rPr>
                <w:rFonts w:ascii="Arial" w:hAnsi="Arial" w:cs="Arial"/>
                <w:sz w:val="20"/>
                <w:szCs w:val="20"/>
                <w:lang w:val="pt-PT"/>
              </w:rPr>
              <w:t>97,80</w:t>
            </w:r>
          </w:p>
        </w:tc>
      </w:tr>
      <w:tr w:rsidR="005F7F19" w:rsidRPr="005F7F19" w:rsidTr="00D645C4">
        <w:tc>
          <w:tcPr>
            <w:tcW w:w="672" w:type="dxa"/>
            <w:vAlign w:val="center"/>
          </w:tcPr>
          <w:p w:rsidR="005F7F19" w:rsidRPr="005F7F19" w:rsidRDefault="005F7F19" w:rsidP="00D645C4">
            <w:pPr>
              <w:jc w:val="center"/>
              <w:rPr>
                <w:rFonts w:ascii="Arial" w:hAnsi="Arial" w:cs="Arial"/>
                <w:sz w:val="20"/>
                <w:szCs w:val="20"/>
              </w:rPr>
            </w:pPr>
            <w:r w:rsidRPr="005F7F19">
              <w:rPr>
                <w:rFonts w:ascii="Arial" w:hAnsi="Arial" w:cs="Arial"/>
                <w:sz w:val="20"/>
                <w:szCs w:val="20"/>
              </w:rPr>
              <w:t>257</w:t>
            </w:r>
          </w:p>
        </w:tc>
        <w:tc>
          <w:tcPr>
            <w:tcW w:w="4395" w:type="dxa"/>
            <w:vAlign w:val="center"/>
          </w:tcPr>
          <w:p w:rsidR="005F7F19" w:rsidRPr="005F7F19" w:rsidRDefault="005F7F19" w:rsidP="00D645C4">
            <w:pPr>
              <w:rPr>
                <w:rFonts w:ascii="Arial" w:hAnsi="Arial" w:cs="Arial"/>
                <w:sz w:val="20"/>
                <w:szCs w:val="20"/>
              </w:rPr>
            </w:pPr>
            <w:r w:rsidRPr="005F7F19">
              <w:rPr>
                <w:rFonts w:ascii="Arial" w:hAnsi="Arial" w:cs="Arial"/>
                <w:sz w:val="20"/>
                <w:szCs w:val="20"/>
              </w:rPr>
              <w:t xml:space="preserve">Pote </w:t>
            </w:r>
            <w:proofErr w:type="spellStart"/>
            <w:r w:rsidRPr="005F7F19">
              <w:rPr>
                <w:rFonts w:ascii="Arial" w:hAnsi="Arial" w:cs="Arial"/>
                <w:sz w:val="20"/>
                <w:szCs w:val="20"/>
              </w:rPr>
              <w:t>dappen</w:t>
            </w:r>
            <w:proofErr w:type="spellEnd"/>
            <w:r w:rsidRPr="005F7F19">
              <w:rPr>
                <w:rFonts w:ascii="Arial" w:hAnsi="Arial" w:cs="Arial"/>
                <w:sz w:val="20"/>
                <w:szCs w:val="20"/>
              </w:rPr>
              <w:t xml:space="preserve"> de vidro com espessura mínima de 03 mm, sem rebarbas, contendo duas concavidades, sendo a maior com capacidade mínima de 05 ml e a menor com capacidade de 02 ml e altura de aproximadamente 03 cm. Cor incolor.</w:t>
            </w:r>
          </w:p>
        </w:tc>
        <w:tc>
          <w:tcPr>
            <w:tcW w:w="850" w:type="dxa"/>
            <w:vAlign w:val="center"/>
          </w:tcPr>
          <w:p w:rsidR="005F7F19" w:rsidRPr="005F7F19" w:rsidRDefault="005F7F19" w:rsidP="00D645C4">
            <w:pPr>
              <w:jc w:val="right"/>
              <w:rPr>
                <w:rFonts w:ascii="Arial" w:hAnsi="Arial" w:cs="Arial"/>
                <w:sz w:val="20"/>
                <w:szCs w:val="20"/>
              </w:rPr>
            </w:pPr>
            <w:r w:rsidRPr="005F7F19">
              <w:rPr>
                <w:rFonts w:ascii="Arial" w:hAnsi="Arial" w:cs="Arial"/>
                <w:sz w:val="20"/>
                <w:szCs w:val="20"/>
              </w:rPr>
              <w:t>20</w:t>
            </w:r>
          </w:p>
        </w:tc>
        <w:tc>
          <w:tcPr>
            <w:tcW w:w="567" w:type="dxa"/>
            <w:vAlign w:val="center"/>
          </w:tcPr>
          <w:p w:rsidR="005F7F19" w:rsidRPr="005F7F19" w:rsidRDefault="005F7F19" w:rsidP="00D645C4">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8A6F67" w:rsidP="00D645C4">
            <w:pPr>
              <w:snapToGrid w:val="0"/>
              <w:rPr>
                <w:rFonts w:ascii="Arial" w:hAnsi="Arial" w:cs="Arial"/>
                <w:sz w:val="20"/>
                <w:szCs w:val="20"/>
                <w:lang w:val="pt-PT"/>
              </w:rPr>
            </w:pPr>
            <w:r>
              <w:rPr>
                <w:rFonts w:ascii="Arial" w:hAnsi="Arial" w:cs="Arial"/>
                <w:sz w:val="20"/>
                <w:szCs w:val="20"/>
                <w:lang w:val="pt-PT"/>
              </w:rPr>
              <w:t>ART VIDRO</w:t>
            </w:r>
          </w:p>
        </w:tc>
        <w:tc>
          <w:tcPr>
            <w:tcW w:w="993" w:type="dxa"/>
            <w:vAlign w:val="center"/>
          </w:tcPr>
          <w:p w:rsidR="005F7F19" w:rsidRPr="005F7F19" w:rsidRDefault="008A6F67" w:rsidP="00D645C4">
            <w:pPr>
              <w:snapToGrid w:val="0"/>
              <w:jc w:val="right"/>
              <w:rPr>
                <w:rFonts w:ascii="Arial" w:hAnsi="Arial" w:cs="Arial"/>
                <w:sz w:val="20"/>
                <w:szCs w:val="20"/>
                <w:lang w:val="pt-PT"/>
              </w:rPr>
            </w:pPr>
            <w:r>
              <w:rPr>
                <w:rFonts w:ascii="Arial" w:hAnsi="Arial" w:cs="Arial"/>
                <w:sz w:val="20"/>
                <w:szCs w:val="20"/>
                <w:lang w:val="pt-PT"/>
              </w:rPr>
              <w:t>1,34</w:t>
            </w:r>
          </w:p>
        </w:tc>
        <w:tc>
          <w:tcPr>
            <w:tcW w:w="1275" w:type="dxa"/>
            <w:vAlign w:val="center"/>
          </w:tcPr>
          <w:p w:rsidR="005F7F19" w:rsidRPr="005F7F19" w:rsidRDefault="008A6F67" w:rsidP="00D645C4">
            <w:pPr>
              <w:snapToGrid w:val="0"/>
              <w:jc w:val="right"/>
              <w:rPr>
                <w:rFonts w:ascii="Arial" w:hAnsi="Arial" w:cs="Arial"/>
                <w:sz w:val="20"/>
                <w:szCs w:val="20"/>
                <w:lang w:val="pt-PT"/>
              </w:rPr>
            </w:pPr>
            <w:r>
              <w:rPr>
                <w:rFonts w:ascii="Arial" w:hAnsi="Arial" w:cs="Arial"/>
                <w:sz w:val="20"/>
                <w:szCs w:val="20"/>
                <w:lang w:val="pt-PT"/>
              </w:rPr>
              <w:t>26,80</w:t>
            </w:r>
          </w:p>
        </w:tc>
      </w:tr>
      <w:tr w:rsidR="005F7F19" w:rsidRPr="005F7F19" w:rsidTr="00D645C4">
        <w:tc>
          <w:tcPr>
            <w:tcW w:w="672" w:type="dxa"/>
            <w:vAlign w:val="center"/>
          </w:tcPr>
          <w:p w:rsidR="005F7F19" w:rsidRPr="005F7F19" w:rsidRDefault="005F7F19" w:rsidP="00D645C4">
            <w:pPr>
              <w:jc w:val="center"/>
              <w:rPr>
                <w:rFonts w:ascii="Arial" w:hAnsi="Arial" w:cs="Arial"/>
                <w:sz w:val="20"/>
                <w:szCs w:val="20"/>
              </w:rPr>
            </w:pPr>
            <w:r w:rsidRPr="005F7F19">
              <w:rPr>
                <w:rFonts w:ascii="Arial" w:hAnsi="Arial" w:cs="Arial"/>
                <w:sz w:val="20"/>
                <w:szCs w:val="20"/>
              </w:rPr>
              <w:t>260</w:t>
            </w:r>
          </w:p>
        </w:tc>
        <w:tc>
          <w:tcPr>
            <w:tcW w:w="4395" w:type="dxa"/>
            <w:vAlign w:val="center"/>
          </w:tcPr>
          <w:p w:rsidR="005F7F19" w:rsidRPr="005F7F19" w:rsidRDefault="005F7F19" w:rsidP="00D645C4">
            <w:pPr>
              <w:rPr>
                <w:rFonts w:ascii="Arial" w:hAnsi="Arial" w:cs="Arial"/>
                <w:sz w:val="20"/>
                <w:szCs w:val="20"/>
              </w:rPr>
            </w:pPr>
            <w:r w:rsidRPr="005F7F19">
              <w:rPr>
                <w:rFonts w:ascii="Arial" w:hAnsi="Arial" w:cs="Arial"/>
                <w:sz w:val="20"/>
                <w:szCs w:val="20"/>
              </w:rPr>
              <w:t>Prendedor de guardanapo de metal (jacaré), com corrente de metal</w:t>
            </w:r>
          </w:p>
        </w:tc>
        <w:tc>
          <w:tcPr>
            <w:tcW w:w="850" w:type="dxa"/>
            <w:vAlign w:val="center"/>
          </w:tcPr>
          <w:p w:rsidR="005F7F19" w:rsidRPr="005F7F19" w:rsidRDefault="005F7F19" w:rsidP="00D645C4">
            <w:pPr>
              <w:jc w:val="right"/>
              <w:rPr>
                <w:rFonts w:ascii="Arial" w:hAnsi="Arial" w:cs="Arial"/>
                <w:sz w:val="20"/>
                <w:szCs w:val="20"/>
              </w:rPr>
            </w:pPr>
            <w:r w:rsidRPr="005F7F19">
              <w:rPr>
                <w:rFonts w:ascii="Arial" w:hAnsi="Arial" w:cs="Arial"/>
                <w:sz w:val="20"/>
                <w:szCs w:val="20"/>
              </w:rPr>
              <w:t>12</w:t>
            </w:r>
          </w:p>
        </w:tc>
        <w:tc>
          <w:tcPr>
            <w:tcW w:w="567" w:type="dxa"/>
            <w:vAlign w:val="center"/>
          </w:tcPr>
          <w:p w:rsidR="005F7F19" w:rsidRPr="005F7F19" w:rsidRDefault="005F7F19" w:rsidP="00D645C4">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8A6F67" w:rsidP="00D645C4">
            <w:pPr>
              <w:snapToGrid w:val="0"/>
              <w:rPr>
                <w:rFonts w:ascii="Arial" w:hAnsi="Arial" w:cs="Arial"/>
                <w:sz w:val="20"/>
                <w:szCs w:val="20"/>
                <w:lang w:val="pt-PT"/>
              </w:rPr>
            </w:pPr>
            <w:r>
              <w:rPr>
                <w:rFonts w:ascii="Arial" w:hAnsi="Arial" w:cs="Arial"/>
                <w:sz w:val="20"/>
                <w:szCs w:val="20"/>
                <w:lang w:val="pt-PT"/>
              </w:rPr>
              <w:t>MAQUIRA</w:t>
            </w:r>
          </w:p>
        </w:tc>
        <w:tc>
          <w:tcPr>
            <w:tcW w:w="993" w:type="dxa"/>
            <w:vAlign w:val="center"/>
          </w:tcPr>
          <w:p w:rsidR="005F7F19" w:rsidRPr="005F7F19" w:rsidRDefault="008A6F67" w:rsidP="00D645C4">
            <w:pPr>
              <w:snapToGrid w:val="0"/>
              <w:jc w:val="right"/>
              <w:rPr>
                <w:rFonts w:ascii="Arial" w:hAnsi="Arial" w:cs="Arial"/>
                <w:sz w:val="20"/>
                <w:szCs w:val="20"/>
                <w:lang w:val="pt-PT"/>
              </w:rPr>
            </w:pPr>
            <w:r>
              <w:rPr>
                <w:rFonts w:ascii="Arial" w:hAnsi="Arial" w:cs="Arial"/>
                <w:sz w:val="20"/>
                <w:szCs w:val="20"/>
                <w:lang w:val="pt-PT"/>
              </w:rPr>
              <w:t>4,33</w:t>
            </w:r>
          </w:p>
        </w:tc>
        <w:tc>
          <w:tcPr>
            <w:tcW w:w="1275" w:type="dxa"/>
            <w:vAlign w:val="center"/>
          </w:tcPr>
          <w:p w:rsidR="005F7F19" w:rsidRPr="005F7F19" w:rsidRDefault="008A6F67" w:rsidP="00D645C4">
            <w:pPr>
              <w:snapToGrid w:val="0"/>
              <w:jc w:val="right"/>
              <w:rPr>
                <w:rFonts w:ascii="Arial" w:hAnsi="Arial" w:cs="Arial"/>
                <w:sz w:val="20"/>
                <w:szCs w:val="20"/>
                <w:lang w:val="pt-PT"/>
              </w:rPr>
            </w:pPr>
            <w:r>
              <w:rPr>
                <w:rFonts w:ascii="Arial" w:hAnsi="Arial" w:cs="Arial"/>
                <w:sz w:val="20"/>
                <w:szCs w:val="20"/>
                <w:lang w:val="pt-PT"/>
              </w:rPr>
              <w:t>51,96</w:t>
            </w:r>
          </w:p>
        </w:tc>
      </w:tr>
      <w:tr w:rsidR="005F7F19" w:rsidRPr="005F7F19" w:rsidTr="00D645C4">
        <w:tc>
          <w:tcPr>
            <w:tcW w:w="672" w:type="dxa"/>
            <w:vAlign w:val="center"/>
          </w:tcPr>
          <w:p w:rsidR="005F7F19" w:rsidRPr="005F7F19" w:rsidRDefault="005F7F19" w:rsidP="00D645C4">
            <w:pPr>
              <w:jc w:val="center"/>
              <w:rPr>
                <w:rFonts w:ascii="Arial" w:hAnsi="Arial" w:cs="Arial"/>
                <w:sz w:val="20"/>
                <w:szCs w:val="20"/>
              </w:rPr>
            </w:pPr>
            <w:r w:rsidRPr="005F7F19">
              <w:rPr>
                <w:rFonts w:ascii="Arial" w:hAnsi="Arial" w:cs="Arial"/>
                <w:sz w:val="20"/>
                <w:szCs w:val="20"/>
              </w:rPr>
              <w:lastRenderedPageBreak/>
              <w:t>283</w:t>
            </w:r>
          </w:p>
        </w:tc>
        <w:tc>
          <w:tcPr>
            <w:tcW w:w="4395" w:type="dxa"/>
            <w:vAlign w:val="center"/>
          </w:tcPr>
          <w:p w:rsidR="005F7F19" w:rsidRPr="005F7F19" w:rsidRDefault="005F7F19" w:rsidP="00D645C4">
            <w:pPr>
              <w:rPr>
                <w:rFonts w:ascii="Arial" w:hAnsi="Arial" w:cs="Arial"/>
                <w:sz w:val="20"/>
                <w:szCs w:val="20"/>
              </w:rPr>
            </w:pPr>
            <w:r w:rsidRPr="005F7F19">
              <w:rPr>
                <w:rFonts w:ascii="Arial" w:hAnsi="Arial" w:cs="Arial"/>
                <w:sz w:val="20"/>
                <w:szCs w:val="20"/>
              </w:rPr>
              <w:t>Sistema de seringa para injetar materiais dentários viscosos: resinas, cimentos, ionômeros, pastas ou géis, evitando a formação de bolhas de ar. Estojo com seringa + 30 pontas sortidas.</w:t>
            </w:r>
          </w:p>
        </w:tc>
        <w:tc>
          <w:tcPr>
            <w:tcW w:w="850" w:type="dxa"/>
            <w:vAlign w:val="center"/>
          </w:tcPr>
          <w:p w:rsidR="005F7F19" w:rsidRPr="005F7F19" w:rsidRDefault="005F7F19" w:rsidP="00D645C4">
            <w:pPr>
              <w:jc w:val="right"/>
              <w:rPr>
                <w:rFonts w:ascii="Arial" w:hAnsi="Arial" w:cs="Arial"/>
                <w:sz w:val="20"/>
                <w:szCs w:val="20"/>
              </w:rPr>
            </w:pPr>
            <w:r w:rsidRPr="005F7F19">
              <w:rPr>
                <w:rFonts w:ascii="Arial" w:hAnsi="Arial" w:cs="Arial"/>
                <w:sz w:val="20"/>
                <w:szCs w:val="20"/>
              </w:rPr>
              <w:t>15</w:t>
            </w:r>
          </w:p>
        </w:tc>
        <w:tc>
          <w:tcPr>
            <w:tcW w:w="567" w:type="dxa"/>
            <w:vAlign w:val="center"/>
          </w:tcPr>
          <w:p w:rsidR="005F7F19" w:rsidRPr="005F7F19" w:rsidRDefault="005F7F19" w:rsidP="00D645C4">
            <w:pPr>
              <w:jc w:val="center"/>
              <w:rPr>
                <w:rFonts w:ascii="Arial" w:hAnsi="Arial" w:cs="Arial"/>
                <w:sz w:val="20"/>
                <w:szCs w:val="20"/>
              </w:rPr>
            </w:pPr>
            <w:r w:rsidRPr="005F7F19">
              <w:rPr>
                <w:rFonts w:ascii="Arial" w:hAnsi="Arial" w:cs="Arial"/>
                <w:sz w:val="20"/>
                <w:szCs w:val="20"/>
              </w:rPr>
              <w:t>Kit</w:t>
            </w:r>
          </w:p>
        </w:tc>
        <w:tc>
          <w:tcPr>
            <w:tcW w:w="1559" w:type="dxa"/>
            <w:vAlign w:val="center"/>
          </w:tcPr>
          <w:p w:rsidR="005F7F19" w:rsidRPr="005F7F19" w:rsidRDefault="002A4B2D" w:rsidP="00D645C4">
            <w:pPr>
              <w:snapToGrid w:val="0"/>
              <w:rPr>
                <w:rFonts w:ascii="Arial" w:hAnsi="Arial" w:cs="Arial"/>
                <w:sz w:val="20"/>
                <w:szCs w:val="20"/>
                <w:lang w:val="pt-PT"/>
              </w:rPr>
            </w:pPr>
            <w:r>
              <w:rPr>
                <w:rFonts w:ascii="Arial" w:hAnsi="Arial" w:cs="Arial"/>
                <w:sz w:val="20"/>
                <w:szCs w:val="20"/>
                <w:lang w:val="pt-PT"/>
              </w:rPr>
              <w:t>PRECISION</w:t>
            </w:r>
          </w:p>
        </w:tc>
        <w:tc>
          <w:tcPr>
            <w:tcW w:w="993" w:type="dxa"/>
            <w:vAlign w:val="center"/>
          </w:tcPr>
          <w:p w:rsidR="005F7F19" w:rsidRPr="005F7F19" w:rsidRDefault="002A4B2D" w:rsidP="00D645C4">
            <w:pPr>
              <w:snapToGrid w:val="0"/>
              <w:jc w:val="right"/>
              <w:rPr>
                <w:rFonts w:ascii="Arial" w:hAnsi="Arial" w:cs="Arial"/>
                <w:sz w:val="20"/>
                <w:szCs w:val="20"/>
                <w:lang w:val="pt-PT"/>
              </w:rPr>
            </w:pPr>
            <w:r>
              <w:rPr>
                <w:rFonts w:ascii="Arial" w:hAnsi="Arial" w:cs="Arial"/>
                <w:sz w:val="20"/>
                <w:szCs w:val="20"/>
                <w:lang w:val="pt-PT"/>
              </w:rPr>
              <w:t>72,00</w:t>
            </w:r>
          </w:p>
        </w:tc>
        <w:tc>
          <w:tcPr>
            <w:tcW w:w="1275" w:type="dxa"/>
            <w:vAlign w:val="center"/>
          </w:tcPr>
          <w:p w:rsidR="005F7F19" w:rsidRPr="005F7F19" w:rsidRDefault="002A4B2D" w:rsidP="00D645C4">
            <w:pPr>
              <w:snapToGrid w:val="0"/>
              <w:jc w:val="right"/>
              <w:rPr>
                <w:rFonts w:ascii="Arial" w:hAnsi="Arial" w:cs="Arial"/>
                <w:sz w:val="20"/>
                <w:szCs w:val="20"/>
                <w:lang w:val="pt-PT"/>
              </w:rPr>
            </w:pPr>
            <w:r>
              <w:rPr>
                <w:rFonts w:ascii="Arial" w:hAnsi="Arial" w:cs="Arial"/>
                <w:sz w:val="20"/>
                <w:szCs w:val="20"/>
                <w:lang w:val="pt-PT"/>
              </w:rPr>
              <w:t>1.080,00</w:t>
            </w:r>
          </w:p>
        </w:tc>
      </w:tr>
      <w:tr w:rsidR="005F7F19" w:rsidRPr="005F7F19" w:rsidTr="00D645C4">
        <w:tc>
          <w:tcPr>
            <w:tcW w:w="672" w:type="dxa"/>
            <w:vAlign w:val="center"/>
          </w:tcPr>
          <w:p w:rsidR="005F7F19" w:rsidRPr="005F7F19" w:rsidRDefault="005F7F19" w:rsidP="00D645C4">
            <w:pPr>
              <w:jc w:val="center"/>
              <w:rPr>
                <w:rFonts w:ascii="Arial" w:hAnsi="Arial" w:cs="Arial"/>
                <w:sz w:val="20"/>
                <w:szCs w:val="20"/>
              </w:rPr>
            </w:pPr>
            <w:r w:rsidRPr="005F7F19">
              <w:rPr>
                <w:rFonts w:ascii="Arial" w:hAnsi="Arial" w:cs="Arial"/>
                <w:sz w:val="20"/>
                <w:szCs w:val="20"/>
              </w:rPr>
              <w:t>287</w:t>
            </w:r>
          </w:p>
        </w:tc>
        <w:tc>
          <w:tcPr>
            <w:tcW w:w="4395" w:type="dxa"/>
            <w:vAlign w:val="center"/>
          </w:tcPr>
          <w:p w:rsidR="005F7F19" w:rsidRPr="005F7F19" w:rsidRDefault="005F7F19" w:rsidP="00D645C4">
            <w:pPr>
              <w:rPr>
                <w:rFonts w:ascii="Arial" w:hAnsi="Arial" w:cs="Arial"/>
                <w:sz w:val="20"/>
                <w:szCs w:val="20"/>
              </w:rPr>
            </w:pPr>
            <w:r w:rsidRPr="005F7F19">
              <w:rPr>
                <w:rFonts w:ascii="Arial" w:hAnsi="Arial" w:cs="Arial"/>
                <w:sz w:val="20"/>
                <w:szCs w:val="20"/>
              </w:rPr>
              <w:t xml:space="preserve">Solução hemostática à base de cloreto de alumínio, indicado para controle de pequenos sangramentos. Não contém </w:t>
            </w:r>
            <w:proofErr w:type="spellStart"/>
            <w:r w:rsidRPr="005F7F19">
              <w:rPr>
                <w:rFonts w:ascii="Arial" w:hAnsi="Arial" w:cs="Arial"/>
                <w:sz w:val="20"/>
                <w:szCs w:val="20"/>
              </w:rPr>
              <w:t>epinefrina</w:t>
            </w:r>
            <w:proofErr w:type="spellEnd"/>
            <w:r w:rsidRPr="005F7F19">
              <w:rPr>
                <w:rFonts w:ascii="Arial" w:hAnsi="Arial" w:cs="Arial"/>
                <w:sz w:val="20"/>
                <w:szCs w:val="20"/>
              </w:rPr>
              <w:t xml:space="preserve"> – 10 ml.</w:t>
            </w:r>
          </w:p>
        </w:tc>
        <w:tc>
          <w:tcPr>
            <w:tcW w:w="850" w:type="dxa"/>
            <w:vAlign w:val="center"/>
          </w:tcPr>
          <w:p w:rsidR="005F7F19" w:rsidRPr="005F7F19" w:rsidRDefault="005F7F19" w:rsidP="00D645C4">
            <w:pPr>
              <w:jc w:val="right"/>
              <w:rPr>
                <w:rFonts w:ascii="Arial" w:hAnsi="Arial" w:cs="Arial"/>
                <w:sz w:val="20"/>
                <w:szCs w:val="20"/>
              </w:rPr>
            </w:pPr>
            <w:r w:rsidRPr="005F7F19">
              <w:rPr>
                <w:rFonts w:ascii="Arial" w:hAnsi="Arial" w:cs="Arial"/>
                <w:sz w:val="20"/>
                <w:szCs w:val="20"/>
              </w:rPr>
              <w:t>24</w:t>
            </w:r>
          </w:p>
        </w:tc>
        <w:tc>
          <w:tcPr>
            <w:tcW w:w="567" w:type="dxa"/>
            <w:vAlign w:val="center"/>
          </w:tcPr>
          <w:p w:rsidR="005F7F19" w:rsidRPr="005F7F19" w:rsidRDefault="005F7F19" w:rsidP="00D645C4">
            <w:pPr>
              <w:jc w:val="center"/>
              <w:rPr>
                <w:rFonts w:ascii="Arial" w:hAnsi="Arial" w:cs="Arial"/>
                <w:sz w:val="20"/>
                <w:szCs w:val="20"/>
              </w:rPr>
            </w:pPr>
            <w:proofErr w:type="spellStart"/>
            <w:proofErr w:type="gramStart"/>
            <w:r w:rsidRPr="005F7F19">
              <w:rPr>
                <w:rFonts w:ascii="Arial" w:hAnsi="Arial" w:cs="Arial"/>
                <w:sz w:val="20"/>
                <w:szCs w:val="20"/>
              </w:rPr>
              <w:t>fco</w:t>
            </w:r>
            <w:proofErr w:type="spellEnd"/>
            <w:proofErr w:type="gramEnd"/>
          </w:p>
        </w:tc>
        <w:tc>
          <w:tcPr>
            <w:tcW w:w="1559" w:type="dxa"/>
            <w:vAlign w:val="center"/>
          </w:tcPr>
          <w:p w:rsidR="005F7F19" w:rsidRPr="005F7F19" w:rsidRDefault="00545562" w:rsidP="00D645C4">
            <w:pPr>
              <w:snapToGrid w:val="0"/>
              <w:rPr>
                <w:rFonts w:ascii="Arial" w:hAnsi="Arial" w:cs="Arial"/>
                <w:sz w:val="20"/>
                <w:szCs w:val="20"/>
                <w:lang w:val="pt-PT"/>
              </w:rPr>
            </w:pPr>
            <w:r>
              <w:rPr>
                <w:rFonts w:ascii="Arial" w:hAnsi="Arial" w:cs="Arial"/>
                <w:sz w:val="20"/>
                <w:szCs w:val="20"/>
                <w:lang w:val="pt-PT"/>
              </w:rPr>
              <w:t>HEMOPARE</w:t>
            </w:r>
          </w:p>
        </w:tc>
        <w:tc>
          <w:tcPr>
            <w:tcW w:w="993" w:type="dxa"/>
            <w:vAlign w:val="center"/>
          </w:tcPr>
          <w:p w:rsidR="005F7F19" w:rsidRPr="005F7F19" w:rsidRDefault="00545562" w:rsidP="00D645C4">
            <w:pPr>
              <w:snapToGrid w:val="0"/>
              <w:jc w:val="right"/>
              <w:rPr>
                <w:rFonts w:ascii="Arial" w:hAnsi="Arial" w:cs="Arial"/>
                <w:sz w:val="20"/>
                <w:szCs w:val="20"/>
                <w:lang w:val="pt-PT"/>
              </w:rPr>
            </w:pPr>
            <w:r>
              <w:rPr>
                <w:rFonts w:ascii="Arial" w:hAnsi="Arial" w:cs="Arial"/>
                <w:sz w:val="20"/>
                <w:szCs w:val="20"/>
                <w:lang w:val="pt-PT"/>
              </w:rPr>
              <w:t>9,84</w:t>
            </w:r>
          </w:p>
        </w:tc>
        <w:tc>
          <w:tcPr>
            <w:tcW w:w="1275" w:type="dxa"/>
            <w:vAlign w:val="center"/>
          </w:tcPr>
          <w:p w:rsidR="005F7F19" w:rsidRPr="005F7F19" w:rsidRDefault="00545562" w:rsidP="00D645C4">
            <w:pPr>
              <w:snapToGrid w:val="0"/>
              <w:jc w:val="right"/>
              <w:rPr>
                <w:rFonts w:ascii="Arial" w:hAnsi="Arial" w:cs="Arial"/>
                <w:sz w:val="20"/>
                <w:szCs w:val="20"/>
                <w:lang w:val="pt-PT"/>
              </w:rPr>
            </w:pPr>
            <w:r>
              <w:rPr>
                <w:rFonts w:ascii="Arial" w:hAnsi="Arial" w:cs="Arial"/>
                <w:sz w:val="20"/>
                <w:szCs w:val="20"/>
                <w:lang w:val="pt-PT"/>
              </w:rPr>
              <w:t>236,16</w:t>
            </w:r>
          </w:p>
        </w:tc>
      </w:tr>
      <w:tr w:rsidR="005F7F19" w:rsidRPr="005F7F19" w:rsidTr="00D645C4">
        <w:tc>
          <w:tcPr>
            <w:tcW w:w="672" w:type="dxa"/>
            <w:vAlign w:val="center"/>
          </w:tcPr>
          <w:p w:rsidR="005F7F19" w:rsidRPr="005F7F19" w:rsidRDefault="005F7F19" w:rsidP="00D645C4">
            <w:pPr>
              <w:jc w:val="center"/>
              <w:rPr>
                <w:rFonts w:ascii="Arial" w:hAnsi="Arial" w:cs="Arial"/>
                <w:sz w:val="20"/>
                <w:szCs w:val="20"/>
              </w:rPr>
            </w:pPr>
            <w:r w:rsidRPr="005F7F19">
              <w:rPr>
                <w:rFonts w:ascii="Arial" w:hAnsi="Arial" w:cs="Arial"/>
                <w:sz w:val="20"/>
                <w:szCs w:val="20"/>
              </w:rPr>
              <w:t>289</w:t>
            </w:r>
          </w:p>
        </w:tc>
        <w:tc>
          <w:tcPr>
            <w:tcW w:w="4395" w:type="dxa"/>
            <w:vAlign w:val="center"/>
          </w:tcPr>
          <w:p w:rsidR="005F7F19" w:rsidRPr="005F7F19" w:rsidRDefault="005F7F19" w:rsidP="00D645C4">
            <w:pPr>
              <w:rPr>
                <w:rFonts w:ascii="Arial" w:hAnsi="Arial" w:cs="Arial"/>
                <w:sz w:val="20"/>
                <w:szCs w:val="20"/>
              </w:rPr>
            </w:pPr>
            <w:r w:rsidRPr="005F7F19">
              <w:rPr>
                <w:rFonts w:ascii="Arial" w:hAnsi="Arial" w:cs="Arial"/>
                <w:sz w:val="20"/>
                <w:szCs w:val="20"/>
              </w:rPr>
              <w:t>Sonda OMS</w:t>
            </w:r>
          </w:p>
        </w:tc>
        <w:tc>
          <w:tcPr>
            <w:tcW w:w="850" w:type="dxa"/>
            <w:vAlign w:val="center"/>
          </w:tcPr>
          <w:p w:rsidR="005F7F19" w:rsidRPr="005F7F19" w:rsidRDefault="005F7F19" w:rsidP="00D645C4">
            <w:pPr>
              <w:jc w:val="right"/>
              <w:rPr>
                <w:rFonts w:ascii="Arial" w:hAnsi="Arial" w:cs="Arial"/>
                <w:sz w:val="20"/>
                <w:szCs w:val="20"/>
              </w:rPr>
            </w:pPr>
            <w:r w:rsidRPr="005F7F19">
              <w:rPr>
                <w:rFonts w:ascii="Arial" w:hAnsi="Arial" w:cs="Arial"/>
                <w:sz w:val="20"/>
                <w:szCs w:val="20"/>
              </w:rPr>
              <w:t>50</w:t>
            </w:r>
          </w:p>
        </w:tc>
        <w:tc>
          <w:tcPr>
            <w:tcW w:w="567" w:type="dxa"/>
            <w:vAlign w:val="center"/>
          </w:tcPr>
          <w:p w:rsidR="005F7F19" w:rsidRPr="005F7F19" w:rsidRDefault="005F7F19" w:rsidP="00D645C4">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545562" w:rsidP="00D645C4">
            <w:pPr>
              <w:snapToGrid w:val="0"/>
              <w:rPr>
                <w:rFonts w:ascii="Arial" w:hAnsi="Arial" w:cs="Arial"/>
                <w:sz w:val="20"/>
                <w:szCs w:val="20"/>
                <w:lang w:val="pt-PT"/>
              </w:rPr>
            </w:pPr>
            <w:r>
              <w:rPr>
                <w:rFonts w:ascii="Arial" w:hAnsi="Arial" w:cs="Arial"/>
                <w:sz w:val="20"/>
                <w:szCs w:val="20"/>
                <w:lang w:val="pt-PT"/>
              </w:rPr>
              <w:t>GOLGRAN</w:t>
            </w:r>
          </w:p>
        </w:tc>
        <w:tc>
          <w:tcPr>
            <w:tcW w:w="993" w:type="dxa"/>
            <w:vAlign w:val="center"/>
          </w:tcPr>
          <w:p w:rsidR="005F7F19" w:rsidRPr="005F7F19" w:rsidRDefault="00545562" w:rsidP="00D645C4">
            <w:pPr>
              <w:snapToGrid w:val="0"/>
              <w:jc w:val="right"/>
              <w:rPr>
                <w:rFonts w:ascii="Arial" w:hAnsi="Arial" w:cs="Arial"/>
                <w:sz w:val="20"/>
                <w:szCs w:val="20"/>
                <w:lang w:val="pt-PT"/>
              </w:rPr>
            </w:pPr>
            <w:r>
              <w:rPr>
                <w:rFonts w:ascii="Arial" w:hAnsi="Arial" w:cs="Arial"/>
                <w:sz w:val="20"/>
                <w:szCs w:val="20"/>
                <w:lang w:val="pt-PT"/>
              </w:rPr>
              <w:t>21,14</w:t>
            </w:r>
          </w:p>
        </w:tc>
        <w:tc>
          <w:tcPr>
            <w:tcW w:w="1275" w:type="dxa"/>
            <w:vAlign w:val="center"/>
          </w:tcPr>
          <w:p w:rsidR="005F7F19" w:rsidRPr="005F7F19" w:rsidRDefault="00545562" w:rsidP="00D645C4">
            <w:pPr>
              <w:snapToGrid w:val="0"/>
              <w:jc w:val="right"/>
              <w:rPr>
                <w:rFonts w:ascii="Arial" w:hAnsi="Arial" w:cs="Arial"/>
                <w:sz w:val="20"/>
                <w:szCs w:val="20"/>
                <w:lang w:val="pt-PT"/>
              </w:rPr>
            </w:pPr>
            <w:r>
              <w:rPr>
                <w:rFonts w:ascii="Arial" w:hAnsi="Arial" w:cs="Arial"/>
                <w:sz w:val="20"/>
                <w:szCs w:val="20"/>
                <w:lang w:val="pt-PT"/>
              </w:rPr>
              <w:t>1.157,00</w:t>
            </w:r>
          </w:p>
        </w:tc>
      </w:tr>
      <w:tr w:rsidR="005F7F19" w:rsidRPr="005F7F19" w:rsidTr="00D645C4">
        <w:tc>
          <w:tcPr>
            <w:tcW w:w="672" w:type="dxa"/>
            <w:vAlign w:val="center"/>
          </w:tcPr>
          <w:p w:rsidR="005F7F19" w:rsidRPr="005F7F19" w:rsidRDefault="005F7F19" w:rsidP="00D645C4">
            <w:pPr>
              <w:jc w:val="center"/>
              <w:rPr>
                <w:rFonts w:ascii="Arial" w:hAnsi="Arial" w:cs="Arial"/>
                <w:sz w:val="20"/>
                <w:szCs w:val="20"/>
              </w:rPr>
            </w:pPr>
            <w:r w:rsidRPr="005F7F19">
              <w:rPr>
                <w:rFonts w:ascii="Arial" w:hAnsi="Arial" w:cs="Arial"/>
                <w:sz w:val="20"/>
                <w:szCs w:val="20"/>
              </w:rPr>
              <w:t>291</w:t>
            </w:r>
          </w:p>
        </w:tc>
        <w:tc>
          <w:tcPr>
            <w:tcW w:w="4395" w:type="dxa"/>
            <w:vAlign w:val="center"/>
          </w:tcPr>
          <w:p w:rsidR="005F7F19" w:rsidRPr="005F7F19" w:rsidRDefault="005F7F19" w:rsidP="00D645C4">
            <w:pPr>
              <w:rPr>
                <w:rFonts w:ascii="Arial" w:hAnsi="Arial" w:cs="Arial"/>
                <w:sz w:val="20"/>
                <w:szCs w:val="20"/>
              </w:rPr>
            </w:pPr>
            <w:r w:rsidRPr="005F7F19">
              <w:rPr>
                <w:rFonts w:ascii="Arial" w:hAnsi="Arial" w:cs="Arial"/>
                <w:sz w:val="20"/>
                <w:szCs w:val="20"/>
              </w:rPr>
              <w:t>Spray refrigerante (</w:t>
            </w:r>
            <w:proofErr w:type="spellStart"/>
            <w:r w:rsidRPr="005F7F19">
              <w:rPr>
                <w:rFonts w:ascii="Arial" w:hAnsi="Arial" w:cs="Arial"/>
                <w:sz w:val="20"/>
                <w:szCs w:val="20"/>
              </w:rPr>
              <w:t>congelante</w:t>
            </w:r>
            <w:proofErr w:type="spellEnd"/>
            <w:r w:rsidRPr="005F7F19">
              <w:rPr>
                <w:rFonts w:ascii="Arial" w:hAnsi="Arial" w:cs="Arial"/>
                <w:sz w:val="20"/>
                <w:szCs w:val="20"/>
              </w:rPr>
              <w:t>) para teste de sensibilidade pulpar na temperatura de -50º - 200 ml.</w:t>
            </w:r>
          </w:p>
        </w:tc>
        <w:tc>
          <w:tcPr>
            <w:tcW w:w="850" w:type="dxa"/>
            <w:vAlign w:val="center"/>
          </w:tcPr>
          <w:p w:rsidR="005F7F19" w:rsidRPr="005F7F19" w:rsidRDefault="005F7F19" w:rsidP="00D645C4">
            <w:pPr>
              <w:jc w:val="right"/>
              <w:rPr>
                <w:rFonts w:ascii="Arial" w:hAnsi="Arial" w:cs="Arial"/>
                <w:sz w:val="20"/>
                <w:szCs w:val="20"/>
              </w:rPr>
            </w:pPr>
            <w:r w:rsidRPr="005F7F19">
              <w:rPr>
                <w:rFonts w:ascii="Arial" w:hAnsi="Arial" w:cs="Arial"/>
                <w:sz w:val="20"/>
                <w:szCs w:val="20"/>
              </w:rPr>
              <w:t>24</w:t>
            </w:r>
          </w:p>
        </w:tc>
        <w:tc>
          <w:tcPr>
            <w:tcW w:w="567" w:type="dxa"/>
            <w:vAlign w:val="center"/>
          </w:tcPr>
          <w:p w:rsidR="005F7F19" w:rsidRPr="005F7F19" w:rsidRDefault="005F7F19" w:rsidP="00D645C4">
            <w:pPr>
              <w:jc w:val="center"/>
              <w:rPr>
                <w:rFonts w:ascii="Arial" w:hAnsi="Arial" w:cs="Arial"/>
                <w:sz w:val="20"/>
                <w:szCs w:val="20"/>
              </w:rPr>
            </w:pPr>
            <w:proofErr w:type="spellStart"/>
            <w:proofErr w:type="gramStart"/>
            <w:r w:rsidRPr="005F7F19">
              <w:rPr>
                <w:rFonts w:ascii="Arial" w:hAnsi="Arial" w:cs="Arial"/>
                <w:sz w:val="20"/>
                <w:szCs w:val="20"/>
              </w:rPr>
              <w:t>fco</w:t>
            </w:r>
            <w:proofErr w:type="spellEnd"/>
            <w:proofErr w:type="gramEnd"/>
          </w:p>
        </w:tc>
        <w:tc>
          <w:tcPr>
            <w:tcW w:w="1559" w:type="dxa"/>
            <w:vAlign w:val="center"/>
          </w:tcPr>
          <w:p w:rsidR="005F7F19" w:rsidRPr="005F7F19" w:rsidRDefault="00545562" w:rsidP="00D645C4">
            <w:pPr>
              <w:snapToGrid w:val="0"/>
              <w:rPr>
                <w:rFonts w:ascii="Arial" w:hAnsi="Arial" w:cs="Arial"/>
                <w:sz w:val="20"/>
                <w:szCs w:val="20"/>
                <w:lang w:val="pt-PT"/>
              </w:rPr>
            </w:pPr>
            <w:r>
              <w:rPr>
                <w:rFonts w:ascii="Arial" w:hAnsi="Arial" w:cs="Arial"/>
                <w:sz w:val="20"/>
                <w:szCs w:val="20"/>
                <w:lang w:val="pt-PT"/>
              </w:rPr>
              <w:t>ENDO ICE</w:t>
            </w:r>
          </w:p>
        </w:tc>
        <w:tc>
          <w:tcPr>
            <w:tcW w:w="993" w:type="dxa"/>
            <w:vAlign w:val="center"/>
          </w:tcPr>
          <w:p w:rsidR="005F7F19" w:rsidRPr="005F7F19" w:rsidRDefault="00545562" w:rsidP="00D645C4">
            <w:pPr>
              <w:snapToGrid w:val="0"/>
              <w:jc w:val="right"/>
              <w:rPr>
                <w:rFonts w:ascii="Arial" w:hAnsi="Arial" w:cs="Arial"/>
                <w:sz w:val="20"/>
                <w:szCs w:val="20"/>
                <w:lang w:val="pt-PT"/>
              </w:rPr>
            </w:pPr>
            <w:r>
              <w:rPr>
                <w:rFonts w:ascii="Arial" w:hAnsi="Arial" w:cs="Arial"/>
                <w:sz w:val="20"/>
                <w:szCs w:val="20"/>
                <w:lang w:val="pt-PT"/>
              </w:rPr>
              <w:t>18,60</w:t>
            </w:r>
          </w:p>
        </w:tc>
        <w:tc>
          <w:tcPr>
            <w:tcW w:w="1275" w:type="dxa"/>
            <w:vAlign w:val="center"/>
          </w:tcPr>
          <w:p w:rsidR="005F7F19" w:rsidRPr="005F7F19" w:rsidRDefault="00545562" w:rsidP="00D645C4">
            <w:pPr>
              <w:snapToGrid w:val="0"/>
              <w:jc w:val="right"/>
              <w:rPr>
                <w:rFonts w:ascii="Arial" w:hAnsi="Arial" w:cs="Arial"/>
                <w:sz w:val="20"/>
                <w:szCs w:val="20"/>
                <w:lang w:val="pt-PT"/>
              </w:rPr>
            </w:pPr>
            <w:r>
              <w:rPr>
                <w:rFonts w:ascii="Arial" w:hAnsi="Arial" w:cs="Arial"/>
                <w:sz w:val="20"/>
                <w:szCs w:val="20"/>
                <w:lang w:val="pt-PT"/>
              </w:rPr>
              <w:t>446,40</w:t>
            </w:r>
          </w:p>
        </w:tc>
      </w:tr>
    </w:tbl>
    <w:p w:rsidR="005F7F19" w:rsidRPr="005F7F19" w:rsidRDefault="005F7F19" w:rsidP="005F7F19">
      <w:pPr>
        <w:autoSpaceDE w:val="0"/>
        <w:autoSpaceDN w:val="0"/>
        <w:adjustRightInd w:val="0"/>
        <w:jc w:val="both"/>
        <w:rPr>
          <w:rFonts w:ascii="Arial" w:hAnsi="Arial" w:cs="Arial"/>
          <w:bCs/>
          <w:sz w:val="20"/>
          <w:szCs w:val="20"/>
        </w:rPr>
      </w:pPr>
    </w:p>
    <w:p w:rsidR="005F7F19" w:rsidRPr="005F7F19" w:rsidRDefault="005F7F19" w:rsidP="005F7F19">
      <w:pPr>
        <w:pStyle w:val="Ttulo3"/>
        <w:tabs>
          <w:tab w:val="left" w:pos="0"/>
        </w:tabs>
        <w:jc w:val="left"/>
        <w:rPr>
          <w:rFonts w:ascii="Arial" w:hAnsi="Arial" w:cs="Arial"/>
          <w:b/>
          <w:sz w:val="20"/>
        </w:rPr>
      </w:pPr>
      <w:r w:rsidRPr="005F7F19">
        <w:rPr>
          <w:rFonts w:ascii="Arial" w:hAnsi="Arial" w:cs="Arial"/>
          <w:b/>
          <w:sz w:val="20"/>
        </w:rPr>
        <w:t>CLÁUSULA SEGUNDA - DA VIGÊNCIA E DO ACOMPANHAMENTO</w:t>
      </w:r>
    </w:p>
    <w:p w:rsidR="005F7F19" w:rsidRPr="005F7F19" w:rsidRDefault="005F7F19" w:rsidP="005F7F19">
      <w:pPr>
        <w:jc w:val="both"/>
        <w:rPr>
          <w:rFonts w:ascii="Arial" w:hAnsi="Arial" w:cs="Arial"/>
          <w:b/>
          <w:sz w:val="20"/>
          <w:szCs w:val="20"/>
        </w:rPr>
      </w:pPr>
    </w:p>
    <w:p w:rsidR="005F7F19" w:rsidRPr="002A4E31" w:rsidRDefault="005F7F19" w:rsidP="002A4E31">
      <w:pPr>
        <w:widowControl w:val="0"/>
        <w:numPr>
          <w:ilvl w:val="1"/>
          <w:numId w:val="21"/>
        </w:numPr>
        <w:suppressAutoHyphens/>
        <w:spacing w:after="0" w:line="240" w:lineRule="auto"/>
        <w:jc w:val="both"/>
        <w:rPr>
          <w:rFonts w:ascii="Arial" w:hAnsi="Arial" w:cs="Arial"/>
          <w:sz w:val="20"/>
          <w:szCs w:val="20"/>
        </w:rPr>
      </w:pPr>
      <w:r w:rsidRPr="005F7F19">
        <w:rPr>
          <w:rFonts w:ascii="Arial" w:hAnsi="Arial" w:cs="Arial"/>
          <w:sz w:val="20"/>
          <w:szCs w:val="20"/>
        </w:rPr>
        <w:t>A vigência da presente Ata será de 12 (doze) meses, contados da data da sua assinatura.</w:t>
      </w:r>
    </w:p>
    <w:p w:rsidR="005F7F19" w:rsidRPr="005F7F19" w:rsidRDefault="005F7F19" w:rsidP="005F7F19">
      <w:pPr>
        <w:widowControl w:val="0"/>
        <w:numPr>
          <w:ilvl w:val="1"/>
          <w:numId w:val="21"/>
        </w:numPr>
        <w:suppressAutoHyphens/>
        <w:spacing w:after="0" w:line="240" w:lineRule="auto"/>
        <w:jc w:val="both"/>
        <w:rPr>
          <w:rFonts w:ascii="Arial" w:hAnsi="Arial" w:cs="Arial"/>
          <w:sz w:val="20"/>
          <w:szCs w:val="20"/>
        </w:rPr>
      </w:pPr>
      <w:r w:rsidRPr="005F7F19">
        <w:rPr>
          <w:rFonts w:ascii="Arial" w:hAnsi="Arial" w:cs="Arial"/>
          <w:sz w:val="20"/>
          <w:szCs w:val="20"/>
        </w:rPr>
        <w:t>A execução do objeto deverá ser acompanhada e fiscalizada pelos servidores MARCOS ANTONIO MARTINAZZO e ARIELA AUGUSTIN (Órgão Gerenciador), que anotarão em registro próprio todas as ocorrências, determinando o que for necessário à regularização das faltas ou defeitos observados.</w:t>
      </w:r>
    </w:p>
    <w:p w:rsidR="005F7F19" w:rsidRPr="005F7F19" w:rsidRDefault="005F7F19" w:rsidP="005F7F19">
      <w:pPr>
        <w:numPr>
          <w:ilvl w:val="2"/>
          <w:numId w:val="21"/>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 xml:space="preserve">No caso de adesão </w:t>
      </w:r>
      <w:proofErr w:type="gramStart"/>
      <w:r w:rsidRPr="005F7F19">
        <w:rPr>
          <w:rFonts w:ascii="Arial" w:hAnsi="Arial" w:cs="Arial"/>
          <w:sz w:val="20"/>
          <w:szCs w:val="20"/>
        </w:rPr>
        <w:t>à</w:t>
      </w:r>
      <w:proofErr w:type="gramEnd"/>
      <w:r w:rsidRPr="005F7F19">
        <w:rPr>
          <w:rFonts w:ascii="Arial" w:hAnsi="Arial" w:cs="Arial"/>
          <w:sz w:val="20"/>
          <w:szCs w:val="20"/>
        </w:rPr>
        <w:t xml:space="preserve"> presente Ata, o órgão participante designará responsável para o acompanhamento e fiscalização da execução do objeto.</w:t>
      </w:r>
    </w:p>
    <w:p w:rsidR="005F7F19" w:rsidRPr="005F7F19" w:rsidRDefault="005F7F19" w:rsidP="005F7F19">
      <w:pPr>
        <w:jc w:val="both"/>
        <w:rPr>
          <w:rFonts w:ascii="Arial" w:hAnsi="Arial" w:cs="Arial"/>
          <w:b/>
          <w:sz w:val="20"/>
          <w:szCs w:val="20"/>
        </w:rPr>
      </w:pPr>
    </w:p>
    <w:p w:rsidR="005F7F19" w:rsidRPr="002A4E31" w:rsidRDefault="005F7F19" w:rsidP="002A4E31">
      <w:pPr>
        <w:jc w:val="both"/>
        <w:rPr>
          <w:rFonts w:ascii="Arial" w:hAnsi="Arial" w:cs="Arial"/>
          <w:b/>
          <w:sz w:val="20"/>
          <w:szCs w:val="20"/>
        </w:rPr>
      </w:pPr>
      <w:r w:rsidRPr="005F7F19">
        <w:rPr>
          <w:rFonts w:ascii="Arial" w:hAnsi="Arial" w:cs="Arial"/>
          <w:b/>
          <w:sz w:val="20"/>
          <w:szCs w:val="20"/>
        </w:rPr>
        <w:t>CLÁUSULA TERCEIRA - DA FORMA DE EXECUÇÃO</w:t>
      </w:r>
    </w:p>
    <w:p w:rsidR="005F7F19" w:rsidRPr="005F7F19" w:rsidRDefault="005F7F19" w:rsidP="005F7F19">
      <w:pPr>
        <w:pStyle w:val="Corpodetexto"/>
        <w:widowControl/>
        <w:numPr>
          <w:ilvl w:val="1"/>
          <w:numId w:val="20"/>
        </w:numPr>
        <w:tabs>
          <w:tab w:val="clear" w:pos="708"/>
          <w:tab w:val="clear" w:pos="2270"/>
          <w:tab w:val="clear" w:pos="4294"/>
        </w:tabs>
        <w:ind w:left="426" w:hanging="426"/>
        <w:rPr>
          <w:rFonts w:cs="Arial"/>
        </w:rPr>
      </w:pPr>
      <w:r w:rsidRPr="005F7F19">
        <w:rPr>
          <w:rFonts w:cs="Arial"/>
        </w:rPr>
        <w:t>Havendo a necessidade dos materiais e/ou equipamentos, o órgão requisitante emitirá a Solicitação e a respectiva Nota de Empenho de Despesa, as quais serão encaminhadas à DETENTORA.</w:t>
      </w:r>
    </w:p>
    <w:p w:rsidR="005F7F19" w:rsidRPr="005F7F19" w:rsidRDefault="005F7F19" w:rsidP="005F7F19">
      <w:pPr>
        <w:pStyle w:val="Corpodetexto"/>
        <w:widowControl/>
        <w:tabs>
          <w:tab w:val="clear" w:pos="708"/>
          <w:tab w:val="clear" w:pos="2270"/>
          <w:tab w:val="clear" w:pos="4294"/>
        </w:tabs>
        <w:ind w:left="567"/>
        <w:rPr>
          <w:rFonts w:cs="Arial"/>
        </w:rPr>
      </w:pPr>
    </w:p>
    <w:p w:rsidR="005F7F19" w:rsidRPr="005F7F19" w:rsidRDefault="005F7F19" w:rsidP="005F7F19">
      <w:pPr>
        <w:pStyle w:val="Corpodetexto"/>
        <w:widowControl/>
        <w:numPr>
          <w:ilvl w:val="1"/>
          <w:numId w:val="20"/>
        </w:numPr>
        <w:tabs>
          <w:tab w:val="clear" w:pos="708"/>
          <w:tab w:val="clear" w:pos="2270"/>
          <w:tab w:val="clear" w:pos="4294"/>
          <w:tab w:val="left" w:pos="426"/>
        </w:tabs>
        <w:ind w:left="426" w:hanging="426"/>
        <w:rPr>
          <w:rFonts w:cs="Arial"/>
        </w:rPr>
      </w:pPr>
      <w:r w:rsidRPr="005F7F19">
        <w:rPr>
          <w:rFonts w:cs="Arial"/>
        </w:rPr>
        <w:t xml:space="preserve">Os materiais e/ou equipamentos deverão ser fornecidos em conformidade com as especificações da cláusula primeira da presente Ata, devendo a DETENTORA proceder à entrega dos mesmos em até </w:t>
      </w:r>
      <w:r w:rsidRPr="005F7F19">
        <w:rPr>
          <w:rFonts w:cs="Arial"/>
          <w:bCs w:val="0"/>
        </w:rPr>
        <w:t>10 (dez) dias,</w:t>
      </w:r>
      <w:r w:rsidRPr="005F7F19">
        <w:rPr>
          <w:rFonts w:cs="Arial"/>
          <w:b/>
          <w:bCs w:val="0"/>
        </w:rPr>
        <w:t xml:space="preserve"> </w:t>
      </w:r>
      <w:r w:rsidRPr="005F7F19">
        <w:rPr>
          <w:rFonts w:cs="Arial"/>
          <w:bCs w:val="0"/>
        </w:rPr>
        <w:t>contados</w:t>
      </w:r>
      <w:r w:rsidRPr="005F7F19">
        <w:rPr>
          <w:rFonts w:cs="Arial"/>
        </w:rPr>
        <w:t xml:space="preserve"> da data de recebimento da Solicitação e a respectiva Nota de Empenho de Despesa, sem a exigência de valor mínimo e sem custos adicionais,</w:t>
      </w:r>
    </w:p>
    <w:p w:rsidR="005F7F19" w:rsidRPr="005F7F19" w:rsidRDefault="005F7F19" w:rsidP="005F7F19">
      <w:pPr>
        <w:pStyle w:val="Corpodetexto"/>
        <w:widowControl/>
        <w:numPr>
          <w:ilvl w:val="2"/>
          <w:numId w:val="20"/>
        </w:numPr>
        <w:tabs>
          <w:tab w:val="clear" w:pos="708"/>
          <w:tab w:val="clear" w:pos="2270"/>
          <w:tab w:val="clear" w:pos="4294"/>
          <w:tab w:val="left" w:pos="567"/>
        </w:tabs>
        <w:ind w:left="567" w:hanging="567"/>
        <w:rPr>
          <w:rFonts w:cs="Arial"/>
        </w:rPr>
      </w:pPr>
      <w:r w:rsidRPr="005F7F19">
        <w:rPr>
          <w:rFonts w:cs="Arial"/>
        </w:rPr>
        <w:t xml:space="preserve">Os materiais e/ou equipamentos deverão ser entregues nas dependências do Setor de Almoxarifado da Secretaria Municipal de Saúde, localizado na Rua Getúlio Vargas, 645, centro, </w:t>
      </w:r>
      <w:proofErr w:type="spellStart"/>
      <w:r w:rsidRPr="005F7F19">
        <w:rPr>
          <w:rFonts w:cs="Arial"/>
        </w:rPr>
        <w:t>Joaçaba</w:t>
      </w:r>
      <w:proofErr w:type="spellEnd"/>
      <w:r w:rsidRPr="005F7F19">
        <w:rPr>
          <w:rFonts w:cs="Arial"/>
        </w:rPr>
        <w:t>, SC, em dias de expediente, das 7h30min às 11h30min ou das 13h30min às 15h30min.</w:t>
      </w:r>
    </w:p>
    <w:p w:rsidR="005F7F19" w:rsidRPr="005F7F19" w:rsidRDefault="005F7F19" w:rsidP="005F7F19">
      <w:pPr>
        <w:pStyle w:val="Corpodetexto"/>
        <w:widowControl/>
        <w:numPr>
          <w:ilvl w:val="3"/>
          <w:numId w:val="20"/>
        </w:numPr>
        <w:tabs>
          <w:tab w:val="clear" w:pos="708"/>
          <w:tab w:val="clear" w:pos="2270"/>
          <w:tab w:val="clear" w:pos="4294"/>
        </w:tabs>
        <w:suppressAutoHyphens w:val="0"/>
        <w:rPr>
          <w:rFonts w:eastAsia="Lucida Sans Unicode" w:cs="Arial"/>
          <w:kern w:val="1"/>
        </w:rPr>
      </w:pPr>
      <w:r w:rsidRPr="005F7F19">
        <w:rPr>
          <w:rFonts w:cs="Arial"/>
        </w:rPr>
        <w:t>Havendo adesão à Ata de Registro de Preços o órgão participante indicará o local e o horário para a entrega dos materiais e/ou equipamentos solicitados.</w:t>
      </w:r>
    </w:p>
    <w:p w:rsidR="005F7F19" w:rsidRPr="005F7F19" w:rsidRDefault="005F7F19" w:rsidP="005F7F19">
      <w:pPr>
        <w:pStyle w:val="Corpodetexto"/>
        <w:widowControl/>
        <w:numPr>
          <w:ilvl w:val="2"/>
          <w:numId w:val="20"/>
        </w:numPr>
        <w:tabs>
          <w:tab w:val="clear" w:pos="708"/>
          <w:tab w:val="clear" w:pos="2270"/>
          <w:tab w:val="clear" w:pos="4294"/>
          <w:tab w:val="left" w:pos="567"/>
        </w:tabs>
        <w:ind w:left="567" w:hanging="567"/>
        <w:rPr>
          <w:rFonts w:cs="Arial"/>
        </w:rPr>
      </w:pPr>
      <w:r w:rsidRPr="005F7F19">
        <w:rPr>
          <w:rFonts w:cs="Arial"/>
        </w:rPr>
        <w:t>Os materiais fornecidos deverão ter as datas de fabricação e de validade impressas em suas embalagens, sendo que a data de fabricação deverá ser, pelo menos, relativa ao 2º (segundo) semestre de 2015.</w:t>
      </w:r>
    </w:p>
    <w:p w:rsidR="005F7F19" w:rsidRPr="005F7F19" w:rsidRDefault="005F7F19" w:rsidP="005F7F19">
      <w:pPr>
        <w:pStyle w:val="Corpodetexto"/>
        <w:widowControl/>
        <w:numPr>
          <w:ilvl w:val="2"/>
          <w:numId w:val="20"/>
        </w:numPr>
        <w:tabs>
          <w:tab w:val="clear" w:pos="708"/>
          <w:tab w:val="clear" w:pos="2270"/>
          <w:tab w:val="clear" w:pos="4294"/>
          <w:tab w:val="left" w:pos="567"/>
        </w:tabs>
        <w:ind w:left="567" w:hanging="567"/>
        <w:rPr>
          <w:rFonts w:cs="Arial"/>
        </w:rPr>
      </w:pPr>
      <w:r w:rsidRPr="005F7F19">
        <w:rPr>
          <w:rFonts w:cs="Arial"/>
        </w:rPr>
        <w:t xml:space="preserve">Os materiais e/ou equipamentos em que há a exigência de registro na ANVISA, a comprovação deve se </w:t>
      </w:r>
      <w:proofErr w:type="gramStart"/>
      <w:r w:rsidRPr="005F7F19">
        <w:rPr>
          <w:rFonts w:cs="Arial"/>
        </w:rPr>
        <w:t>dar</w:t>
      </w:r>
      <w:proofErr w:type="gramEnd"/>
      <w:r w:rsidRPr="005F7F19">
        <w:rPr>
          <w:rFonts w:cs="Arial"/>
        </w:rPr>
        <w:t xml:space="preserve"> no ato da entrega dos mesmos.</w:t>
      </w:r>
    </w:p>
    <w:p w:rsidR="005F7F19" w:rsidRPr="005F7F19" w:rsidRDefault="005F7F19" w:rsidP="005F7F19">
      <w:pPr>
        <w:pStyle w:val="Corpodetexto"/>
        <w:widowControl/>
        <w:tabs>
          <w:tab w:val="clear" w:pos="708"/>
          <w:tab w:val="clear" w:pos="2270"/>
          <w:tab w:val="clear" w:pos="4294"/>
          <w:tab w:val="left" w:pos="567"/>
        </w:tabs>
        <w:ind w:left="567"/>
        <w:rPr>
          <w:rFonts w:cs="Arial"/>
        </w:rPr>
      </w:pPr>
    </w:p>
    <w:p w:rsidR="005F7F19" w:rsidRPr="005F7F19" w:rsidRDefault="005F7F19" w:rsidP="005F7F19">
      <w:pPr>
        <w:pStyle w:val="Corpodetexto"/>
        <w:widowControl/>
        <w:numPr>
          <w:ilvl w:val="1"/>
          <w:numId w:val="20"/>
        </w:numPr>
        <w:tabs>
          <w:tab w:val="clear" w:pos="708"/>
          <w:tab w:val="clear" w:pos="2270"/>
          <w:tab w:val="clear" w:pos="4294"/>
          <w:tab w:val="left" w:pos="426"/>
        </w:tabs>
        <w:ind w:left="426" w:hanging="426"/>
        <w:rPr>
          <w:rFonts w:cs="Arial"/>
        </w:rPr>
      </w:pPr>
      <w:r w:rsidRPr="005F7F19">
        <w:rPr>
          <w:rFonts w:cs="Arial"/>
        </w:rPr>
        <w:t>A DETENTORA deverá responsabilizar-se pelo envio e frete das mercadorias solicitadas.</w:t>
      </w:r>
    </w:p>
    <w:p w:rsidR="005F7F19" w:rsidRPr="005F7F19" w:rsidRDefault="005F7F19" w:rsidP="005F7F19">
      <w:pPr>
        <w:pStyle w:val="Corpodetexto"/>
        <w:tabs>
          <w:tab w:val="clear" w:pos="708"/>
          <w:tab w:val="clear" w:pos="2270"/>
          <w:tab w:val="clear" w:pos="4294"/>
          <w:tab w:val="left" w:pos="567"/>
        </w:tabs>
        <w:ind w:left="720"/>
        <w:rPr>
          <w:rFonts w:cs="Arial"/>
        </w:rPr>
      </w:pPr>
    </w:p>
    <w:p w:rsidR="005F7F19" w:rsidRPr="005F7F19" w:rsidRDefault="005F7F19" w:rsidP="005F7F19">
      <w:pPr>
        <w:pStyle w:val="Corpodetexto"/>
        <w:widowControl/>
        <w:numPr>
          <w:ilvl w:val="1"/>
          <w:numId w:val="20"/>
        </w:numPr>
        <w:tabs>
          <w:tab w:val="clear" w:pos="708"/>
          <w:tab w:val="clear" w:pos="2270"/>
          <w:tab w:val="clear" w:pos="4294"/>
        </w:tabs>
        <w:ind w:left="426" w:hanging="426"/>
        <w:rPr>
          <w:rFonts w:cs="Arial"/>
        </w:rPr>
      </w:pPr>
      <w:r w:rsidRPr="005F7F19">
        <w:rPr>
          <w:rFonts w:cs="Arial"/>
        </w:rPr>
        <w:t>Nos termos do art. 21 do Decreto Municipal nº 4.388/2013, durante a vigência, a Ata de Registro de Preços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F7F19" w:rsidRPr="005F7F19" w:rsidRDefault="005F7F19" w:rsidP="005F7F19">
      <w:pPr>
        <w:pStyle w:val="Corpodetexto"/>
        <w:widowControl/>
        <w:numPr>
          <w:ilvl w:val="2"/>
          <w:numId w:val="20"/>
        </w:numPr>
        <w:tabs>
          <w:tab w:val="clear" w:pos="708"/>
          <w:tab w:val="clear" w:pos="2270"/>
          <w:tab w:val="clear" w:pos="4294"/>
        </w:tabs>
        <w:ind w:left="567" w:hanging="567"/>
        <w:rPr>
          <w:rFonts w:cs="Arial"/>
        </w:rPr>
      </w:pPr>
      <w:r w:rsidRPr="005F7F19">
        <w:rPr>
          <w:rFonts w:cs="Arial"/>
        </w:rPr>
        <w:lastRenderedPageBreak/>
        <w:t xml:space="preserve">Caberá à Secretaria Municipal de Saúde de </w:t>
      </w:r>
      <w:proofErr w:type="spellStart"/>
      <w:r w:rsidRPr="005F7F19">
        <w:rPr>
          <w:rFonts w:cs="Arial"/>
        </w:rPr>
        <w:t>Joaçaba</w:t>
      </w:r>
      <w:proofErr w:type="spellEnd"/>
      <w:r w:rsidRPr="005F7F19">
        <w:rPr>
          <w:rFonts w:cs="Arial"/>
        </w:rPr>
        <w:t>, como órgão gerenciador da Ata de Registro de Preços, verificar junto a DETENTORA a capacidade de fornecimento das passagens solicitadas pelo órgão ou entidade aderente.</w:t>
      </w:r>
    </w:p>
    <w:p w:rsidR="005F7F19" w:rsidRPr="005F7F19" w:rsidRDefault="005F7F19" w:rsidP="005F7F19">
      <w:pPr>
        <w:pStyle w:val="Corpodetexto"/>
        <w:widowControl/>
        <w:numPr>
          <w:ilvl w:val="2"/>
          <w:numId w:val="20"/>
        </w:numPr>
        <w:tabs>
          <w:tab w:val="clear" w:pos="708"/>
          <w:tab w:val="clear" w:pos="2270"/>
          <w:tab w:val="clear" w:pos="4294"/>
        </w:tabs>
        <w:ind w:left="567" w:hanging="567"/>
        <w:rPr>
          <w:rFonts w:cs="Arial"/>
        </w:rPr>
      </w:pPr>
      <w:r w:rsidRPr="005F7F19">
        <w:rPr>
          <w:rFonts w:cs="Arial"/>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a Secretaria Municipal de Saúde.</w:t>
      </w:r>
    </w:p>
    <w:p w:rsidR="005F7F19" w:rsidRPr="005F7F19" w:rsidRDefault="005F7F19" w:rsidP="005F7F19">
      <w:pPr>
        <w:pStyle w:val="Corpodetexto"/>
        <w:widowControl/>
        <w:numPr>
          <w:ilvl w:val="2"/>
          <w:numId w:val="20"/>
        </w:numPr>
        <w:tabs>
          <w:tab w:val="clear" w:pos="708"/>
          <w:tab w:val="clear" w:pos="2270"/>
          <w:tab w:val="clear" w:pos="4294"/>
        </w:tabs>
        <w:ind w:left="567" w:hanging="567"/>
        <w:rPr>
          <w:rFonts w:cs="Arial"/>
        </w:rPr>
      </w:pPr>
      <w:r w:rsidRPr="005F7F19">
        <w:rPr>
          <w:rFonts w:cs="Arial"/>
        </w:rPr>
        <w:t>Fica estabelecido como limite às adesões por órgãos não participantes do registro de preços o quíntuplo do quantitativo de cada item registrado neste instrumento.</w:t>
      </w:r>
    </w:p>
    <w:p w:rsidR="005F7F19" w:rsidRPr="005F7F19" w:rsidRDefault="005F7F19" w:rsidP="005F7F19">
      <w:pPr>
        <w:pStyle w:val="Corpodetexto"/>
        <w:widowControl/>
        <w:tabs>
          <w:tab w:val="clear" w:pos="708"/>
          <w:tab w:val="clear" w:pos="2270"/>
          <w:tab w:val="clear" w:pos="4294"/>
        </w:tabs>
        <w:rPr>
          <w:rFonts w:cs="Arial"/>
        </w:rPr>
      </w:pPr>
    </w:p>
    <w:p w:rsidR="005F7F19" w:rsidRPr="005F7F19" w:rsidRDefault="005F7F19" w:rsidP="005F7F19">
      <w:pPr>
        <w:pStyle w:val="Corpodetexto"/>
        <w:widowControl/>
        <w:tabs>
          <w:tab w:val="clear" w:pos="708"/>
          <w:tab w:val="clear" w:pos="2270"/>
          <w:tab w:val="clear" w:pos="4294"/>
        </w:tabs>
        <w:rPr>
          <w:rFonts w:cs="Arial"/>
        </w:rPr>
      </w:pPr>
    </w:p>
    <w:p w:rsidR="005F7F19" w:rsidRPr="005F7F19" w:rsidRDefault="005F7F19" w:rsidP="002A4E31">
      <w:pPr>
        <w:tabs>
          <w:tab w:val="left" w:pos="0"/>
        </w:tabs>
        <w:jc w:val="both"/>
        <w:rPr>
          <w:rFonts w:ascii="Arial" w:hAnsi="Arial" w:cs="Arial"/>
          <w:b/>
          <w:sz w:val="20"/>
          <w:szCs w:val="20"/>
        </w:rPr>
      </w:pPr>
      <w:r w:rsidRPr="005F7F19">
        <w:rPr>
          <w:rFonts w:ascii="Arial" w:hAnsi="Arial" w:cs="Arial"/>
          <w:b/>
          <w:sz w:val="20"/>
          <w:szCs w:val="20"/>
        </w:rPr>
        <w:t>CLÁUSULA QUARTA – DA FORMA DE PAGAMENTO, DO REAJUSTE E DA REVISÃO</w:t>
      </w:r>
    </w:p>
    <w:p w:rsidR="005F7F19" w:rsidRPr="005F7F19" w:rsidRDefault="005F7F19" w:rsidP="005F7F19">
      <w:pPr>
        <w:pStyle w:val="Corpodetexto21"/>
        <w:numPr>
          <w:ilvl w:val="1"/>
          <w:numId w:val="22"/>
        </w:numPr>
        <w:tabs>
          <w:tab w:val="left" w:pos="426"/>
        </w:tabs>
        <w:ind w:left="426" w:hanging="426"/>
        <w:rPr>
          <w:sz w:val="20"/>
          <w:szCs w:val="20"/>
        </w:rPr>
      </w:pPr>
      <w:r w:rsidRPr="005F7F19">
        <w:rPr>
          <w:sz w:val="20"/>
          <w:szCs w:val="20"/>
        </w:rPr>
        <w:t xml:space="preserve">O pagamento será realizado até o 10º (décimo) dia útil do mês </w:t>
      </w:r>
      <w:proofErr w:type="spellStart"/>
      <w:r w:rsidRPr="005F7F19">
        <w:rPr>
          <w:sz w:val="20"/>
          <w:szCs w:val="20"/>
        </w:rPr>
        <w:t>subsequente</w:t>
      </w:r>
      <w:proofErr w:type="spellEnd"/>
      <w:r w:rsidRPr="005F7F19">
        <w:rPr>
          <w:sz w:val="20"/>
          <w:szCs w:val="20"/>
        </w:rPr>
        <w:t xml:space="preserve"> ao da entrega do material/equipamento, importando o valor conforme a proposta apresentada, por item fornecido, de acordo com o quantitativo solicitado e efetivamente entregue.</w:t>
      </w:r>
    </w:p>
    <w:p w:rsidR="005F7F19" w:rsidRPr="005F7F19" w:rsidRDefault="005F7F19" w:rsidP="005F7F19">
      <w:pPr>
        <w:numPr>
          <w:ilvl w:val="2"/>
          <w:numId w:val="22"/>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O pagamento será efetuado por meio de transferência bancária</w:t>
      </w:r>
      <w:r w:rsidR="000E47EA">
        <w:rPr>
          <w:rFonts w:ascii="Arial" w:hAnsi="Arial" w:cs="Arial"/>
          <w:sz w:val="20"/>
          <w:szCs w:val="20"/>
        </w:rPr>
        <w:t>, na conta corrente nº 76990-8</w:t>
      </w:r>
      <w:r w:rsidRPr="005F7F19">
        <w:rPr>
          <w:rFonts w:ascii="Arial" w:hAnsi="Arial" w:cs="Arial"/>
          <w:sz w:val="20"/>
          <w:szCs w:val="20"/>
        </w:rPr>
        <w:t xml:space="preserve">, do Banco </w:t>
      </w:r>
      <w:r w:rsidR="000E47EA">
        <w:rPr>
          <w:rFonts w:ascii="Arial" w:hAnsi="Arial" w:cs="Arial"/>
          <w:sz w:val="20"/>
          <w:szCs w:val="20"/>
        </w:rPr>
        <w:t>DO BRASIL</w:t>
      </w:r>
      <w:r w:rsidRPr="005F7F19">
        <w:rPr>
          <w:rFonts w:ascii="Arial" w:hAnsi="Arial" w:cs="Arial"/>
          <w:sz w:val="20"/>
          <w:szCs w:val="20"/>
        </w:rPr>
        <w:t xml:space="preserve">, agência nº </w:t>
      </w:r>
      <w:r w:rsidR="000E47EA">
        <w:rPr>
          <w:rFonts w:ascii="Arial" w:hAnsi="Arial" w:cs="Arial"/>
          <w:sz w:val="20"/>
          <w:szCs w:val="20"/>
        </w:rPr>
        <w:t>4500-4</w:t>
      </w:r>
      <w:r w:rsidRPr="005F7F19">
        <w:rPr>
          <w:rFonts w:ascii="Arial" w:hAnsi="Arial" w:cs="Arial"/>
          <w:sz w:val="20"/>
          <w:szCs w:val="20"/>
        </w:rPr>
        <w:t>.</w:t>
      </w:r>
    </w:p>
    <w:p w:rsidR="005F7F19" w:rsidRPr="005F7F19" w:rsidRDefault="005F7F19" w:rsidP="005F7F19">
      <w:pPr>
        <w:numPr>
          <w:ilvl w:val="2"/>
          <w:numId w:val="22"/>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5F7F19" w:rsidRPr="005F7F19" w:rsidRDefault="005F7F19" w:rsidP="005F7F19">
      <w:pPr>
        <w:pStyle w:val="Corpodetexto"/>
        <w:tabs>
          <w:tab w:val="clear" w:pos="708"/>
          <w:tab w:val="clear" w:pos="2270"/>
          <w:tab w:val="clear" w:pos="4294"/>
          <w:tab w:val="left" w:pos="567"/>
        </w:tabs>
        <w:ind w:left="567"/>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 xml:space="preserve">Os preços não serão reajustados.  </w:t>
      </w:r>
    </w:p>
    <w:p w:rsidR="005F7F19" w:rsidRPr="005F7F19" w:rsidRDefault="005F7F19" w:rsidP="005F7F19">
      <w:pPr>
        <w:pStyle w:val="PargrafodaLista"/>
        <w:rPr>
          <w:sz w:val="20"/>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A Secretaria Municipal de Saúde fará, periodicamente, levantamento dos preços praticados no mercado visando aferir se os preços registrados apresentam-se vantajosos.</w:t>
      </w:r>
    </w:p>
    <w:p w:rsidR="005F7F19" w:rsidRPr="005F7F19" w:rsidRDefault="005F7F19" w:rsidP="005F7F19">
      <w:pPr>
        <w:pStyle w:val="Corpodetexto"/>
        <w:tabs>
          <w:tab w:val="clear" w:pos="708"/>
          <w:tab w:val="clear" w:pos="2270"/>
          <w:tab w:val="clear" w:pos="4294"/>
          <w:tab w:val="left" w:pos="426"/>
        </w:tabs>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5F7F19" w:rsidRPr="002A4E31" w:rsidRDefault="005F7F19" w:rsidP="002A4E31">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Mesmo comprovada a ocorrência prevista na alínea “d”, inciso II, do art. 65 da Lei nº 8.666/93, a Administração, se julgar conveniente, poderá optar por cancelar a presente Ata e promover outro processo licitatório.</w:t>
      </w: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5F7F19">
          <w:rPr>
            <w:rStyle w:val="Hyperlink"/>
            <w:rFonts w:eastAsia="StarSymbol" w:cs="Arial"/>
            <w:color w:val="auto"/>
            <w:u w:val="none"/>
          </w:rPr>
          <w:t xml:space="preserve">alínea “d” do inciso II do </w:t>
        </w:r>
        <w:r w:rsidRPr="005F7F19">
          <w:rPr>
            <w:rStyle w:val="Hyperlink"/>
            <w:rFonts w:eastAsia="StarSymbol" w:cs="Arial"/>
            <w:bCs w:val="0"/>
            <w:color w:val="auto"/>
            <w:u w:val="none"/>
          </w:rPr>
          <w:t>caput</w:t>
        </w:r>
        <w:r w:rsidRPr="005F7F19">
          <w:rPr>
            <w:rStyle w:val="Hyperlink"/>
            <w:rFonts w:eastAsia="StarSymbol" w:cs="Arial"/>
            <w:color w:val="auto"/>
            <w:u w:val="none"/>
          </w:rPr>
          <w:t xml:space="preserve"> do art. 65 da Lei n</w:t>
        </w:r>
        <w:r w:rsidRPr="005F7F19">
          <w:rPr>
            <w:rStyle w:val="Hyperlink"/>
            <w:rFonts w:eastAsia="StarSymbol" w:cs="Arial"/>
            <w:strike/>
            <w:color w:val="auto"/>
            <w:u w:val="none"/>
          </w:rPr>
          <w:t>º</w:t>
        </w:r>
        <w:r w:rsidRPr="005F7F19">
          <w:rPr>
            <w:rStyle w:val="Hyperlink"/>
            <w:rFonts w:eastAsia="StarSymbol" w:cs="Arial"/>
            <w:color w:val="auto"/>
            <w:u w:val="none"/>
          </w:rPr>
          <w:t xml:space="preserve"> 8.666/93</w:t>
        </w:r>
      </w:hyperlink>
      <w:r w:rsidRPr="005F7F19">
        <w:rPr>
          <w:rFonts w:cs="Arial"/>
        </w:rPr>
        <w:t>.</w:t>
      </w:r>
    </w:p>
    <w:p w:rsidR="005F7F19" w:rsidRPr="005F7F19" w:rsidRDefault="005F7F19" w:rsidP="005F7F19">
      <w:pPr>
        <w:pStyle w:val="Corpodetexto"/>
        <w:tabs>
          <w:tab w:val="clear" w:pos="708"/>
          <w:tab w:val="clear" w:pos="2270"/>
          <w:tab w:val="clear" w:pos="4294"/>
          <w:tab w:val="left" w:pos="426"/>
        </w:tabs>
        <w:ind w:left="426"/>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Quando o preço registrado tornar-se superior ao preço praticado no mercado por motivo superveniente, o órgão gerenciador convocará os fornecedores para negociarem a redução dos preços aos valores praticados pelo mercado.</w:t>
      </w:r>
    </w:p>
    <w:p w:rsidR="005F7F19" w:rsidRPr="005F7F19" w:rsidRDefault="005F7F19" w:rsidP="005F7F19">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Os fornecedores que não aceitarem reduzir seus preços aos valores praticados pelo mercado serão liberados do compromisso assumido, sem aplicação de penalidade.</w:t>
      </w:r>
    </w:p>
    <w:p w:rsidR="005F7F19" w:rsidRPr="005F7F19" w:rsidRDefault="005F7F19" w:rsidP="005F7F19">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A ordem de classificação dos fornecedores que aceitarem reduzir seus preços aos valores de mercado observará a classificação original.</w:t>
      </w:r>
    </w:p>
    <w:p w:rsidR="005F7F19" w:rsidRPr="005F7F19" w:rsidRDefault="005F7F19" w:rsidP="005F7F19">
      <w:pPr>
        <w:pStyle w:val="Corpodetexto"/>
        <w:tabs>
          <w:tab w:val="clear" w:pos="708"/>
          <w:tab w:val="clear" w:pos="2270"/>
          <w:tab w:val="clear" w:pos="4294"/>
          <w:tab w:val="left" w:pos="567"/>
        </w:tabs>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5F7F19" w:rsidRPr="005F7F19" w:rsidRDefault="005F7F19" w:rsidP="005F7F19">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Não havendo êxito nas negociações, o órgão gerenciador procederá à revogação da ata de registro de preços, adotando as medidas cabíveis para obtenção da contratação mais vantajosa.</w:t>
      </w:r>
    </w:p>
    <w:p w:rsidR="005F7F19" w:rsidRPr="005F7F19" w:rsidRDefault="005F7F19" w:rsidP="002A4E31">
      <w:pPr>
        <w:jc w:val="both"/>
        <w:rPr>
          <w:rFonts w:ascii="Arial" w:hAnsi="Arial" w:cs="Arial"/>
          <w:sz w:val="20"/>
          <w:szCs w:val="20"/>
        </w:rPr>
      </w:pPr>
    </w:p>
    <w:p w:rsidR="005F7F19" w:rsidRPr="005F7F19" w:rsidRDefault="005F7F19" w:rsidP="005F7F19">
      <w:pPr>
        <w:pStyle w:val="Ttulo2"/>
        <w:tabs>
          <w:tab w:val="left" w:pos="0"/>
        </w:tabs>
        <w:rPr>
          <w:rFonts w:ascii="Arial" w:hAnsi="Arial" w:cs="Arial"/>
          <w:sz w:val="20"/>
        </w:rPr>
      </w:pPr>
      <w:r w:rsidRPr="005F7F19">
        <w:rPr>
          <w:rFonts w:ascii="Arial" w:hAnsi="Arial" w:cs="Arial"/>
          <w:sz w:val="20"/>
        </w:rPr>
        <w:t>CLÁUSULA QUINTA – DOS RECURSOS ORÇAMENTÁRIOS</w:t>
      </w:r>
    </w:p>
    <w:p w:rsidR="005F7F19" w:rsidRPr="005F7F19" w:rsidRDefault="005F7F19" w:rsidP="005F7F19">
      <w:pPr>
        <w:pStyle w:val="Recuodecorpodetexto22"/>
        <w:ind w:firstLine="0"/>
        <w:rPr>
          <w:rFonts w:ascii="Arial" w:hAnsi="Arial" w:cs="Arial"/>
          <w:sz w:val="20"/>
        </w:rPr>
      </w:pPr>
    </w:p>
    <w:p w:rsidR="005F7F19" w:rsidRPr="005F7F19" w:rsidRDefault="005F7F19" w:rsidP="005F7F19">
      <w:pPr>
        <w:numPr>
          <w:ilvl w:val="1"/>
          <w:numId w:val="24"/>
        </w:numPr>
        <w:suppressAutoHyphens/>
        <w:spacing w:after="0" w:line="240" w:lineRule="auto"/>
        <w:ind w:left="426" w:hanging="426"/>
        <w:jc w:val="both"/>
        <w:rPr>
          <w:rFonts w:ascii="Arial" w:hAnsi="Arial" w:cs="Arial"/>
          <w:bCs/>
          <w:sz w:val="20"/>
          <w:szCs w:val="20"/>
        </w:rPr>
      </w:pPr>
      <w:r w:rsidRPr="005F7F19">
        <w:rPr>
          <w:rFonts w:ascii="Arial" w:hAnsi="Arial" w:cs="Arial"/>
          <w:sz w:val="20"/>
          <w:szCs w:val="20"/>
        </w:rPr>
        <w:t>O Fundo Municipal de Saúde e os órgãos participantes consignarão, inclusive no próximo exercício, em seus orçamentos, os recursos necessários ao atendimento das eventuais aquisições.</w:t>
      </w:r>
    </w:p>
    <w:p w:rsidR="005F7F19" w:rsidRPr="005F7F19" w:rsidRDefault="005F7F19" w:rsidP="005F7F19">
      <w:pPr>
        <w:jc w:val="both"/>
        <w:rPr>
          <w:rFonts w:ascii="Arial" w:hAnsi="Arial" w:cs="Arial"/>
          <w:sz w:val="20"/>
          <w:szCs w:val="20"/>
        </w:rPr>
      </w:pPr>
    </w:p>
    <w:p w:rsidR="005F7F19" w:rsidRPr="005F7F19" w:rsidRDefault="005F7F19" w:rsidP="005F7F19">
      <w:pPr>
        <w:pStyle w:val="Ttulo2"/>
        <w:tabs>
          <w:tab w:val="left" w:pos="0"/>
        </w:tabs>
        <w:rPr>
          <w:rFonts w:ascii="Arial" w:hAnsi="Arial" w:cs="Arial"/>
          <w:sz w:val="20"/>
        </w:rPr>
      </w:pPr>
      <w:r w:rsidRPr="005F7F19">
        <w:rPr>
          <w:rFonts w:ascii="Arial" w:hAnsi="Arial" w:cs="Arial"/>
          <w:sz w:val="20"/>
        </w:rPr>
        <w:t>CLÁUSULA SEXTA - DAS RESPONSABILIDADES</w:t>
      </w:r>
    </w:p>
    <w:p w:rsidR="005F7F19" w:rsidRPr="005F7F19" w:rsidRDefault="005F7F19" w:rsidP="005F7F19">
      <w:pPr>
        <w:rPr>
          <w:rFonts w:ascii="Arial" w:hAnsi="Arial" w:cs="Arial"/>
          <w:sz w:val="20"/>
          <w:szCs w:val="20"/>
        </w:rPr>
      </w:pPr>
    </w:p>
    <w:p w:rsidR="005F7F19" w:rsidRPr="005F7F19" w:rsidRDefault="005F7F19" w:rsidP="005F7F19">
      <w:pPr>
        <w:numPr>
          <w:ilvl w:val="1"/>
          <w:numId w:val="23"/>
        </w:numPr>
        <w:tabs>
          <w:tab w:val="left" w:pos="426"/>
        </w:tabs>
        <w:suppressAutoHyphens/>
        <w:spacing w:after="0" w:line="240" w:lineRule="auto"/>
        <w:ind w:left="426" w:hanging="426"/>
        <w:jc w:val="both"/>
        <w:rPr>
          <w:rFonts w:ascii="Arial" w:hAnsi="Arial" w:cs="Arial"/>
          <w:bCs/>
          <w:sz w:val="20"/>
          <w:szCs w:val="20"/>
        </w:rPr>
      </w:pPr>
      <w:r w:rsidRPr="005F7F19">
        <w:rPr>
          <w:rFonts w:ascii="Arial" w:hAnsi="Arial" w:cs="Arial"/>
          <w:bCs/>
          <w:sz w:val="20"/>
          <w:szCs w:val="20"/>
        </w:rPr>
        <w:t>Responsabilidades da DETENTORA:</w:t>
      </w:r>
    </w:p>
    <w:p w:rsidR="005F7F19" w:rsidRPr="005F7F19" w:rsidRDefault="005F7F19" w:rsidP="005F7F19">
      <w:pPr>
        <w:tabs>
          <w:tab w:val="left" w:pos="426"/>
        </w:tabs>
        <w:ind w:left="426"/>
        <w:jc w:val="both"/>
        <w:rPr>
          <w:rFonts w:ascii="Arial" w:hAnsi="Arial" w:cs="Arial"/>
          <w:bCs/>
          <w:sz w:val="20"/>
          <w:szCs w:val="20"/>
        </w:rPr>
      </w:pP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bCs/>
          <w:sz w:val="20"/>
          <w:szCs w:val="20"/>
        </w:rPr>
        <w:t>Executar o objeto de acordo com o disposto na cláusula terceira (Da Forma de Execução) da presente Ata.</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sz w:val="20"/>
          <w:szCs w:val="20"/>
        </w:rPr>
        <w:t>Manter, durante a execução do objeto, todas as condições de habilitação previstas no Edital e em compatibilidade com as obrigações assumidas.</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sz w:val="20"/>
          <w:szCs w:val="20"/>
        </w:rPr>
        <w:t>Responsabilizar-se por eventuais danos causados à Administração ou a terceiros, decorrentes de sua culpa ou dolo na execução do objeto.</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sz w:val="20"/>
          <w:szCs w:val="20"/>
        </w:rPr>
        <w:t>Responsabilizar-se pelos custos inerentes a encargos tributários, sociais, fiscais, trabalhistas, previdenciários, securitários e de gerenciamento, resultantes da execução do objeto.</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bCs/>
          <w:sz w:val="20"/>
          <w:szCs w:val="20"/>
        </w:rPr>
        <w:t xml:space="preserve">Exigir do órgão requisitante </w:t>
      </w:r>
      <w:r w:rsidRPr="005F7F19">
        <w:rPr>
          <w:rFonts w:ascii="Arial" w:hAnsi="Arial" w:cs="Arial"/>
          <w:sz w:val="20"/>
          <w:szCs w:val="20"/>
        </w:rPr>
        <w:t xml:space="preserve">a Solicitação e a respectiva Nota de Empenho de Despesa </w:t>
      </w:r>
      <w:r w:rsidRPr="005F7F19">
        <w:rPr>
          <w:rFonts w:ascii="Arial" w:hAnsi="Arial" w:cs="Arial"/>
          <w:bCs/>
          <w:sz w:val="20"/>
          <w:szCs w:val="20"/>
        </w:rPr>
        <w:t>para a efetiva liberação dos produtos solicitados.</w:t>
      </w:r>
    </w:p>
    <w:p w:rsidR="005F7F19" w:rsidRPr="005F7F19" w:rsidRDefault="005F7F19" w:rsidP="005F7F19">
      <w:pPr>
        <w:tabs>
          <w:tab w:val="left" w:pos="567"/>
        </w:tabs>
        <w:ind w:left="567"/>
        <w:jc w:val="both"/>
        <w:rPr>
          <w:rFonts w:ascii="Arial" w:hAnsi="Arial" w:cs="Arial"/>
          <w:bCs/>
          <w:sz w:val="20"/>
          <w:szCs w:val="20"/>
        </w:rPr>
      </w:pPr>
    </w:p>
    <w:p w:rsidR="005F7F19" w:rsidRPr="005F7F19" w:rsidRDefault="005F7F19" w:rsidP="005F7F19">
      <w:pPr>
        <w:pStyle w:val="Ttulo2"/>
        <w:numPr>
          <w:ilvl w:val="1"/>
          <w:numId w:val="23"/>
        </w:numPr>
        <w:tabs>
          <w:tab w:val="clear" w:pos="536"/>
          <w:tab w:val="clear" w:pos="2270"/>
          <w:tab w:val="clear" w:pos="4294"/>
          <w:tab w:val="left" w:pos="426"/>
        </w:tabs>
        <w:ind w:left="426" w:hanging="426"/>
        <w:rPr>
          <w:rFonts w:ascii="Arial" w:hAnsi="Arial" w:cs="Arial"/>
          <w:b w:val="0"/>
          <w:bCs/>
          <w:sz w:val="20"/>
        </w:rPr>
      </w:pPr>
      <w:r w:rsidRPr="005F7F19">
        <w:rPr>
          <w:rFonts w:ascii="Arial" w:hAnsi="Arial" w:cs="Arial"/>
          <w:b w:val="0"/>
          <w:bCs/>
          <w:sz w:val="20"/>
        </w:rPr>
        <w:t>Responsabilidades da Secretaria Municipal de Saúde / órgãos participantes:</w:t>
      </w:r>
    </w:p>
    <w:p w:rsidR="005F7F19" w:rsidRPr="005F7F19" w:rsidRDefault="005F7F19" w:rsidP="005F7F19">
      <w:pPr>
        <w:rPr>
          <w:rFonts w:ascii="Arial" w:hAnsi="Arial" w:cs="Arial"/>
          <w:sz w:val="20"/>
          <w:szCs w:val="20"/>
        </w:rPr>
      </w:pP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Tomar todas as providências necessárias à execução e à fiscalização do objeto.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Efetuar o pagamento à DETENTORA, de acordo com a cláusula quarta do presente instrumento.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Providenciar a publicação resumida da presente Ata até o quinto dia útil do mês seguinte ao de sua assinatura.</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bCs/>
          <w:sz w:val="20"/>
          <w:szCs w:val="20"/>
        </w:rPr>
        <w:t xml:space="preserve">Emitir a </w:t>
      </w:r>
      <w:r w:rsidRPr="005F7F19">
        <w:rPr>
          <w:rFonts w:ascii="Arial" w:hAnsi="Arial" w:cs="Arial"/>
          <w:sz w:val="20"/>
          <w:szCs w:val="20"/>
        </w:rPr>
        <w:t xml:space="preserve">Solicitação e a respectiva Nota de Empenho de Despesa quando da solicitação </w:t>
      </w:r>
      <w:r w:rsidRPr="005F7F19">
        <w:rPr>
          <w:rFonts w:ascii="Arial" w:hAnsi="Arial" w:cs="Arial"/>
          <w:bCs/>
          <w:sz w:val="20"/>
          <w:szCs w:val="20"/>
        </w:rPr>
        <w:t>dos materiais;</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Convocar a DETENTORA via fax, e-mail ou telefone, para a retirada da Solicitação e da respectiva Nota de Empenho.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Comunicar à DETENTORA qualquer falha apresentada nos materiais fornecidos, exigindo-lhe a imediata correção.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Conduzir eventuais procedimentos administrativos de renegociação de preços registrados, para fins de adequação às novas condições de mercado.</w:t>
      </w:r>
    </w:p>
    <w:p w:rsidR="005F7F19" w:rsidRPr="005F7F19" w:rsidRDefault="005F7F19" w:rsidP="005F7F19">
      <w:pPr>
        <w:pStyle w:val="Recuodecorpodetexto22"/>
        <w:ind w:firstLine="426"/>
        <w:rPr>
          <w:rFonts w:ascii="Arial" w:hAnsi="Arial" w:cs="Arial"/>
          <w:sz w:val="20"/>
        </w:rPr>
      </w:pPr>
    </w:p>
    <w:p w:rsidR="005F7F19" w:rsidRPr="005F7F19" w:rsidRDefault="005F7F19" w:rsidP="005F7F19">
      <w:pPr>
        <w:pStyle w:val="Recuodecorpodetexto22"/>
        <w:ind w:firstLine="426"/>
        <w:rPr>
          <w:rFonts w:ascii="Arial" w:hAnsi="Arial" w:cs="Arial"/>
          <w:sz w:val="20"/>
        </w:rPr>
      </w:pPr>
    </w:p>
    <w:p w:rsidR="005F7F19" w:rsidRPr="005F7F19" w:rsidRDefault="005F7F19" w:rsidP="005F7F19">
      <w:pPr>
        <w:pStyle w:val="Ttulo3"/>
        <w:tabs>
          <w:tab w:val="left" w:pos="0"/>
          <w:tab w:val="left" w:pos="1134"/>
        </w:tabs>
        <w:jc w:val="left"/>
        <w:rPr>
          <w:rFonts w:ascii="Arial" w:hAnsi="Arial" w:cs="Arial"/>
          <w:b/>
          <w:sz w:val="20"/>
        </w:rPr>
      </w:pPr>
      <w:r w:rsidRPr="005F7F19">
        <w:rPr>
          <w:rFonts w:ascii="Arial" w:hAnsi="Arial" w:cs="Arial"/>
          <w:b/>
          <w:sz w:val="20"/>
        </w:rPr>
        <w:t>CLÁUSULA SÉTIMA – DAS SANÇÕES</w:t>
      </w:r>
    </w:p>
    <w:p w:rsidR="005F7F19" w:rsidRPr="005F7F19" w:rsidRDefault="005F7F19" w:rsidP="005F7F19">
      <w:pPr>
        <w:rPr>
          <w:rFonts w:ascii="Arial" w:hAnsi="Arial" w:cs="Arial"/>
          <w:sz w:val="20"/>
          <w:szCs w:val="20"/>
        </w:rPr>
      </w:pPr>
    </w:p>
    <w:p w:rsidR="005F7F19" w:rsidRPr="005F7F19" w:rsidRDefault="005F7F19" w:rsidP="005F7F19">
      <w:pPr>
        <w:pStyle w:val="Estilo1"/>
        <w:numPr>
          <w:ilvl w:val="1"/>
          <w:numId w:val="27"/>
        </w:numPr>
        <w:tabs>
          <w:tab w:val="left" w:pos="426"/>
        </w:tabs>
        <w:spacing w:after="0" w:line="240" w:lineRule="auto"/>
        <w:ind w:left="426" w:hanging="426"/>
        <w:rPr>
          <w:rFonts w:ascii="Arial" w:hAnsi="Arial" w:cs="Arial"/>
        </w:rPr>
      </w:pPr>
      <w:r w:rsidRPr="005F7F19">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5F7F19" w:rsidRPr="005F7F19" w:rsidRDefault="005F7F19" w:rsidP="005F7F19">
      <w:pPr>
        <w:pStyle w:val="Estilo1"/>
        <w:tabs>
          <w:tab w:val="left" w:pos="426"/>
        </w:tabs>
        <w:spacing w:after="0" w:line="240" w:lineRule="auto"/>
        <w:ind w:left="426"/>
        <w:rPr>
          <w:rFonts w:ascii="Arial" w:hAnsi="Arial" w:cs="Arial"/>
        </w:rPr>
      </w:pPr>
    </w:p>
    <w:p w:rsidR="005F7F19" w:rsidRPr="005F7F19" w:rsidRDefault="005F7F19" w:rsidP="005F7F19">
      <w:pPr>
        <w:pStyle w:val="Estilo1"/>
        <w:numPr>
          <w:ilvl w:val="1"/>
          <w:numId w:val="27"/>
        </w:numPr>
        <w:tabs>
          <w:tab w:val="left" w:pos="426"/>
        </w:tabs>
        <w:spacing w:after="0" w:line="240" w:lineRule="auto"/>
        <w:ind w:left="426" w:hanging="426"/>
        <w:rPr>
          <w:rFonts w:ascii="Arial" w:hAnsi="Arial" w:cs="Arial"/>
        </w:rPr>
      </w:pPr>
      <w:r w:rsidRPr="005F7F19">
        <w:rPr>
          <w:rFonts w:ascii="Arial" w:hAnsi="Arial" w:cs="Arial"/>
        </w:rPr>
        <w:t xml:space="preserve">O atraso injustificado na execução dos serviços sujeitará a DETENTORA à multa de mora, no valor de R$ 100,00 (cem reais), por dia de atraso, até o limite de 20% (vinte por cento) do total registrado. </w:t>
      </w:r>
    </w:p>
    <w:p w:rsidR="005F7F19" w:rsidRPr="005F7F19" w:rsidRDefault="005F7F19" w:rsidP="005F7F19">
      <w:pPr>
        <w:tabs>
          <w:tab w:val="left" w:pos="0"/>
          <w:tab w:val="left" w:pos="567"/>
        </w:tabs>
        <w:jc w:val="both"/>
        <w:rPr>
          <w:rFonts w:ascii="Arial" w:hAnsi="Arial" w:cs="Arial"/>
          <w:sz w:val="20"/>
          <w:szCs w:val="20"/>
        </w:rPr>
      </w:pPr>
    </w:p>
    <w:p w:rsidR="005F7F19" w:rsidRPr="005F7F19" w:rsidRDefault="005F7F19" w:rsidP="005F7F19">
      <w:pPr>
        <w:numPr>
          <w:ilvl w:val="2"/>
          <w:numId w:val="27"/>
        </w:numPr>
        <w:tabs>
          <w:tab w:val="left" w:pos="567"/>
        </w:tabs>
        <w:spacing w:after="0" w:line="240" w:lineRule="auto"/>
        <w:ind w:left="567" w:hanging="567"/>
        <w:jc w:val="both"/>
        <w:rPr>
          <w:rFonts w:ascii="Arial" w:hAnsi="Arial" w:cs="Arial"/>
          <w:sz w:val="20"/>
          <w:szCs w:val="20"/>
        </w:rPr>
      </w:pPr>
      <w:r w:rsidRPr="005F7F19">
        <w:rPr>
          <w:rFonts w:ascii="Arial" w:hAnsi="Arial" w:cs="Arial"/>
          <w:sz w:val="20"/>
          <w:szCs w:val="20"/>
        </w:rPr>
        <w:lastRenderedPageBreak/>
        <w:t>A multa aludida acima não impede que o</w:t>
      </w:r>
      <w:r w:rsidRPr="005F7F19">
        <w:rPr>
          <w:rFonts w:ascii="Arial" w:hAnsi="Arial" w:cs="Arial"/>
          <w:bCs/>
          <w:sz w:val="20"/>
          <w:szCs w:val="20"/>
        </w:rPr>
        <w:t xml:space="preserve"> Município </w:t>
      </w:r>
      <w:r w:rsidRPr="005F7F19">
        <w:rPr>
          <w:rFonts w:ascii="Arial" w:hAnsi="Arial" w:cs="Arial"/>
          <w:sz w:val="20"/>
          <w:szCs w:val="20"/>
        </w:rPr>
        <w:t>aplique as outras sanções previstas em Lei.</w:t>
      </w:r>
    </w:p>
    <w:p w:rsidR="005F7F19" w:rsidRPr="005F7F19" w:rsidRDefault="005F7F19" w:rsidP="005F7F19">
      <w:pPr>
        <w:tabs>
          <w:tab w:val="left" w:pos="567"/>
        </w:tabs>
        <w:ind w:left="567"/>
        <w:jc w:val="both"/>
        <w:rPr>
          <w:rFonts w:ascii="Arial" w:hAnsi="Arial" w:cs="Arial"/>
          <w:sz w:val="20"/>
          <w:szCs w:val="20"/>
        </w:rPr>
      </w:pPr>
    </w:p>
    <w:p w:rsidR="005F7F19" w:rsidRPr="005F7F19" w:rsidRDefault="005F7F19" w:rsidP="005F7F19">
      <w:pPr>
        <w:pStyle w:val="Corpodetexto310"/>
        <w:numPr>
          <w:ilvl w:val="1"/>
          <w:numId w:val="27"/>
        </w:numPr>
        <w:ind w:left="426" w:hanging="426"/>
        <w:rPr>
          <w:color w:val="auto"/>
          <w:sz w:val="20"/>
        </w:rPr>
      </w:pPr>
      <w:r w:rsidRPr="005F7F19">
        <w:rPr>
          <w:color w:val="auto"/>
          <w:sz w:val="20"/>
        </w:rPr>
        <w:t>Na aplicação das penalidades serão admitidos os recursos previstos em lei, garantido o contraditório e a ampla defesa.</w:t>
      </w:r>
    </w:p>
    <w:p w:rsidR="005F7F19" w:rsidRPr="005F7F19" w:rsidRDefault="005F7F19" w:rsidP="005F7F19">
      <w:pPr>
        <w:ind w:left="525" w:hanging="525"/>
        <w:jc w:val="both"/>
        <w:rPr>
          <w:rFonts w:ascii="Arial" w:hAnsi="Arial" w:cs="Arial"/>
          <w:sz w:val="20"/>
          <w:szCs w:val="20"/>
        </w:rPr>
      </w:pPr>
    </w:p>
    <w:p w:rsidR="005F7F19" w:rsidRPr="005F7F19" w:rsidRDefault="005F7F19" w:rsidP="005F7F19">
      <w:pPr>
        <w:ind w:left="525" w:hanging="525"/>
        <w:jc w:val="both"/>
        <w:rPr>
          <w:rFonts w:ascii="Arial" w:hAnsi="Arial" w:cs="Arial"/>
          <w:sz w:val="20"/>
          <w:szCs w:val="20"/>
        </w:rPr>
      </w:pPr>
    </w:p>
    <w:p w:rsidR="005F7F19" w:rsidRPr="005F7F19" w:rsidRDefault="005F7F19" w:rsidP="005F7F19">
      <w:pPr>
        <w:tabs>
          <w:tab w:val="left" w:pos="1134"/>
        </w:tabs>
        <w:jc w:val="both"/>
        <w:rPr>
          <w:rFonts w:ascii="Arial" w:hAnsi="Arial" w:cs="Arial"/>
          <w:b/>
          <w:sz w:val="20"/>
          <w:szCs w:val="20"/>
        </w:rPr>
      </w:pPr>
      <w:r w:rsidRPr="005F7F19">
        <w:rPr>
          <w:rFonts w:ascii="Arial" w:hAnsi="Arial" w:cs="Arial"/>
          <w:b/>
          <w:bCs/>
          <w:sz w:val="20"/>
          <w:szCs w:val="20"/>
        </w:rPr>
        <w:t>CLÁUSULA OITAVA –</w:t>
      </w:r>
      <w:r w:rsidRPr="005F7F19">
        <w:rPr>
          <w:rFonts w:ascii="Arial" w:hAnsi="Arial" w:cs="Arial"/>
          <w:b/>
          <w:sz w:val="20"/>
          <w:szCs w:val="20"/>
        </w:rPr>
        <w:t xml:space="preserve"> DO CANCELAMENTO DO REGISTRO DE PREÇOS</w:t>
      </w:r>
    </w:p>
    <w:p w:rsidR="005F7F19" w:rsidRPr="005F7F19" w:rsidRDefault="005F7F19" w:rsidP="005F7F19">
      <w:pPr>
        <w:jc w:val="both"/>
        <w:rPr>
          <w:rFonts w:ascii="Arial" w:hAnsi="Arial" w:cs="Arial"/>
          <w:sz w:val="20"/>
          <w:szCs w:val="20"/>
        </w:rPr>
      </w:pPr>
    </w:p>
    <w:p w:rsidR="005F7F19" w:rsidRPr="005F7F19" w:rsidRDefault="005F7F19" w:rsidP="005F7F19">
      <w:pPr>
        <w:pStyle w:val="Corpodetexto"/>
        <w:numPr>
          <w:ilvl w:val="1"/>
          <w:numId w:val="28"/>
        </w:numPr>
        <w:tabs>
          <w:tab w:val="clear" w:pos="708"/>
          <w:tab w:val="clear" w:pos="2270"/>
          <w:tab w:val="clear" w:pos="4294"/>
          <w:tab w:val="left" w:pos="426"/>
        </w:tabs>
        <w:ind w:left="426" w:hanging="426"/>
        <w:rPr>
          <w:rFonts w:cs="Arial"/>
        </w:rPr>
      </w:pPr>
      <w:r w:rsidRPr="005F7F19">
        <w:rPr>
          <w:rFonts w:cs="Arial"/>
        </w:rPr>
        <w:t>O registro do fornecedor será cancelado quando o mesmo:</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Descumprir as condições da ata de registro de preços.</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Não retirar a nota de empenho ou instrumento equivalente no prazo estabelecido pela Administração, sem justificativa aceitável.</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Não aceitar reduzir o seu preço registrado, na hipótese deste se tornar superior àqueles praticados no mercado.</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 xml:space="preserve">Sofrer sanção prevista nos </w:t>
      </w:r>
      <w:hyperlink r:id="rId8" w:anchor="art87iii" w:history="1">
        <w:r w:rsidRPr="005F7F19">
          <w:rPr>
            <w:rStyle w:val="Hyperlink"/>
            <w:rFonts w:eastAsia="StarSymbol" w:cs="Arial"/>
            <w:color w:val="auto"/>
            <w:u w:val="none"/>
          </w:rPr>
          <w:t>incisos III ou IV do caput do art. 87 da Lei nº 8.666/93</w:t>
        </w:r>
      </w:hyperlink>
      <w:r w:rsidRPr="005F7F19">
        <w:rPr>
          <w:rFonts w:cs="Arial"/>
        </w:rPr>
        <w:t xml:space="preserve">, ou no </w:t>
      </w:r>
      <w:hyperlink r:id="rId9" w:anchor="art7" w:history="1">
        <w:r w:rsidRPr="005F7F19">
          <w:rPr>
            <w:rStyle w:val="Hyperlink"/>
            <w:rFonts w:eastAsia="StarSymbol" w:cs="Arial"/>
            <w:color w:val="auto"/>
            <w:u w:val="none"/>
          </w:rPr>
          <w:t>art. 7</w:t>
        </w:r>
        <w:r w:rsidRPr="005F7F19">
          <w:rPr>
            <w:rStyle w:val="Hyperlink"/>
            <w:rFonts w:eastAsia="StarSymbol" w:cs="Arial"/>
            <w:strike/>
            <w:color w:val="auto"/>
            <w:u w:val="none"/>
          </w:rPr>
          <w:t>º</w:t>
        </w:r>
        <w:r w:rsidRPr="005F7F19">
          <w:rPr>
            <w:rStyle w:val="Hyperlink"/>
            <w:rFonts w:eastAsia="StarSymbol" w:cs="Arial"/>
            <w:color w:val="auto"/>
            <w:u w:val="none"/>
          </w:rPr>
          <w:t xml:space="preserve"> da Lei n</w:t>
        </w:r>
        <w:r w:rsidRPr="005F7F19">
          <w:rPr>
            <w:rStyle w:val="Hyperlink"/>
            <w:rFonts w:eastAsia="StarSymbol" w:cs="Arial"/>
            <w:strike/>
            <w:color w:val="auto"/>
            <w:u w:val="none"/>
          </w:rPr>
          <w:t>º</w:t>
        </w:r>
        <w:r w:rsidRPr="005F7F19">
          <w:rPr>
            <w:rStyle w:val="Hyperlink"/>
            <w:rFonts w:eastAsia="StarSymbol" w:cs="Arial"/>
            <w:color w:val="auto"/>
            <w:u w:val="none"/>
          </w:rPr>
          <w:t xml:space="preserve"> 10.520/2002</w:t>
        </w:r>
      </w:hyperlink>
      <w:r w:rsidRPr="005F7F19">
        <w:rPr>
          <w:rFonts w:cs="Arial"/>
        </w:rPr>
        <w:t>.</w:t>
      </w:r>
    </w:p>
    <w:p w:rsidR="005F7F19" w:rsidRPr="005F7F19" w:rsidRDefault="005F7F19" w:rsidP="005F7F19">
      <w:pPr>
        <w:pStyle w:val="Corpodetexto"/>
        <w:tabs>
          <w:tab w:val="clear" w:pos="708"/>
          <w:tab w:val="clear" w:pos="2270"/>
          <w:tab w:val="clear" w:pos="4294"/>
          <w:tab w:val="left" w:pos="709"/>
        </w:tabs>
        <w:ind w:left="709"/>
        <w:rPr>
          <w:rFonts w:cs="Arial"/>
        </w:rPr>
      </w:pPr>
    </w:p>
    <w:p w:rsidR="005F7F19" w:rsidRPr="005F7F19" w:rsidRDefault="005F7F19" w:rsidP="005F7F19">
      <w:pPr>
        <w:pStyle w:val="Corpodetexto"/>
        <w:numPr>
          <w:ilvl w:val="2"/>
          <w:numId w:val="28"/>
        </w:numPr>
        <w:tabs>
          <w:tab w:val="clear" w:pos="708"/>
          <w:tab w:val="clear" w:pos="2270"/>
          <w:tab w:val="clear" w:pos="4294"/>
          <w:tab w:val="left" w:pos="567"/>
        </w:tabs>
        <w:ind w:left="567" w:hanging="567"/>
        <w:rPr>
          <w:rFonts w:cs="Arial"/>
        </w:rPr>
      </w:pPr>
      <w:r w:rsidRPr="005F7F19">
        <w:rPr>
          <w:rFonts w:cs="Arial"/>
        </w:rPr>
        <w:t>O cancelamento de registros nas hipóteses previstas nas alíneas “a”, “b” e “d” será formalizado por despacho do órgão gerenciador, assegurado o contraditório e a ampla defesa.</w:t>
      </w:r>
    </w:p>
    <w:p w:rsidR="005F7F19" w:rsidRPr="005F7F19" w:rsidRDefault="005F7F19" w:rsidP="005F7F19">
      <w:pPr>
        <w:pStyle w:val="Corpodetexto"/>
        <w:tabs>
          <w:tab w:val="clear" w:pos="708"/>
          <w:tab w:val="clear" w:pos="2270"/>
          <w:tab w:val="clear" w:pos="4294"/>
          <w:tab w:val="left" w:pos="567"/>
        </w:tabs>
        <w:ind w:left="567"/>
        <w:rPr>
          <w:rFonts w:cs="Arial"/>
        </w:rPr>
      </w:pPr>
    </w:p>
    <w:p w:rsidR="005F7F19" w:rsidRPr="005F7F19" w:rsidRDefault="005F7F19" w:rsidP="005F7F19">
      <w:pPr>
        <w:pStyle w:val="Corpodetexto"/>
        <w:numPr>
          <w:ilvl w:val="1"/>
          <w:numId w:val="28"/>
        </w:numPr>
        <w:tabs>
          <w:tab w:val="clear" w:pos="708"/>
          <w:tab w:val="clear" w:pos="2270"/>
          <w:tab w:val="clear" w:pos="4294"/>
          <w:tab w:val="left" w:pos="426"/>
        </w:tabs>
        <w:ind w:left="426" w:hanging="426"/>
        <w:rPr>
          <w:rFonts w:cs="Arial"/>
        </w:rPr>
      </w:pPr>
      <w:r w:rsidRPr="005F7F19">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5F7F19" w:rsidRPr="005F7F19" w:rsidRDefault="005F7F19" w:rsidP="005F7F19">
      <w:pPr>
        <w:pStyle w:val="Recuodecorpodetexto22"/>
        <w:tabs>
          <w:tab w:val="left" w:pos="0"/>
        </w:tabs>
        <w:rPr>
          <w:rFonts w:ascii="Arial" w:hAnsi="Arial" w:cs="Arial"/>
          <w:sz w:val="20"/>
        </w:rPr>
      </w:pPr>
    </w:p>
    <w:p w:rsidR="005F7F19" w:rsidRPr="005F7F19" w:rsidRDefault="005F7F19" w:rsidP="005F7F19">
      <w:pPr>
        <w:pStyle w:val="Recuodecorpodetexto22"/>
        <w:tabs>
          <w:tab w:val="left" w:pos="0"/>
        </w:tabs>
        <w:rPr>
          <w:rFonts w:ascii="Arial" w:hAnsi="Arial" w:cs="Arial"/>
          <w:sz w:val="20"/>
        </w:rPr>
      </w:pPr>
    </w:p>
    <w:p w:rsidR="005F7F19" w:rsidRPr="005F7F19" w:rsidRDefault="005F7F19" w:rsidP="005F7F19">
      <w:pPr>
        <w:pStyle w:val="Ttulo1"/>
        <w:tabs>
          <w:tab w:val="left" w:pos="0"/>
          <w:tab w:val="left" w:pos="1134"/>
        </w:tabs>
        <w:jc w:val="both"/>
        <w:rPr>
          <w:rFonts w:cs="Arial"/>
          <w:sz w:val="20"/>
        </w:rPr>
      </w:pPr>
      <w:r w:rsidRPr="005F7F19">
        <w:rPr>
          <w:rFonts w:cs="Arial"/>
          <w:sz w:val="20"/>
        </w:rPr>
        <w:t>CLÁUSULA NONA - CONDIÇÕES GERAIS</w:t>
      </w:r>
    </w:p>
    <w:p w:rsidR="005F7F19" w:rsidRPr="005F7F19" w:rsidRDefault="005F7F19" w:rsidP="005F7F19">
      <w:pPr>
        <w:pStyle w:val="Ttulo"/>
        <w:jc w:val="both"/>
        <w:rPr>
          <w:rFonts w:ascii="Arial" w:hAnsi="Arial" w:cs="Arial"/>
          <w:b w:val="0"/>
          <w:sz w:val="20"/>
        </w:rPr>
      </w:pPr>
    </w:p>
    <w:p w:rsidR="005F7F19" w:rsidRPr="000E47EA" w:rsidRDefault="005F7F19" w:rsidP="000E47EA">
      <w:pPr>
        <w:widowControl w:val="0"/>
        <w:numPr>
          <w:ilvl w:val="1"/>
          <w:numId w:val="29"/>
        </w:numPr>
        <w:suppressAutoHyphens/>
        <w:spacing w:after="0" w:line="240" w:lineRule="auto"/>
        <w:ind w:left="426" w:hanging="426"/>
        <w:jc w:val="both"/>
        <w:rPr>
          <w:rFonts w:ascii="Arial" w:hAnsi="Arial" w:cs="Arial"/>
          <w:sz w:val="20"/>
          <w:szCs w:val="20"/>
        </w:rPr>
      </w:pPr>
      <w:r w:rsidRPr="005F7F19">
        <w:rPr>
          <w:rFonts w:ascii="Arial" w:hAnsi="Arial" w:cs="Arial"/>
          <w:sz w:val="20"/>
          <w:szCs w:val="20"/>
        </w:rPr>
        <w:t>O sistema de registro de preços desta Secretaria tem como objetivo manter na entidade o registro de propostas vantajosas e, segundo sua conveniência, promover as contrações junto as DETENTORA(S) desta Ata.</w:t>
      </w:r>
    </w:p>
    <w:p w:rsidR="005F7F19" w:rsidRPr="000E47EA" w:rsidRDefault="005F7F19" w:rsidP="000E47EA">
      <w:pPr>
        <w:widowControl w:val="0"/>
        <w:numPr>
          <w:ilvl w:val="1"/>
          <w:numId w:val="29"/>
        </w:numPr>
        <w:suppressAutoHyphens/>
        <w:spacing w:after="0" w:line="240" w:lineRule="auto"/>
        <w:ind w:left="426" w:hanging="426"/>
        <w:jc w:val="both"/>
        <w:rPr>
          <w:rFonts w:ascii="Arial" w:hAnsi="Arial" w:cs="Arial"/>
          <w:sz w:val="20"/>
          <w:szCs w:val="20"/>
        </w:rPr>
      </w:pPr>
      <w:r w:rsidRPr="005F7F19">
        <w:rPr>
          <w:rFonts w:ascii="Arial" w:hAnsi="Arial" w:cs="Arial"/>
          <w:sz w:val="20"/>
          <w:szCs w:val="20"/>
        </w:rPr>
        <w:t>A existência de preços registrados não obriga a Secretaria Municipal de Saúde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5F7F19" w:rsidRPr="000E47EA" w:rsidRDefault="005F7F19" w:rsidP="000E47EA">
      <w:pPr>
        <w:pStyle w:val="Ttulo"/>
        <w:numPr>
          <w:ilvl w:val="1"/>
          <w:numId w:val="29"/>
        </w:numPr>
        <w:ind w:left="426" w:hanging="426"/>
        <w:jc w:val="both"/>
        <w:rPr>
          <w:rFonts w:ascii="Arial" w:hAnsi="Arial" w:cs="Arial"/>
          <w:b w:val="0"/>
          <w:sz w:val="20"/>
        </w:rPr>
      </w:pPr>
      <w:r w:rsidRPr="005F7F19">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5F7F19" w:rsidRPr="000E47EA" w:rsidRDefault="005F7F19" w:rsidP="000E47EA">
      <w:pPr>
        <w:pStyle w:val="Ttulo"/>
        <w:numPr>
          <w:ilvl w:val="1"/>
          <w:numId w:val="29"/>
        </w:numPr>
        <w:ind w:left="426" w:hanging="426"/>
        <w:jc w:val="both"/>
        <w:rPr>
          <w:rFonts w:ascii="Arial" w:hAnsi="Arial" w:cs="Arial"/>
          <w:b w:val="0"/>
          <w:sz w:val="20"/>
        </w:rPr>
      </w:pPr>
      <w:r w:rsidRPr="005F7F19">
        <w:rPr>
          <w:rFonts w:ascii="Arial" w:hAnsi="Arial" w:cs="Arial"/>
          <w:b w:val="0"/>
          <w:sz w:val="20"/>
        </w:rPr>
        <w:t>A declaração de nulidade deste instrumento opera retroativamente impedindo os efeitos jurídicos que ele, ordinariamente, deveria produzir, além de desconstituir os já produzidos.</w:t>
      </w:r>
    </w:p>
    <w:p w:rsidR="005F7F19" w:rsidRPr="005F7F19" w:rsidRDefault="005F7F19" w:rsidP="005F7F19">
      <w:pPr>
        <w:pStyle w:val="Ttulo"/>
        <w:numPr>
          <w:ilvl w:val="1"/>
          <w:numId w:val="29"/>
        </w:numPr>
        <w:ind w:left="426" w:hanging="426"/>
        <w:jc w:val="both"/>
        <w:rPr>
          <w:rFonts w:ascii="Arial" w:hAnsi="Arial" w:cs="Arial"/>
          <w:b w:val="0"/>
          <w:sz w:val="20"/>
        </w:rPr>
      </w:pPr>
      <w:r w:rsidRPr="005F7F19">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5F7F19" w:rsidRPr="005F7F19" w:rsidRDefault="005F7F19" w:rsidP="005F7F19">
      <w:pPr>
        <w:tabs>
          <w:tab w:val="left" w:pos="1134"/>
        </w:tabs>
        <w:jc w:val="both"/>
        <w:rPr>
          <w:rFonts w:ascii="Arial" w:hAnsi="Arial" w:cs="Arial"/>
          <w:sz w:val="20"/>
          <w:szCs w:val="20"/>
        </w:rPr>
      </w:pPr>
    </w:p>
    <w:p w:rsidR="005F7F19" w:rsidRPr="005F7F19" w:rsidRDefault="005F7F19" w:rsidP="005F7F19">
      <w:pPr>
        <w:pStyle w:val="Corpodetexto21"/>
        <w:tabs>
          <w:tab w:val="left" w:pos="0"/>
        </w:tabs>
        <w:rPr>
          <w:b/>
          <w:bCs/>
          <w:sz w:val="20"/>
          <w:szCs w:val="20"/>
        </w:rPr>
      </w:pPr>
      <w:r w:rsidRPr="005F7F19">
        <w:rPr>
          <w:b/>
          <w:bCs/>
          <w:sz w:val="20"/>
          <w:szCs w:val="20"/>
        </w:rPr>
        <w:t>CLÁUSULA DÉCIMA - DO FORO</w:t>
      </w:r>
    </w:p>
    <w:p w:rsidR="005F7F19" w:rsidRPr="005F7F19" w:rsidRDefault="005F7F19" w:rsidP="005F7F19">
      <w:pPr>
        <w:pStyle w:val="Corpodetexto21"/>
        <w:tabs>
          <w:tab w:val="left" w:pos="0"/>
        </w:tabs>
        <w:rPr>
          <w:b/>
          <w:sz w:val="20"/>
          <w:szCs w:val="20"/>
        </w:rPr>
      </w:pPr>
      <w:r w:rsidRPr="005F7F19">
        <w:rPr>
          <w:b/>
          <w:sz w:val="20"/>
          <w:szCs w:val="20"/>
        </w:rPr>
        <w:tab/>
      </w:r>
    </w:p>
    <w:p w:rsidR="005F7F19" w:rsidRPr="005F7F19" w:rsidRDefault="005F7F19" w:rsidP="005F7F19">
      <w:pPr>
        <w:pStyle w:val="Corpodetexto21"/>
        <w:numPr>
          <w:ilvl w:val="1"/>
          <w:numId w:val="30"/>
        </w:numPr>
        <w:tabs>
          <w:tab w:val="left" w:pos="567"/>
        </w:tabs>
        <w:ind w:left="567" w:hanging="567"/>
        <w:rPr>
          <w:sz w:val="20"/>
          <w:szCs w:val="20"/>
        </w:rPr>
      </w:pPr>
      <w:r w:rsidRPr="005F7F19">
        <w:rPr>
          <w:sz w:val="20"/>
          <w:szCs w:val="20"/>
        </w:rPr>
        <w:t xml:space="preserve">Fica eleito o foro da cidade de </w:t>
      </w:r>
      <w:proofErr w:type="spellStart"/>
      <w:r w:rsidRPr="005F7F19">
        <w:rPr>
          <w:sz w:val="20"/>
          <w:szCs w:val="20"/>
        </w:rPr>
        <w:t>Joaçaba</w:t>
      </w:r>
      <w:proofErr w:type="spellEnd"/>
      <w:r w:rsidRPr="005F7F19">
        <w:rPr>
          <w:sz w:val="20"/>
          <w:szCs w:val="20"/>
        </w:rPr>
        <w:t xml:space="preserve"> (SC) para dirimir questões oriundas deste instrumento, renunciando as partes, a qualquer outro que lhes possa ser mais favorável.</w:t>
      </w:r>
    </w:p>
    <w:p w:rsidR="005F7F19" w:rsidRPr="005F7F19" w:rsidRDefault="005F7F19" w:rsidP="005F7F19">
      <w:pPr>
        <w:pStyle w:val="Corpodetexto21"/>
        <w:tabs>
          <w:tab w:val="left" w:pos="0"/>
        </w:tabs>
        <w:rPr>
          <w:sz w:val="20"/>
          <w:szCs w:val="20"/>
        </w:rPr>
      </w:pPr>
    </w:p>
    <w:p w:rsidR="005F7F19" w:rsidRPr="005F7F19" w:rsidRDefault="005F7F19" w:rsidP="005F7F19">
      <w:pPr>
        <w:pStyle w:val="Corpodetexto21"/>
        <w:tabs>
          <w:tab w:val="left" w:pos="0"/>
        </w:tabs>
        <w:rPr>
          <w:sz w:val="20"/>
          <w:szCs w:val="20"/>
        </w:rPr>
      </w:pPr>
      <w:r w:rsidRPr="005F7F19">
        <w:rPr>
          <w:sz w:val="20"/>
          <w:szCs w:val="20"/>
        </w:rPr>
        <w:t>E, por estarem acordes, firmam o presente instrumento, juntamente com as testemunhas, em 04 (quatro) vias de igual teor, para todos os efeitos de direito.</w:t>
      </w:r>
    </w:p>
    <w:p w:rsidR="005F7F19" w:rsidRPr="005F7F19" w:rsidRDefault="005F7F19" w:rsidP="005F7F19">
      <w:pPr>
        <w:tabs>
          <w:tab w:val="left" w:pos="0"/>
        </w:tabs>
        <w:jc w:val="both"/>
        <w:rPr>
          <w:rFonts w:ascii="Arial" w:hAnsi="Arial" w:cs="Arial"/>
          <w:sz w:val="20"/>
          <w:szCs w:val="20"/>
        </w:rPr>
      </w:pPr>
    </w:p>
    <w:p w:rsidR="005F7F19" w:rsidRPr="005F7F19" w:rsidRDefault="002A4E31" w:rsidP="005F7F19">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24 de novembro</w:t>
      </w:r>
      <w:r w:rsidR="005F7F19" w:rsidRPr="005F7F19">
        <w:rPr>
          <w:rFonts w:ascii="Arial" w:hAnsi="Arial" w:cs="Arial"/>
          <w:sz w:val="20"/>
          <w:szCs w:val="20"/>
        </w:rPr>
        <w:t xml:space="preserve"> de 2017.</w:t>
      </w:r>
    </w:p>
    <w:p w:rsidR="005F7F19" w:rsidRPr="005F7F19" w:rsidRDefault="005F7F19" w:rsidP="005F7F19">
      <w:pPr>
        <w:tabs>
          <w:tab w:val="left" w:pos="1134"/>
        </w:tabs>
        <w:jc w:val="center"/>
        <w:rPr>
          <w:rFonts w:ascii="Arial" w:hAnsi="Arial" w:cs="Arial"/>
          <w:sz w:val="20"/>
          <w:szCs w:val="20"/>
        </w:rPr>
      </w:pPr>
    </w:p>
    <w:p w:rsidR="005F7F19" w:rsidRPr="005F7F19" w:rsidRDefault="005F7F19" w:rsidP="000270BC">
      <w:pPr>
        <w:tabs>
          <w:tab w:val="left" w:pos="1134"/>
        </w:tabs>
        <w:rPr>
          <w:rFonts w:ascii="Arial" w:hAnsi="Arial" w:cs="Arial"/>
          <w:sz w:val="20"/>
          <w:szCs w:val="20"/>
        </w:rPr>
      </w:pPr>
    </w:p>
    <w:p w:rsidR="005F7F19" w:rsidRPr="005F7F19" w:rsidRDefault="005F7F19" w:rsidP="005F7F19">
      <w:pPr>
        <w:tabs>
          <w:tab w:val="left" w:pos="1134"/>
        </w:tabs>
        <w:jc w:val="center"/>
        <w:rPr>
          <w:rFonts w:ascii="Arial" w:hAnsi="Arial" w:cs="Arial"/>
          <w:sz w:val="20"/>
          <w:szCs w:val="20"/>
        </w:rPr>
      </w:pPr>
      <w:r w:rsidRPr="005F7F19">
        <w:rPr>
          <w:rFonts w:ascii="Arial" w:hAnsi="Arial" w:cs="Arial"/>
          <w:sz w:val="20"/>
          <w:szCs w:val="20"/>
        </w:rPr>
        <w:t>SECRETARIA MUNICIPAL DE SAÚDE</w:t>
      </w:r>
    </w:p>
    <w:p w:rsidR="005F7F19" w:rsidRPr="005F7F19" w:rsidRDefault="005F7F19" w:rsidP="005F7F19">
      <w:pPr>
        <w:tabs>
          <w:tab w:val="left" w:pos="1134"/>
        </w:tabs>
        <w:jc w:val="center"/>
        <w:rPr>
          <w:rFonts w:ascii="Arial" w:hAnsi="Arial" w:cs="Arial"/>
          <w:sz w:val="20"/>
          <w:szCs w:val="20"/>
        </w:rPr>
      </w:pPr>
      <w:r w:rsidRPr="005F7F19">
        <w:rPr>
          <w:rFonts w:ascii="Arial" w:hAnsi="Arial" w:cs="Arial"/>
          <w:sz w:val="20"/>
          <w:szCs w:val="20"/>
        </w:rPr>
        <w:t>FUNDO MUNICIPAL DE SAÚDE</w:t>
      </w:r>
    </w:p>
    <w:p w:rsidR="005F7F19" w:rsidRPr="005F7F19" w:rsidRDefault="005F7F19" w:rsidP="005F7F19">
      <w:pPr>
        <w:tabs>
          <w:tab w:val="left" w:pos="1134"/>
        </w:tabs>
        <w:jc w:val="center"/>
        <w:rPr>
          <w:rFonts w:ascii="Arial" w:hAnsi="Arial" w:cs="Arial"/>
          <w:sz w:val="20"/>
          <w:szCs w:val="20"/>
        </w:rPr>
      </w:pPr>
      <w:r w:rsidRPr="005F7F19">
        <w:rPr>
          <w:rFonts w:ascii="Arial" w:hAnsi="Arial" w:cs="Arial"/>
          <w:sz w:val="20"/>
          <w:szCs w:val="20"/>
        </w:rPr>
        <w:t>CELSO VILMAR BRANCHER - Secretário</w:t>
      </w:r>
    </w:p>
    <w:p w:rsidR="005F7F19" w:rsidRPr="005F7F19" w:rsidRDefault="005F7F19" w:rsidP="000E47EA">
      <w:pPr>
        <w:tabs>
          <w:tab w:val="left" w:pos="1134"/>
        </w:tabs>
        <w:rPr>
          <w:rFonts w:ascii="Arial" w:hAnsi="Arial" w:cs="Arial"/>
          <w:sz w:val="20"/>
          <w:szCs w:val="20"/>
        </w:rPr>
      </w:pPr>
    </w:p>
    <w:p w:rsidR="005F7F19" w:rsidRDefault="000E47EA" w:rsidP="005F7F19">
      <w:pPr>
        <w:tabs>
          <w:tab w:val="left" w:pos="1134"/>
        </w:tabs>
        <w:jc w:val="center"/>
        <w:rPr>
          <w:rFonts w:ascii="Arial" w:hAnsi="Arial" w:cs="Arial"/>
          <w:sz w:val="20"/>
          <w:szCs w:val="20"/>
        </w:rPr>
      </w:pPr>
      <w:r>
        <w:rPr>
          <w:rFonts w:ascii="Arial" w:hAnsi="Arial" w:cs="Arial"/>
          <w:sz w:val="20"/>
          <w:szCs w:val="20"/>
        </w:rPr>
        <w:t>DENTAL PRIME PROD ODONTOLOGICOS MEDICOS HOSP EIRELI</w:t>
      </w:r>
    </w:p>
    <w:p w:rsidR="000E47EA" w:rsidRPr="005F7F19" w:rsidRDefault="000E47EA" w:rsidP="005F7F19">
      <w:pPr>
        <w:tabs>
          <w:tab w:val="left" w:pos="1134"/>
        </w:tabs>
        <w:jc w:val="center"/>
        <w:rPr>
          <w:rFonts w:ascii="Arial" w:hAnsi="Arial" w:cs="Arial"/>
          <w:sz w:val="20"/>
          <w:szCs w:val="20"/>
        </w:rPr>
      </w:pPr>
      <w:r>
        <w:rPr>
          <w:rFonts w:ascii="Arial" w:hAnsi="Arial" w:cs="Arial"/>
          <w:sz w:val="20"/>
          <w:szCs w:val="20"/>
        </w:rPr>
        <w:t>HUMBERTO DELIO DONINI</w:t>
      </w:r>
    </w:p>
    <w:p w:rsidR="005F7F19" w:rsidRDefault="005F7F19" w:rsidP="005F7F19">
      <w:pPr>
        <w:tabs>
          <w:tab w:val="left" w:pos="1134"/>
        </w:tabs>
        <w:rPr>
          <w:rFonts w:ascii="Arial" w:hAnsi="Arial" w:cs="Arial"/>
          <w:sz w:val="20"/>
          <w:szCs w:val="20"/>
        </w:rPr>
      </w:pPr>
    </w:p>
    <w:p w:rsidR="00521A47" w:rsidRPr="005F7F19" w:rsidRDefault="00521A47" w:rsidP="005F7F19">
      <w:pPr>
        <w:tabs>
          <w:tab w:val="left" w:pos="1134"/>
        </w:tabs>
        <w:rPr>
          <w:rFonts w:ascii="Arial" w:hAnsi="Arial" w:cs="Arial"/>
          <w:sz w:val="20"/>
          <w:szCs w:val="20"/>
        </w:rPr>
      </w:pPr>
    </w:p>
    <w:p w:rsidR="005F7F19" w:rsidRPr="005F7F19" w:rsidRDefault="005F7F19" w:rsidP="005F7F19">
      <w:pPr>
        <w:tabs>
          <w:tab w:val="left" w:pos="1134"/>
        </w:tabs>
        <w:rPr>
          <w:rFonts w:ascii="Arial" w:hAnsi="Arial" w:cs="Arial"/>
          <w:sz w:val="20"/>
          <w:szCs w:val="20"/>
        </w:rPr>
      </w:pPr>
      <w:r w:rsidRPr="005F7F19">
        <w:rPr>
          <w:rFonts w:ascii="Arial" w:hAnsi="Arial" w:cs="Arial"/>
          <w:sz w:val="20"/>
          <w:szCs w:val="20"/>
        </w:rPr>
        <w:t>Testemunhas:</w:t>
      </w:r>
    </w:p>
    <w:p w:rsidR="005F7F19" w:rsidRPr="005F7F19" w:rsidRDefault="005F7F19" w:rsidP="005F7F19">
      <w:pPr>
        <w:numPr>
          <w:ilvl w:val="0"/>
          <w:numId w:val="26"/>
        </w:numPr>
        <w:tabs>
          <w:tab w:val="left" w:pos="284"/>
        </w:tabs>
        <w:suppressAutoHyphens/>
        <w:spacing w:after="0" w:line="240" w:lineRule="auto"/>
        <w:ind w:left="284" w:hanging="284"/>
        <w:rPr>
          <w:rFonts w:ascii="Arial" w:hAnsi="Arial" w:cs="Arial"/>
          <w:sz w:val="20"/>
          <w:szCs w:val="20"/>
        </w:rPr>
      </w:pPr>
      <w:r w:rsidRPr="005F7F19">
        <w:rPr>
          <w:rFonts w:ascii="Arial" w:hAnsi="Arial" w:cs="Arial"/>
          <w:sz w:val="20"/>
          <w:szCs w:val="20"/>
        </w:rPr>
        <w:t xml:space="preserve"> ______________________</w:t>
      </w:r>
    </w:p>
    <w:p w:rsidR="005F7F19" w:rsidRPr="005F7F19" w:rsidRDefault="005F7F19" w:rsidP="000E47EA">
      <w:pPr>
        <w:tabs>
          <w:tab w:val="left" w:pos="284"/>
        </w:tabs>
        <w:rPr>
          <w:rFonts w:ascii="Arial" w:hAnsi="Arial" w:cs="Arial"/>
          <w:sz w:val="20"/>
          <w:szCs w:val="20"/>
        </w:rPr>
      </w:pPr>
    </w:p>
    <w:p w:rsidR="005F7F19" w:rsidRPr="005F7F19" w:rsidRDefault="005F7F19" w:rsidP="005F7F19">
      <w:pPr>
        <w:numPr>
          <w:ilvl w:val="0"/>
          <w:numId w:val="26"/>
        </w:numPr>
        <w:tabs>
          <w:tab w:val="left" w:pos="284"/>
        </w:tabs>
        <w:suppressAutoHyphens/>
        <w:spacing w:after="0" w:line="240" w:lineRule="auto"/>
        <w:ind w:left="284" w:hanging="284"/>
        <w:jc w:val="both"/>
        <w:rPr>
          <w:rFonts w:ascii="Arial" w:hAnsi="Arial" w:cs="Arial"/>
          <w:b/>
          <w:sz w:val="20"/>
          <w:szCs w:val="20"/>
        </w:rPr>
      </w:pPr>
      <w:r w:rsidRPr="005F7F19">
        <w:rPr>
          <w:rFonts w:ascii="Arial" w:hAnsi="Arial" w:cs="Arial"/>
          <w:sz w:val="20"/>
          <w:szCs w:val="20"/>
        </w:rPr>
        <w:t>______________________</w:t>
      </w:r>
    </w:p>
    <w:p w:rsidR="000F26A1" w:rsidRDefault="000F26A1"/>
    <w:sectPr w:rsidR="000F26A1" w:rsidSect="005F7F19">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5C4" w:rsidRDefault="00D645C4" w:rsidP="000F26A1">
      <w:pPr>
        <w:spacing w:after="0" w:line="240" w:lineRule="auto"/>
      </w:pPr>
      <w:r>
        <w:separator/>
      </w:r>
    </w:p>
  </w:endnote>
  <w:endnote w:type="continuationSeparator" w:id="1">
    <w:p w:rsidR="00D645C4" w:rsidRDefault="00D645C4" w:rsidP="000F26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5C4" w:rsidRDefault="00D645C4">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7pt;height:12.7pt;z-index:251660288;mso-wrap-distance-left:0;mso-wrap-distance-right:0" stroked="f">
          <v:fill opacity="0" color2="black"/>
          <v:textbox inset="0,0,0,0">
            <w:txbxContent>
              <w:p w:rsidR="00D645C4" w:rsidRDefault="00D645C4">
                <w:pPr>
                  <w:pStyle w:val="Rodap"/>
                </w:pPr>
                <w:r>
                  <w:rPr>
                    <w:rStyle w:val="Nmerodepgina"/>
                  </w:rPr>
                  <w:fldChar w:fldCharType="begin"/>
                </w:r>
                <w:r>
                  <w:rPr>
                    <w:rStyle w:val="Nmerodepgina"/>
                  </w:rPr>
                  <w:instrText xml:space="preserve"> PAGE </w:instrText>
                </w:r>
                <w:r>
                  <w:rPr>
                    <w:rStyle w:val="Nmerodepgina"/>
                  </w:rPr>
                  <w:fldChar w:fldCharType="separate"/>
                </w:r>
                <w:r w:rsidR="00521A47">
                  <w:rPr>
                    <w:rStyle w:val="Nmerodepgina"/>
                    <w:noProof/>
                  </w:rPr>
                  <w:t>7</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5C4" w:rsidRDefault="00D645C4" w:rsidP="000F26A1">
      <w:pPr>
        <w:spacing w:after="0" w:line="240" w:lineRule="auto"/>
      </w:pPr>
      <w:r>
        <w:separator/>
      </w:r>
    </w:p>
  </w:footnote>
  <w:footnote w:type="continuationSeparator" w:id="1">
    <w:p w:rsidR="00D645C4" w:rsidRDefault="00D645C4" w:rsidP="000F26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5C4" w:rsidRDefault="00D645C4" w:rsidP="00D645C4">
    <w:pPr>
      <w:ind w:left="1134"/>
      <w:rPr>
        <w:sz w:val="20"/>
      </w:rPr>
    </w:pPr>
    <w:r w:rsidRPr="000F26A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pt;margin-top:-12.75pt;width:48.85pt;height:62.25pt;z-index:251661312;mso-wrap-distance-left:0;mso-wrap-distance-right:9.05pt" filled="t">
          <v:fill color2="black"/>
          <v:imagedata r:id="rId1" o:title=""/>
          <w10:wrap type="square" side="right"/>
        </v:shape>
      </w:pict>
    </w:r>
    <w:r w:rsidRPr="00D60F40">
      <w:rPr>
        <w:sz w:val="20"/>
      </w:rPr>
      <w:t>MUNICÍPIO DE JOAÇABA</w:t>
    </w:r>
  </w:p>
  <w:p w:rsidR="00D645C4" w:rsidRPr="00D60F40" w:rsidRDefault="00D645C4" w:rsidP="00D645C4">
    <w:pPr>
      <w:ind w:left="1134"/>
      <w:rPr>
        <w:sz w:val="20"/>
      </w:rPr>
    </w:pPr>
    <w:r>
      <w:rPr>
        <w:sz w:val="20"/>
      </w:rPr>
      <w:t>SECRETARIA MUNICIPAL DE SAÚDE</w:t>
    </w:r>
  </w:p>
  <w:p w:rsidR="00D645C4" w:rsidRDefault="00D645C4" w:rsidP="00D645C4">
    <w:pPr>
      <w:ind w:left="1134"/>
      <w:rPr>
        <w:b/>
        <w:sz w:val="20"/>
      </w:rPr>
    </w:pPr>
    <w:r w:rsidRPr="0067696A">
      <w:rPr>
        <w:b/>
        <w:sz w:val="20"/>
      </w:rPr>
      <w:t xml:space="preserve">Fundo Municipal de Saúde </w:t>
    </w:r>
    <w:r>
      <w:rPr>
        <w:b/>
        <w:sz w:val="20"/>
      </w:rPr>
      <w:t>–</w:t>
    </w:r>
    <w:r w:rsidRPr="0067696A">
      <w:rPr>
        <w:b/>
        <w:sz w:val="20"/>
      </w:rPr>
      <w:t xml:space="preserve"> FMS</w:t>
    </w:r>
  </w:p>
  <w:p w:rsidR="00D645C4" w:rsidRPr="0067696A" w:rsidRDefault="00D645C4" w:rsidP="00D645C4">
    <w:pPr>
      <w:ind w:left="851"/>
      <w:rPr>
        <w:b/>
        <w:sz w:val="20"/>
      </w:rPr>
    </w:pPr>
  </w:p>
  <w:p w:rsidR="00D645C4" w:rsidRDefault="00D645C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nsid w:val="00000004"/>
    <w:multiLevelType w:val="multilevel"/>
    <w:tmpl w:val="00000004"/>
    <w:name w:val="WW8Num5"/>
    <w:lvl w:ilvl="0">
      <w:start w:val="2"/>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D"/>
    <w:multiLevelType w:val="multilevel"/>
    <w:tmpl w:val="B55AC572"/>
    <w:name w:val="WW8Num15"/>
    <w:lvl w:ilvl="0">
      <w:start w:val="7"/>
      <w:numFmt w:val="decimal"/>
      <w:lvlText w:val="%1."/>
      <w:lvlJc w:val="left"/>
      <w:pPr>
        <w:tabs>
          <w:tab w:val="num" w:pos="360"/>
        </w:tabs>
        <w:ind w:left="360" w:hanging="360"/>
      </w:pPr>
    </w:lvl>
    <w:lvl w:ilvl="1">
      <w:start w:val="1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E"/>
    <w:multiLevelType w:val="singleLevel"/>
    <w:tmpl w:val="0000000E"/>
    <w:lvl w:ilvl="0">
      <w:start w:val="1"/>
      <w:numFmt w:val="lowerLetter"/>
      <w:lvlText w:val="%1."/>
      <w:lvlJc w:val="left"/>
      <w:pPr>
        <w:tabs>
          <w:tab w:val="num" w:pos="1069"/>
        </w:tabs>
        <w:ind w:left="1069" w:hanging="360"/>
      </w:pPr>
    </w:lvl>
  </w:abstractNum>
  <w:abstractNum w:abstractNumId="5">
    <w:nsid w:val="00000012"/>
    <w:multiLevelType w:val="multilevel"/>
    <w:tmpl w:val="000000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08803430"/>
    <w:multiLevelType w:val="multilevel"/>
    <w:tmpl w:val="A68CE882"/>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B154835"/>
    <w:multiLevelType w:val="hybridMultilevel"/>
    <w:tmpl w:val="B65EE81E"/>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nsid w:val="0C4E3AE3"/>
    <w:multiLevelType w:val="multilevel"/>
    <w:tmpl w:val="DF5C4F8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E447EAD"/>
    <w:multiLevelType w:val="hybridMultilevel"/>
    <w:tmpl w:val="10D8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nsid w:val="1E5D0D05"/>
    <w:multiLevelType w:val="hybridMultilevel"/>
    <w:tmpl w:val="3454F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7">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F2E330E"/>
    <w:multiLevelType w:val="hybridMultilevel"/>
    <w:tmpl w:val="B3A2C1A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9">
    <w:nsid w:val="2F4A6BBD"/>
    <w:multiLevelType w:val="multilevel"/>
    <w:tmpl w:val="FF2275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0520363"/>
    <w:multiLevelType w:val="hybridMultilevel"/>
    <w:tmpl w:val="1D467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22">
    <w:nsid w:val="31A54570"/>
    <w:multiLevelType w:val="hybridMultilevel"/>
    <w:tmpl w:val="5D0E7E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39FE07D7"/>
    <w:multiLevelType w:val="multilevel"/>
    <w:tmpl w:val="ED78D7B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lowerLetter"/>
      <w:lvlText w:val="%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nsid w:val="3A8550CA"/>
    <w:multiLevelType w:val="multilevel"/>
    <w:tmpl w:val="4438818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6">
    <w:nsid w:val="3BE45346"/>
    <w:multiLevelType w:val="hybridMultilevel"/>
    <w:tmpl w:val="BD807FA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821C5B"/>
    <w:multiLevelType w:val="multilevel"/>
    <w:tmpl w:val="DA824DBC"/>
    <w:lvl w:ilvl="0">
      <w:start w:val="10"/>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4">
    <w:nsid w:val="5A901EE9"/>
    <w:multiLevelType w:val="multilevel"/>
    <w:tmpl w:val="32706E68"/>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6">
    <w:nsid w:val="5F435439"/>
    <w:multiLevelType w:val="hybridMultilevel"/>
    <w:tmpl w:val="995C0E8A"/>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9">
    <w:nsid w:val="70B52AA3"/>
    <w:multiLevelType w:val="multilevel"/>
    <w:tmpl w:val="56069B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7513C01"/>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nsid w:val="7A126728"/>
    <w:multiLevelType w:val="multilevel"/>
    <w:tmpl w:val="FC865444"/>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2">
    <w:nsid w:val="7E28057E"/>
    <w:multiLevelType w:val="hybridMultilevel"/>
    <w:tmpl w:val="D0B090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3">
    <w:nsid w:val="7E932B82"/>
    <w:multiLevelType w:val="hybridMultilevel"/>
    <w:tmpl w:val="9A0660B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36"/>
  </w:num>
  <w:num w:numId="7">
    <w:abstractNumId w:val="18"/>
  </w:num>
  <w:num w:numId="8">
    <w:abstractNumId w:val="32"/>
  </w:num>
  <w:num w:numId="9">
    <w:abstractNumId w:val="6"/>
  </w:num>
  <w:num w:numId="10">
    <w:abstractNumId w:val="11"/>
  </w:num>
  <w:num w:numId="11">
    <w:abstractNumId w:val="10"/>
  </w:num>
  <w:num w:numId="12">
    <w:abstractNumId w:val="8"/>
  </w:num>
  <w:num w:numId="13">
    <w:abstractNumId w:val="16"/>
  </w:num>
  <w:num w:numId="14">
    <w:abstractNumId w:val="40"/>
  </w:num>
  <w:num w:numId="15">
    <w:abstractNumId w:val="25"/>
  </w:num>
  <w:num w:numId="16">
    <w:abstractNumId w:val="34"/>
  </w:num>
  <w:num w:numId="17">
    <w:abstractNumId w:val="21"/>
  </w:num>
  <w:num w:numId="18">
    <w:abstractNumId w:val="41"/>
  </w:num>
  <w:num w:numId="19">
    <w:abstractNumId w:val="12"/>
  </w:num>
  <w:num w:numId="20">
    <w:abstractNumId w:val="17"/>
  </w:num>
  <w:num w:numId="21">
    <w:abstractNumId w:val="30"/>
  </w:num>
  <w:num w:numId="22">
    <w:abstractNumId w:val="33"/>
  </w:num>
  <w:num w:numId="23">
    <w:abstractNumId w:val="29"/>
  </w:num>
  <w:num w:numId="24">
    <w:abstractNumId w:val="7"/>
  </w:num>
  <w:num w:numId="25">
    <w:abstractNumId w:val="23"/>
  </w:num>
  <w:num w:numId="26">
    <w:abstractNumId w:val="13"/>
  </w:num>
  <w:num w:numId="27">
    <w:abstractNumId w:val="37"/>
  </w:num>
  <w:num w:numId="28">
    <w:abstractNumId w:val="38"/>
  </w:num>
  <w:num w:numId="29">
    <w:abstractNumId w:val="15"/>
  </w:num>
  <w:num w:numId="30">
    <w:abstractNumId w:val="27"/>
  </w:num>
  <w:num w:numId="31">
    <w:abstractNumId w:val="22"/>
  </w:num>
  <w:num w:numId="32">
    <w:abstractNumId w:val="42"/>
  </w:num>
  <w:num w:numId="33">
    <w:abstractNumId w:val="20"/>
  </w:num>
  <w:num w:numId="34">
    <w:abstractNumId w:val="14"/>
  </w:num>
  <w:num w:numId="35">
    <w:abstractNumId w:val="39"/>
  </w:num>
  <w:num w:numId="36">
    <w:abstractNumId w:val="26"/>
  </w:num>
  <w:num w:numId="37">
    <w:abstractNumId w:val="43"/>
  </w:num>
  <w:num w:numId="38">
    <w:abstractNumId w:val="2"/>
  </w:num>
  <w:num w:numId="39">
    <w:abstractNumId w:val="9"/>
  </w:num>
  <w:num w:numId="40">
    <w:abstractNumId w:val="24"/>
  </w:num>
  <w:num w:numId="41">
    <w:abstractNumId w:val="31"/>
  </w:num>
  <w:num w:numId="42">
    <w:abstractNumId w:val="28"/>
  </w:num>
  <w:num w:numId="43">
    <w:abstractNumId w:val="35"/>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5F7F19"/>
    <w:rsid w:val="000270BC"/>
    <w:rsid w:val="000E47EA"/>
    <w:rsid w:val="000F26A1"/>
    <w:rsid w:val="00154B8F"/>
    <w:rsid w:val="00182D89"/>
    <w:rsid w:val="002A4B2D"/>
    <w:rsid w:val="002A4E31"/>
    <w:rsid w:val="002D4FB2"/>
    <w:rsid w:val="003A434A"/>
    <w:rsid w:val="003F5046"/>
    <w:rsid w:val="00521A47"/>
    <w:rsid w:val="00545562"/>
    <w:rsid w:val="005B2C9C"/>
    <w:rsid w:val="005F7F19"/>
    <w:rsid w:val="00823245"/>
    <w:rsid w:val="008A6F67"/>
    <w:rsid w:val="00A85093"/>
    <w:rsid w:val="00AB1512"/>
    <w:rsid w:val="00BE6C73"/>
    <w:rsid w:val="00D645C4"/>
    <w:rsid w:val="00E452EE"/>
    <w:rsid w:val="00ED0152"/>
    <w:rsid w:val="00F749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6A1"/>
  </w:style>
  <w:style w:type="paragraph" w:styleId="Ttulo1">
    <w:name w:val="heading 1"/>
    <w:basedOn w:val="Normal"/>
    <w:next w:val="Normal"/>
    <w:link w:val="Ttulo1Char"/>
    <w:qFormat/>
    <w:rsid w:val="005F7F19"/>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5F7F19"/>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5F7F19"/>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5F7F19"/>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5F7F19"/>
    <w:pPr>
      <w:keepNext/>
      <w:tabs>
        <w:tab w:val="num" w:pos="0"/>
      </w:tabs>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5F7F19"/>
    <w:pPr>
      <w:tabs>
        <w:tab w:val="num" w:pos="0"/>
      </w:tabs>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5F7F19"/>
    <w:pPr>
      <w:tabs>
        <w:tab w:val="num" w:pos="0"/>
      </w:tabs>
      <w:outlineLvl w:val="6"/>
    </w:pPr>
    <w:rPr>
      <w:rFonts w:cs="Times New Roman"/>
      <w:b/>
      <w:sz w:val="21"/>
      <w:szCs w:val="21"/>
    </w:rPr>
  </w:style>
  <w:style w:type="paragraph" w:styleId="Ttulo8">
    <w:name w:val="heading 8"/>
    <w:basedOn w:val="Normal"/>
    <w:next w:val="Normal"/>
    <w:link w:val="Ttulo8Char"/>
    <w:qFormat/>
    <w:rsid w:val="005F7F19"/>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5F7F19"/>
    <w:pPr>
      <w:keepNext/>
      <w:suppressAutoHyphens/>
      <w:snapToGrid w:val="0"/>
      <w:spacing w:after="0" w:line="240" w:lineRule="auto"/>
      <w:outlineLvl w:val="8"/>
    </w:pPr>
    <w:rPr>
      <w:rFonts w:ascii="Arial Narrow" w:eastAsia="Times New Roman" w:hAnsi="Arial Narrow"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7F19"/>
    <w:rPr>
      <w:rFonts w:ascii="Arial" w:eastAsia="Times New Roman" w:hAnsi="Arial" w:cs="Times New Roman"/>
      <w:b/>
      <w:sz w:val="24"/>
      <w:szCs w:val="20"/>
      <w:lang w:eastAsia="ar-SA"/>
    </w:rPr>
  </w:style>
  <w:style w:type="character" w:customStyle="1" w:styleId="Ttulo2Char">
    <w:name w:val="Título 2 Char"/>
    <w:basedOn w:val="Fontepargpadro"/>
    <w:link w:val="Ttulo2"/>
    <w:rsid w:val="005F7F19"/>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5F7F19"/>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5F7F19"/>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5F7F19"/>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5F7F19"/>
    <w:rPr>
      <w:rFonts w:ascii="Times New Roman" w:eastAsia="Times New Roman" w:hAnsi="Times New Roman" w:cs="Times New Roman"/>
      <w:b/>
      <w:lang w:eastAsia="ar-SA"/>
    </w:rPr>
  </w:style>
  <w:style w:type="character" w:customStyle="1" w:styleId="Ttulo7Char">
    <w:name w:val="Título 7 Char"/>
    <w:basedOn w:val="Fontepargpadro"/>
    <w:link w:val="Ttulo7"/>
    <w:rsid w:val="005F7F19"/>
    <w:rPr>
      <w:rFonts w:ascii="Arial" w:eastAsia="MS Mincho" w:hAnsi="Arial" w:cs="Times New Roman"/>
      <w:b/>
      <w:bCs/>
      <w:sz w:val="21"/>
      <w:szCs w:val="21"/>
      <w:lang w:eastAsia="ar-SA"/>
    </w:rPr>
  </w:style>
  <w:style w:type="character" w:customStyle="1" w:styleId="Ttulo8Char">
    <w:name w:val="Título 8 Char"/>
    <w:basedOn w:val="Fontepargpadro"/>
    <w:link w:val="Ttulo8"/>
    <w:rsid w:val="005F7F19"/>
    <w:rPr>
      <w:rFonts w:ascii="Arial" w:eastAsia="Times New Roman" w:hAnsi="Arial" w:cs="Times New Roman"/>
      <w:b/>
      <w:sz w:val="20"/>
      <w:szCs w:val="20"/>
      <w:lang w:eastAsia="ar-SA"/>
    </w:rPr>
  </w:style>
  <w:style w:type="character" w:customStyle="1" w:styleId="Ttulo9Char">
    <w:name w:val="Título 9 Char"/>
    <w:basedOn w:val="Fontepargpadro"/>
    <w:link w:val="Ttulo9"/>
    <w:rsid w:val="005F7F19"/>
    <w:rPr>
      <w:rFonts w:ascii="Arial Narrow" w:eastAsia="Times New Roman" w:hAnsi="Arial Narrow" w:cs="Times New Roman"/>
      <w:b/>
      <w:sz w:val="20"/>
      <w:szCs w:val="20"/>
      <w:lang w:eastAsia="ar-SA"/>
    </w:rPr>
  </w:style>
  <w:style w:type="paragraph" w:customStyle="1" w:styleId="Captulo">
    <w:name w:val="Capítulo"/>
    <w:basedOn w:val="Normal"/>
    <w:next w:val="Corpodetexto"/>
    <w:rsid w:val="005F7F19"/>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rsid w:val="005F7F19"/>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5F7F19"/>
    <w:rPr>
      <w:rFonts w:ascii="Arial" w:eastAsia="Times New Roman" w:hAnsi="Arial" w:cs="Times New Roman"/>
      <w:bCs/>
      <w:sz w:val="20"/>
      <w:szCs w:val="20"/>
      <w:lang w:eastAsia="ar-SA"/>
    </w:rPr>
  </w:style>
  <w:style w:type="character" w:customStyle="1" w:styleId="WW8Num4z2">
    <w:name w:val="WW8Num4z2"/>
    <w:rsid w:val="005F7F19"/>
    <w:rPr>
      <w:b w:val="0"/>
      <w:i w:val="0"/>
    </w:rPr>
  </w:style>
  <w:style w:type="character" w:customStyle="1" w:styleId="WW8Num8z0">
    <w:name w:val="WW8Num8z0"/>
    <w:rsid w:val="005F7F19"/>
    <w:rPr>
      <w:b w:val="0"/>
      <w:i w:val="0"/>
    </w:rPr>
  </w:style>
  <w:style w:type="character" w:customStyle="1" w:styleId="WW8Num13z1">
    <w:name w:val="WW8Num13z1"/>
    <w:rsid w:val="005F7F19"/>
    <w:rPr>
      <w:rFonts w:ascii="Wingdings" w:hAnsi="Wingdings"/>
    </w:rPr>
  </w:style>
  <w:style w:type="character" w:customStyle="1" w:styleId="WW8Num14z0">
    <w:name w:val="WW8Num14z0"/>
    <w:rsid w:val="005F7F19"/>
    <w:rPr>
      <w:rFonts w:ascii="Arial" w:hAnsi="Arial"/>
      <w:b/>
      <w:color w:val="auto"/>
      <w:sz w:val="24"/>
    </w:rPr>
  </w:style>
  <w:style w:type="character" w:customStyle="1" w:styleId="WW8Num14z2">
    <w:name w:val="WW8Num14z2"/>
    <w:rsid w:val="005F7F19"/>
    <w:rPr>
      <w:b w:val="0"/>
    </w:rPr>
  </w:style>
  <w:style w:type="character" w:customStyle="1" w:styleId="Absatz-Standardschriftart">
    <w:name w:val="Absatz-Standardschriftart"/>
    <w:rsid w:val="005F7F19"/>
  </w:style>
  <w:style w:type="character" w:customStyle="1" w:styleId="WW8Num6z2">
    <w:name w:val="WW8Num6z2"/>
    <w:rsid w:val="005F7F19"/>
    <w:rPr>
      <w:b w:val="0"/>
      <w:i w:val="0"/>
    </w:rPr>
  </w:style>
  <w:style w:type="character" w:customStyle="1" w:styleId="WW8Num10z0">
    <w:name w:val="WW8Num10z0"/>
    <w:rsid w:val="005F7F19"/>
    <w:rPr>
      <w:rFonts w:ascii="Wingdings" w:hAnsi="Wingdings"/>
    </w:rPr>
  </w:style>
  <w:style w:type="character" w:customStyle="1" w:styleId="WW8Num12z0">
    <w:name w:val="WW8Num12z0"/>
    <w:rsid w:val="005F7F19"/>
    <w:rPr>
      <w:rFonts w:ascii="Arial" w:hAnsi="Arial"/>
      <w:b/>
      <w:color w:val="auto"/>
      <w:sz w:val="24"/>
    </w:rPr>
  </w:style>
  <w:style w:type="character" w:customStyle="1" w:styleId="WW-Absatz-Standardschriftart">
    <w:name w:val="WW-Absatz-Standardschriftart"/>
    <w:rsid w:val="005F7F19"/>
  </w:style>
  <w:style w:type="character" w:customStyle="1" w:styleId="WW8Num5z2">
    <w:name w:val="WW8Num5z2"/>
    <w:rsid w:val="005F7F19"/>
    <w:rPr>
      <w:b w:val="0"/>
      <w:i w:val="0"/>
    </w:rPr>
  </w:style>
  <w:style w:type="character" w:customStyle="1" w:styleId="WW8Num6z1">
    <w:name w:val="WW8Num6z1"/>
    <w:rsid w:val="005F7F19"/>
    <w:rPr>
      <w:b w:val="0"/>
    </w:rPr>
  </w:style>
  <w:style w:type="character" w:customStyle="1" w:styleId="WW8Num11z1">
    <w:name w:val="WW8Num11z1"/>
    <w:rsid w:val="005F7F19"/>
    <w:rPr>
      <w:rFonts w:ascii="Courier New" w:hAnsi="Courier New" w:cs="Courier New"/>
    </w:rPr>
  </w:style>
  <w:style w:type="character" w:customStyle="1" w:styleId="WW8Num11z2">
    <w:name w:val="WW8Num11z2"/>
    <w:rsid w:val="005F7F19"/>
    <w:rPr>
      <w:b w:val="0"/>
      <w:i w:val="0"/>
    </w:rPr>
  </w:style>
  <w:style w:type="character" w:customStyle="1" w:styleId="WW8Num20z0">
    <w:name w:val="WW8Num20z0"/>
    <w:rsid w:val="005F7F19"/>
    <w:rPr>
      <w:rFonts w:ascii="Wingdings" w:hAnsi="Wingdings"/>
    </w:rPr>
  </w:style>
  <w:style w:type="character" w:customStyle="1" w:styleId="WW8Num25z0">
    <w:name w:val="WW8Num25z0"/>
    <w:rsid w:val="005F7F19"/>
    <w:rPr>
      <w:rFonts w:ascii="Arial" w:hAnsi="Arial"/>
      <w:b/>
      <w:color w:val="auto"/>
      <w:sz w:val="24"/>
    </w:rPr>
  </w:style>
  <w:style w:type="character" w:customStyle="1" w:styleId="WW8Num35z0">
    <w:name w:val="WW8Num35z0"/>
    <w:rsid w:val="005F7F19"/>
    <w:rPr>
      <w:rFonts w:ascii="Wingdings" w:hAnsi="Wingdings"/>
    </w:rPr>
  </w:style>
  <w:style w:type="character" w:customStyle="1" w:styleId="WW8Num35z1">
    <w:name w:val="WW8Num35z1"/>
    <w:rsid w:val="005F7F19"/>
    <w:rPr>
      <w:b w:val="0"/>
    </w:rPr>
  </w:style>
  <w:style w:type="character" w:customStyle="1" w:styleId="WW8Num35z3">
    <w:name w:val="WW8Num35z3"/>
    <w:rsid w:val="005F7F19"/>
    <w:rPr>
      <w:rFonts w:ascii="Symbol" w:hAnsi="Symbol"/>
    </w:rPr>
  </w:style>
  <w:style w:type="character" w:customStyle="1" w:styleId="Fontepargpadro2">
    <w:name w:val="Fonte parág. padrão2"/>
    <w:rsid w:val="005F7F19"/>
  </w:style>
  <w:style w:type="character" w:customStyle="1" w:styleId="WW-Absatz-Standardschriftart1">
    <w:name w:val="WW-Absatz-Standardschriftart1"/>
    <w:rsid w:val="005F7F19"/>
  </w:style>
  <w:style w:type="character" w:customStyle="1" w:styleId="WW-Absatz-Standardschriftart11">
    <w:name w:val="WW-Absatz-Standardschriftart11"/>
    <w:rsid w:val="005F7F19"/>
  </w:style>
  <w:style w:type="character" w:customStyle="1" w:styleId="WW-Absatz-Standardschriftart111">
    <w:name w:val="WW-Absatz-Standardschriftart111"/>
    <w:rsid w:val="005F7F19"/>
  </w:style>
  <w:style w:type="character" w:customStyle="1" w:styleId="WW8Num4z0">
    <w:name w:val="WW8Num4z0"/>
    <w:rsid w:val="005F7F19"/>
    <w:rPr>
      <w:rFonts w:ascii="Wingdings" w:hAnsi="Wingdings"/>
    </w:rPr>
  </w:style>
  <w:style w:type="character" w:customStyle="1" w:styleId="WW8Num7z2">
    <w:name w:val="WW8Num7z2"/>
    <w:rsid w:val="005F7F19"/>
    <w:rPr>
      <w:b w:val="0"/>
      <w:i w:val="0"/>
    </w:rPr>
  </w:style>
  <w:style w:type="character" w:customStyle="1" w:styleId="WW8Num15z1">
    <w:name w:val="WW8Num15z1"/>
    <w:rsid w:val="005F7F19"/>
    <w:rPr>
      <w:rFonts w:ascii="Courier New" w:hAnsi="Courier New"/>
    </w:rPr>
  </w:style>
  <w:style w:type="character" w:customStyle="1" w:styleId="WW8Num16z1">
    <w:name w:val="WW8Num16z1"/>
    <w:rsid w:val="005F7F19"/>
    <w:rPr>
      <w:b w:val="0"/>
    </w:rPr>
  </w:style>
  <w:style w:type="character" w:customStyle="1" w:styleId="WW8Num20z1">
    <w:name w:val="WW8Num20z1"/>
    <w:rsid w:val="005F7F19"/>
    <w:rPr>
      <w:rFonts w:ascii="Courier New" w:hAnsi="Courier New" w:cs="Courier New"/>
    </w:rPr>
  </w:style>
  <w:style w:type="character" w:customStyle="1" w:styleId="WW8Num20z3">
    <w:name w:val="WW8Num20z3"/>
    <w:rsid w:val="005F7F19"/>
    <w:rPr>
      <w:rFonts w:ascii="Symbol" w:hAnsi="Symbol"/>
    </w:rPr>
  </w:style>
  <w:style w:type="character" w:customStyle="1" w:styleId="WW8Num21z1">
    <w:name w:val="WW8Num21z1"/>
    <w:rsid w:val="005F7F19"/>
    <w:rPr>
      <w:rFonts w:ascii="Courier New" w:hAnsi="Courier New" w:cs="Courier New"/>
    </w:rPr>
  </w:style>
  <w:style w:type="character" w:customStyle="1" w:styleId="WW8Num21z2">
    <w:name w:val="WW8Num21z2"/>
    <w:rsid w:val="005F7F19"/>
    <w:rPr>
      <w:rFonts w:ascii="Wingdings" w:hAnsi="Wingdings"/>
    </w:rPr>
  </w:style>
  <w:style w:type="character" w:customStyle="1" w:styleId="WW8Num26z0">
    <w:name w:val="WW8Num26z0"/>
    <w:rsid w:val="005F7F19"/>
    <w:rPr>
      <w:b/>
    </w:rPr>
  </w:style>
  <w:style w:type="character" w:customStyle="1" w:styleId="WW8Num26z1">
    <w:name w:val="WW8Num26z1"/>
    <w:rsid w:val="005F7F19"/>
    <w:rPr>
      <w:b w:val="0"/>
    </w:rPr>
  </w:style>
  <w:style w:type="character" w:customStyle="1" w:styleId="WW8Num27z0">
    <w:name w:val="WW8Num27z0"/>
    <w:rsid w:val="005F7F19"/>
    <w:rPr>
      <w:sz w:val="24"/>
    </w:rPr>
  </w:style>
  <w:style w:type="character" w:customStyle="1" w:styleId="WW8Num32z0">
    <w:name w:val="WW8Num32z0"/>
    <w:rsid w:val="005F7F19"/>
    <w:rPr>
      <w:rFonts w:ascii="Arial" w:hAnsi="Arial" w:cs="Arial"/>
      <w:b w:val="0"/>
      <w:i w:val="0"/>
      <w:color w:val="auto"/>
      <w:sz w:val="20"/>
      <w:szCs w:val="20"/>
    </w:rPr>
  </w:style>
  <w:style w:type="character" w:customStyle="1" w:styleId="WW8Num32z2">
    <w:name w:val="WW8Num32z2"/>
    <w:rsid w:val="005F7F19"/>
    <w:rPr>
      <w:b w:val="0"/>
    </w:rPr>
  </w:style>
  <w:style w:type="character" w:customStyle="1" w:styleId="WW8Num37z0">
    <w:name w:val="WW8Num37z0"/>
    <w:rsid w:val="005F7F19"/>
    <w:rPr>
      <w:rFonts w:ascii="Symbol" w:hAnsi="Symbol"/>
    </w:rPr>
  </w:style>
  <w:style w:type="character" w:customStyle="1" w:styleId="WW8Num37z1">
    <w:name w:val="WW8Num37z1"/>
    <w:rsid w:val="005F7F19"/>
    <w:rPr>
      <w:rFonts w:ascii="Courier New" w:hAnsi="Courier New"/>
    </w:rPr>
  </w:style>
  <w:style w:type="character" w:customStyle="1" w:styleId="WW8Num37z2">
    <w:name w:val="WW8Num37z2"/>
    <w:rsid w:val="005F7F19"/>
    <w:rPr>
      <w:rFonts w:ascii="Wingdings" w:hAnsi="Wingdings"/>
    </w:rPr>
  </w:style>
  <w:style w:type="character" w:customStyle="1" w:styleId="WW8Num44z0">
    <w:name w:val="WW8Num44z0"/>
    <w:rsid w:val="005F7F19"/>
    <w:rPr>
      <w:rFonts w:ascii="Wingdings" w:hAnsi="Wingdings"/>
    </w:rPr>
  </w:style>
  <w:style w:type="character" w:customStyle="1" w:styleId="WW8Num44z1">
    <w:name w:val="WW8Num44z1"/>
    <w:rsid w:val="005F7F19"/>
    <w:rPr>
      <w:rFonts w:ascii="Courier New" w:hAnsi="Courier New" w:cs="Courier New"/>
    </w:rPr>
  </w:style>
  <w:style w:type="character" w:customStyle="1" w:styleId="WW8Num44z3">
    <w:name w:val="WW8Num44z3"/>
    <w:rsid w:val="005F7F19"/>
    <w:rPr>
      <w:rFonts w:ascii="Symbol" w:hAnsi="Symbol"/>
    </w:rPr>
  </w:style>
  <w:style w:type="character" w:customStyle="1" w:styleId="WW8Num45z2">
    <w:name w:val="WW8Num45z2"/>
    <w:rsid w:val="005F7F19"/>
    <w:rPr>
      <w:b w:val="0"/>
      <w:i w:val="0"/>
    </w:rPr>
  </w:style>
  <w:style w:type="character" w:customStyle="1" w:styleId="WW8Num46z1">
    <w:name w:val="WW8Num46z1"/>
    <w:rsid w:val="005F7F19"/>
    <w:rPr>
      <w:rFonts w:ascii="Times New Roman" w:eastAsia="Times New Roman" w:hAnsi="Times New Roman" w:cs="Times New Roman"/>
    </w:rPr>
  </w:style>
  <w:style w:type="character" w:customStyle="1" w:styleId="WW8Num47z0">
    <w:name w:val="WW8Num47z0"/>
    <w:rsid w:val="005F7F19"/>
    <w:rPr>
      <w:i w:val="0"/>
      <w:u w:val="none"/>
    </w:rPr>
  </w:style>
  <w:style w:type="character" w:customStyle="1" w:styleId="WW8Num48z2">
    <w:name w:val="WW8Num48z2"/>
    <w:rsid w:val="005F7F19"/>
    <w:rPr>
      <w:b w:val="0"/>
      <w:i w:val="0"/>
    </w:rPr>
  </w:style>
  <w:style w:type="character" w:customStyle="1" w:styleId="Fontepargpadro1">
    <w:name w:val="Fonte parág. padrão1"/>
    <w:rsid w:val="005F7F19"/>
  </w:style>
  <w:style w:type="character" w:customStyle="1" w:styleId="WW-Absatz-Standardschriftart1111">
    <w:name w:val="WW-Absatz-Standardschriftart1111"/>
    <w:rsid w:val="005F7F19"/>
  </w:style>
  <w:style w:type="character" w:customStyle="1" w:styleId="WW-Absatz-Standardschriftart11111">
    <w:name w:val="WW-Absatz-Standardschriftart11111"/>
    <w:rsid w:val="005F7F19"/>
  </w:style>
  <w:style w:type="character" w:customStyle="1" w:styleId="WW-Absatz-Standardschriftart111111">
    <w:name w:val="WW-Absatz-Standardschriftart111111"/>
    <w:rsid w:val="005F7F19"/>
  </w:style>
  <w:style w:type="character" w:customStyle="1" w:styleId="WW-Absatz-Standardschriftart1111111">
    <w:name w:val="WW-Absatz-Standardschriftart1111111"/>
    <w:rsid w:val="005F7F19"/>
  </w:style>
  <w:style w:type="character" w:customStyle="1" w:styleId="WW-Absatz-Standardschriftart11111111">
    <w:name w:val="WW-Absatz-Standardschriftart11111111"/>
    <w:rsid w:val="005F7F19"/>
  </w:style>
  <w:style w:type="character" w:customStyle="1" w:styleId="WW-Absatz-Standardschriftart111111111">
    <w:name w:val="WW-Absatz-Standardschriftart111111111"/>
    <w:rsid w:val="005F7F19"/>
  </w:style>
  <w:style w:type="character" w:customStyle="1" w:styleId="WW-Absatz-Standardschriftart1111111111">
    <w:name w:val="WW-Absatz-Standardschriftart1111111111"/>
    <w:rsid w:val="005F7F19"/>
  </w:style>
  <w:style w:type="character" w:customStyle="1" w:styleId="WW-Absatz-Standardschriftart11111111111">
    <w:name w:val="WW-Absatz-Standardschriftart11111111111"/>
    <w:rsid w:val="005F7F19"/>
  </w:style>
  <w:style w:type="character" w:customStyle="1" w:styleId="WW-Absatz-Standardschriftart111111111111">
    <w:name w:val="WW-Absatz-Standardschriftart111111111111"/>
    <w:rsid w:val="005F7F19"/>
  </w:style>
  <w:style w:type="character" w:customStyle="1" w:styleId="WW8Num9z2">
    <w:name w:val="WW8Num9z2"/>
    <w:rsid w:val="005F7F19"/>
    <w:rPr>
      <w:b w:val="0"/>
      <w:i w:val="0"/>
    </w:rPr>
  </w:style>
  <w:style w:type="character" w:customStyle="1" w:styleId="WW8Num11z0">
    <w:name w:val="WW8Num11z0"/>
    <w:rsid w:val="005F7F19"/>
    <w:rPr>
      <w:sz w:val="20"/>
      <w:szCs w:val="20"/>
    </w:rPr>
  </w:style>
  <w:style w:type="character" w:customStyle="1" w:styleId="WW-Absatz-Standardschriftart1111111111111">
    <w:name w:val="WW-Absatz-Standardschriftart1111111111111"/>
    <w:rsid w:val="005F7F19"/>
  </w:style>
  <w:style w:type="character" w:customStyle="1" w:styleId="WW-Absatz-Standardschriftart11111111111111">
    <w:name w:val="WW-Absatz-Standardschriftart11111111111111"/>
    <w:rsid w:val="005F7F19"/>
  </w:style>
  <w:style w:type="character" w:customStyle="1" w:styleId="WW-Absatz-Standardschriftart111111111111111">
    <w:name w:val="WW-Absatz-Standardschriftart111111111111111"/>
    <w:rsid w:val="005F7F19"/>
  </w:style>
  <w:style w:type="character" w:customStyle="1" w:styleId="WW-Absatz-Standardschriftart1111111111111111">
    <w:name w:val="WW-Absatz-Standardschriftart1111111111111111"/>
    <w:rsid w:val="005F7F19"/>
  </w:style>
  <w:style w:type="character" w:customStyle="1" w:styleId="WW8Num13z0">
    <w:name w:val="WW8Num13z0"/>
    <w:rsid w:val="005F7F19"/>
    <w:rPr>
      <w:sz w:val="20"/>
      <w:szCs w:val="20"/>
    </w:rPr>
  </w:style>
  <w:style w:type="character" w:customStyle="1" w:styleId="WW-Absatz-Standardschriftart11111111111111111">
    <w:name w:val="WW-Absatz-Standardschriftart11111111111111111"/>
    <w:rsid w:val="005F7F19"/>
  </w:style>
  <w:style w:type="character" w:customStyle="1" w:styleId="WW8Num1z0">
    <w:name w:val="WW8Num1z0"/>
    <w:rsid w:val="005F7F19"/>
    <w:rPr>
      <w:rFonts w:ascii="Arial" w:hAnsi="Arial" w:cs="Arial"/>
      <w:b w:val="0"/>
      <w:bCs w:val="0"/>
      <w:i w:val="0"/>
      <w:iCs w:val="0"/>
      <w:color w:val="auto"/>
      <w:sz w:val="20"/>
      <w:szCs w:val="20"/>
    </w:rPr>
  </w:style>
  <w:style w:type="character" w:customStyle="1" w:styleId="WW8Num3z0">
    <w:name w:val="WW8Num3z0"/>
    <w:rsid w:val="005F7F19"/>
    <w:rPr>
      <w:rFonts w:ascii="Wingdings" w:hAnsi="Wingdings"/>
    </w:rPr>
  </w:style>
  <w:style w:type="character" w:customStyle="1" w:styleId="WW8Num10z1">
    <w:name w:val="WW8Num10z1"/>
    <w:rsid w:val="005F7F19"/>
    <w:rPr>
      <w:rFonts w:ascii="Courier New" w:hAnsi="Courier New" w:cs="Courier New"/>
    </w:rPr>
  </w:style>
  <w:style w:type="character" w:customStyle="1" w:styleId="WW8Num10z3">
    <w:name w:val="WW8Num10z3"/>
    <w:rsid w:val="005F7F19"/>
    <w:rPr>
      <w:rFonts w:ascii="Symbol" w:hAnsi="Symbol"/>
    </w:rPr>
  </w:style>
  <w:style w:type="character" w:customStyle="1" w:styleId="WW8Num15z0">
    <w:name w:val="WW8Num15z0"/>
    <w:rsid w:val="005F7F19"/>
    <w:rPr>
      <w:rFonts w:ascii="Times New Roman" w:eastAsia="Times New Roman" w:hAnsi="Times New Roman" w:cs="Times New Roman"/>
    </w:rPr>
  </w:style>
  <w:style w:type="character" w:customStyle="1" w:styleId="WW8Num15z2">
    <w:name w:val="WW8Num15z2"/>
    <w:rsid w:val="005F7F19"/>
    <w:rPr>
      <w:rFonts w:ascii="Wingdings" w:hAnsi="Wingdings"/>
    </w:rPr>
  </w:style>
  <w:style w:type="character" w:customStyle="1" w:styleId="WW8Num15z3">
    <w:name w:val="WW8Num15z3"/>
    <w:rsid w:val="005F7F19"/>
    <w:rPr>
      <w:rFonts w:ascii="Symbol" w:hAnsi="Symbol"/>
    </w:rPr>
  </w:style>
  <w:style w:type="character" w:customStyle="1" w:styleId="WW8Num17z0">
    <w:name w:val="WW8Num17z0"/>
    <w:rsid w:val="005F7F19"/>
    <w:rPr>
      <w:rFonts w:ascii="Arial" w:hAnsi="Arial" w:cs="Arial"/>
      <w:b w:val="0"/>
      <w:i w:val="0"/>
      <w:color w:val="auto"/>
      <w:sz w:val="20"/>
      <w:szCs w:val="20"/>
    </w:rPr>
  </w:style>
  <w:style w:type="character" w:customStyle="1" w:styleId="WW8Num21z0">
    <w:name w:val="WW8Num21z0"/>
    <w:rsid w:val="005F7F19"/>
    <w:rPr>
      <w:rFonts w:ascii="Symbol" w:eastAsia="Times New Roman" w:hAnsi="Symbol" w:cs="Arial"/>
    </w:rPr>
  </w:style>
  <w:style w:type="character" w:customStyle="1" w:styleId="WW8Num21z3">
    <w:name w:val="WW8Num21z3"/>
    <w:rsid w:val="005F7F19"/>
    <w:rPr>
      <w:rFonts w:ascii="Symbol" w:hAnsi="Symbol"/>
    </w:rPr>
  </w:style>
  <w:style w:type="character" w:customStyle="1" w:styleId="WW8Num29z2">
    <w:name w:val="WW8Num29z2"/>
    <w:rsid w:val="005F7F19"/>
    <w:rPr>
      <w:b w:val="0"/>
      <w:i w:val="0"/>
    </w:rPr>
  </w:style>
  <w:style w:type="character" w:customStyle="1" w:styleId="WW8Num33z0">
    <w:name w:val="WW8Num33z0"/>
    <w:rsid w:val="005F7F19"/>
    <w:rPr>
      <w:sz w:val="20"/>
      <w:szCs w:val="20"/>
    </w:rPr>
  </w:style>
  <w:style w:type="character" w:customStyle="1" w:styleId="WW8Num34z0">
    <w:name w:val="WW8Num34z0"/>
    <w:rsid w:val="005F7F19"/>
    <w:rPr>
      <w:rFonts w:ascii="Symbol" w:hAnsi="Symbol"/>
      <w:color w:val="auto"/>
    </w:rPr>
  </w:style>
  <w:style w:type="character" w:customStyle="1" w:styleId="WW8Num34z1">
    <w:name w:val="WW8Num34z1"/>
    <w:rsid w:val="005F7F19"/>
    <w:rPr>
      <w:rFonts w:ascii="Courier New" w:hAnsi="Courier New" w:cs="Courier New"/>
    </w:rPr>
  </w:style>
  <w:style w:type="character" w:customStyle="1" w:styleId="WW8Num34z2">
    <w:name w:val="WW8Num34z2"/>
    <w:rsid w:val="005F7F19"/>
    <w:rPr>
      <w:rFonts w:ascii="Wingdings" w:hAnsi="Wingdings"/>
    </w:rPr>
  </w:style>
  <w:style w:type="character" w:customStyle="1" w:styleId="WW8Num34z3">
    <w:name w:val="WW8Num34z3"/>
    <w:rsid w:val="005F7F19"/>
    <w:rPr>
      <w:rFonts w:ascii="Symbol" w:hAnsi="Symbol"/>
    </w:rPr>
  </w:style>
  <w:style w:type="character" w:customStyle="1" w:styleId="WW8Num36z0">
    <w:name w:val="WW8Num36z0"/>
    <w:rsid w:val="005F7F19"/>
    <w:rPr>
      <w:rFonts w:ascii="Symbol" w:hAnsi="Symbol"/>
    </w:rPr>
  </w:style>
  <w:style w:type="character" w:customStyle="1" w:styleId="WW8Num42z0">
    <w:name w:val="WW8Num42z0"/>
    <w:rsid w:val="005F7F19"/>
    <w:rPr>
      <w:rFonts w:ascii="Arial" w:hAnsi="Arial" w:cs="Arial"/>
      <w:b w:val="0"/>
      <w:i w:val="0"/>
      <w:color w:val="auto"/>
      <w:sz w:val="20"/>
      <w:szCs w:val="20"/>
    </w:rPr>
  </w:style>
  <w:style w:type="character" w:customStyle="1" w:styleId="WW8Num44z2">
    <w:name w:val="WW8Num44z2"/>
    <w:rsid w:val="005F7F19"/>
    <w:rPr>
      <w:b w:val="0"/>
      <w:i w:val="0"/>
    </w:rPr>
  </w:style>
  <w:style w:type="character" w:customStyle="1" w:styleId="WW-Fontepargpadro">
    <w:name w:val="WW-Fonte parág. padrão"/>
    <w:rsid w:val="005F7F19"/>
  </w:style>
  <w:style w:type="character" w:styleId="Nmerodepgina">
    <w:name w:val="page number"/>
    <w:basedOn w:val="WW-Fontepargpadro"/>
    <w:rsid w:val="005F7F19"/>
  </w:style>
  <w:style w:type="character" w:styleId="Hyperlink">
    <w:name w:val="Hyperlink"/>
    <w:rsid w:val="005F7F19"/>
    <w:rPr>
      <w:color w:val="0000FF"/>
      <w:u w:val="single"/>
    </w:rPr>
  </w:style>
  <w:style w:type="character" w:customStyle="1" w:styleId="CaracteresdeNotadeRodap">
    <w:name w:val="Caracteres de Nota de Rodapé"/>
    <w:rsid w:val="005F7F19"/>
    <w:rPr>
      <w:vertAlign w:val="superscript"/>
    </w:rPr>
  </w:style>
  <w:style w:type="character" w:customStyle="1" w:styleId="Smbolosdenumerao">
    <w:name w:val="Símbolos de numeração"/>
    <w:rsid w:val="005F7F19"/>
  </w:style>
  <w:style w:type="character" w:customStyle="1" w:styleId="WW8Num36z1">
    <w:name w:val="WW8Num36z1"/>
    <w:rsid w:val="005F7F19"/>
    <w:rPr>
      <w:rFonts w:ascii="Symbol" w:hAnsi="Symbol"/>
    </w:rPr>
  </w:style>
  <w:style w:type="character" w:customStyle="1" w:styleId="WW8Num32z1">
    <w:name w:val="WW8Num32z1"/>
    <w:rsid w:val="005F7F19"/>
    <w:rPr>
      <w:rFonts w:ascii="Wingdings" w:hAnsi="Wingdings"/>
    </w:rPr>
  </w:style>
  <w:style w:type="character" w:customStyle="1" w:styleId="WW8Num22z0">
    <w:name w:val="WW8Num22z0"/>
    <w:rsid w:val="005F7F19"/>
    <w:rPr>
      <w:b/>
    </w:rPr>
  </w:style>
  <w:style w:type="character" w:customStyle="1" w:styleId="WW8Num22z2">
    <w:name w:val="WW8Num22z2"/>
    <w:rsid w:val="005F7F19"/>
    <w:rPr>
      <w:b w:val="0"/>
    </w:rPr>
  </w:style>
  <w:style w:type="character" w:customStyle="1" w:styleId="WW8Num31z2">
    <w:name w:val="WW8Num31z2"/>
    <w:rsid w:val="005F7F19"/>
    <w:rPr>
      <w:b w:val="0"/>
      <w:i w:val="0"/>
    </w:rPr>
  </w:style>
  <w:style w:type="character" w:customStyle="1" w:styleId="Marcadores">
    <w:name w:val="Marcadores"/>
    <w:rsid w:val="005F7F19"/>
    <w:rPr>
      <w:rFonts w:ascii="StarSymbol" w:eastAsia="StarSymbol" w:hAnsi="StarSymbol" w:cs="StarSymbol"/>
      <w:sz w:val="18"/>
      <w:szCs w:val="18"/>
    </w:rPr>
  </w:style>
  <w:style w:type="paragraph" w:styleId="Lista">
    <w:name w:val="List"/>
    <w:basedOn w:val="Corpodetexto"/>
    <w:rsid w:val="005F7F19"/>
    <w:rPr>
      <w:rFonts w:cs="Tahoma"/>
    </w:rPr>
  </w:style>
  <w:style w:type="paragraph" w:customStyle="1" w:styleId="Legenda2">
    <w:name w:val="Legenda2"/>
    <w:basedOn w:val="Normal"/>
    <w:rsid w:val="005F7F19"/>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5F7F19"/>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5F7F19"/>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5F7F19"/>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5F7F19"/>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5F7F19"/>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5F7F19"/>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5F7F19"/>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5F7F19"/>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5F7F19"/>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5F7F19"/>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5F7F19"/>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rsid w:val="005F7F19"/>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5F7F19"/>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5F7F19"/>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5F7F19"/>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5F7F19"/>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5F7F19"/>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5F7F19"/>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5F7F19"/>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5F7F19"/>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5F7F19"/>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5F7F19"/>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0">
    <w:name w:val="normal"/>
    <w:rsid w:val="005F7F19"/>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5F7F19"/>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5F7F19"/>
    <w:rPr>
      <w:rFonts w:ascii="Arial" w:eastAsia="Times New Roman" w:hAnsi="Arial" w:cs="Times New Roman"/>
      <w:bCs/>
      <w:sz w:val="24"/>
      <w:szCs w:val="20"/>
      <w:lang w:eastAsia="ar-SA"/>
    </w:rPr>
  </w:style>
  <w:style w:type="paragraph" w:customStyle="1" w:styleId="Estilo2">
    <w:name w:val="Estilo2"/>
    <w:basedOn w:val="Normal"/>
    <w:rsid w:val="005F7F19"/>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5F7F1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5F7F19"/>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5F7F19"/>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5F7F19"/>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5F7F19"/>
    <w:pPr>
      <w:jc w:val="center"/>
    </w:pPr>
    <w:rPr>
      <w:rFonts w:cs="Times New Roman"/>
      <w:i/>
      <w:iCs/>
    </w:rPr>
  </w:style>
  <w:style w:type="character" w:customStyle="1" w:styleId="SubttuloChar">
    <w:name w:val="Subtítulo Char"/>
    <w:basedOn w:val="Fontepargpadro"/>
    <w:link w:val="Subttulo"/>
    <w:rsid w:val="005F7F19"/>
    <w:rPr>
      <w:rFonts w:ascii="Arial" w:eastAsia="MS Mincho" w:hAnsi="Arial" w:cs="Times New Roman"/>
      <w:bCs/>
      <w:i/>
      <w:iCs/>
      <w:sz w:val="28"/>
      <w:szCs w:val="28"/>
      <w:lang w:eastAsia="ar-SA"/>
    </w:rPr>
  </w:style>
  <w:style w:type="paragraph" w:styleId="Textodenotaderodap">
    <w:name w:val="footnote text"/>
    <w:basedOn w:val="Normal"/>
    <w:link w:val="TextodenotaderodapChar"/>
    <w:semiHidden/>
    <w:rsid w:val="005F7F19"/>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5F7F19"/>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5F7F19"/>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5F7F19"/>
    <w:pPr>
      <w:jc w:val="center"/>
    </w:pPr>
    <w:rPr>
      <w:b/>
      <w:i/>
      <w:iCs/>
    </w:rPr>
  </w:style>
  <w:style w:type="paragraph" w:customStyle="1" w:styleId="Contedodoquadro">
    <w:name w:val="Conteúdo do quadro"/>
    <w:basedOn w:val="Corpodetexto"/>
    <w:rsid w:val="005F7F19"/>
  </w:style>
  <w:style w:type="paragraph" w:customStyle="1" w:styleId="Recuodecorpodetexto21">
    <w:name w:val="Recuo de corpo de texto 21"/>
    <w:basedOn w:val="Normal"/>
    <w:rsid w:val="005F7F19"/>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0">
    <w:name w:val="Corpo de texto 31"/>
    <w:basedOn w:val="Normal"/>
    <w:rsid w:val="005F7F19"/>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5F7F19"/>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5F7F19"/>
    <w:pPr>
      <w:suppressAutoHyphens/>
      <w:spacing w:after="0" w:line="240" w:lineRule="auto"/>
    </w:pPr>
    <w:rPr>
      <w:rFonts w:ascii="Tahoma" w:eastAsia="Times New Roman" w:hAnsi="Tahoma" w:cs="Times New Roman"/>
      <w:bCs/>
      <w:sz w:val="16"/>
      <w:szCs w:val="16"/>
      <w:lang w:eastAsia="ar-SA"/>
    </w:rPr>
  </w:style>
  <w:style w:type="character" w:customStyle="1" w:styleId="TextodebaloChar">
    <w:name w:val="Texto de balão Char"/>
    <w:basedOn w:val="Fontepargpadro"/>
    <w:link w:val="Textodebalo"/>
    <w:rsid w:val="005F7F19"/>
    <w:rPr>
      <w:rFonts w:ascii="Tahoma" w:eastAsia="Times New Roman" w:hAnsi="Tahoma" w:cs="Times New Roman"/>
      <w:bCs/>
      <w:sz w:val="16"/>
      <w:szCs w:val="16"/>
      <w:lang w:eastAsia="ar-SA"/>
    </w:rPr>
  </w:style>
  <w:style w:type="paragraph" w:customStyle="1" w:styleId="Corpodetexto22">
    <w:name w:val="Corpo de texto 22"/>
    <w:basedOn w:val="Normal"/>
    <w:rsid w:val="005F7F19"/>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Recuodecorpodetexto23">
    <w:name w:val="Recuo de corpo de texto 23"/>
    <w:basedOn w:val="Normal"/>
    <w:rsid w:val="005F7F19"/>
    <w:pPr>
      <w:suppressAutoHyphens/>
      <w:spacing w:after="120" w:line="480" w:lineRule="auto"/>
      <w:ind w:left="283"/>
    </w:pPr>
    <w:rPr>
      <w:rFonts w:ascii="Arial" w:eastAsia="Times New Roman" w:hAnsi="Arial" w:cs="Arial"/>
      <w:bCs/>
      <w:sz w:val="24"/>
      <w:szCs w:val="20"/>
      <w:lang w:eastAsia="ar-SA"/>
    </w:rPr>
  </w:style>
  <w:style w:type="paragraph" w:customStyle="1" w:styleId="Corpodetexto220">
    <w:name w:val="Corpo de texto 22"/>
    <w:basedOn w:val="Normal"/>
    <w:rsid w:val="005F7F19"/>
    <w:pPr>
      <w:suppressAutoHyphens/>
      <w:spacing w:after="120" w:line="480" w:lineRule="auto"/>
    </w:pPr>
    <w:rPr>
      <w:rFonts w:ascii="Arial" w:eastAsia="Times New Roman" w:hAnsi="Arial" w:cs="Arial"/>
      <w:bCs/>
      <w:sz w:val="24"/>
      <w:szCs w:val="20"/>
      <w:lang w:eastAsia="ar-SA"/>
    </w:rPr>
  </w:style>
  <w:style w:type="paragraph" w:customStyle="1" w:styleId="Corpodetexto33">
    <w:name w:val="Corpo de texto 33"/>
    <w:basedOn w:val="Normal"/>
    <w:rsid w:val="005F7F19"/>
    <w:pPr>
      <w:suppressAutoHyphens/>
      <w:spacing w:after="120" w:line="240" w:lineRule="auto"/>
    </w:pPr>
    <w:rPr>
      <w:rFonts w:ascii="Arial" w:eastAsia="Times New Roman" w:hAnsi="Arial" w:cs="Arial"/>
      <w:bCs/>
      <w:sz w:val="16"/>
      <w:szCs w:val="16"/>
      <w:lang w:eastAsia="ar-SA"/>
    </w:rPr>
  </w:style>
  <w:style w:type="paragraph" w:customStyle="1" w:styleId="Recuodecorpodetexto33">
    <w:name w:val="Recuo de corpo de texto 33"/>
    <w:basedOn w:val="Normal"/>
    <w:rsid w:val="005F7F19"/>
    <w:pPr>
      <w:suppressAutoHyphens/>
      <w:spacing w:after="120" w:line="240" w:lineRule="auto"/>
      <w:ind w:left="283"/>
    </w:pPr>
    <w:rPr>
      <w:rFonts w:ascii="Arial" w:eastAsia="Times New Roman" w:hAnsi="Arial" w:cs="Arial"/>
      <w:bCs/>
      <w:sz w:val="16"/>
      <w:szCs w:val="16"/>
      <w:lang w:eastAsia="ar-SA"/>
    </w:rPr>
  </w:style>
  <w:style w:type="paragraph" w:customStyle="1" w:styleId="TextosemFormatao2">
    <w:name w:val="Texto sem Formatação2"/>
    <w:basedOn w:val="Normal"/>
    <w:rsid w:val="005F7F19"/>
    <w:pPr>
      <w:suppressAutoHyphens/>
      <w:spacing w:after="0" w:line="240" w:lineRule="auto"/>
    </w:pPr>
    <w:rPr>
      <w:rFonts w:ascii="Courier New" w:eastAsia="Times New Roman" w:hAnsi="Courier New" w:cs="Arial"/>
      <w:bCs/>
      <w:sz w:val="20"/>
      <w:szCs w:val="20"/>
      <w:lang w:eastAsia="ar-SA"/>
    </w:rPr>
  </w:style>
  <w:style w:type="paragraph" w:styleId="TextosemFormatao">
    <w:name w:val="Plain Text"/>
    <w:basedOn w:val="Normal"/>
    <w:link w:val="TextosemFormataoChar"/>
    <w:rsid w:val="005F7F19"/>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5F7F19"/>
    <w:rPr>
      <w:rFonts w:ascii="Courier New" w:eastAsia="Times New Roman" w:hAnsi="Courier New" w:cs="Times New Roman"/>
      <w:sz w:val="20"/>
      <w:szCs w:val="20"/>
      <w:lang w:eastAsia="ar-SA"/>
    </w:rPr>
  </w:style>
  <w:style w:type="paragraph" w:styleId="PargrafodaLista">
    <w:name w:val="List Paragraph"/>
    <w:basedOn w:val="Normal"/>
    <w:uiPriority w:val="34"/>
    <w:qFormat/>
    <w:rsid w:val="005F7F19"/>
    <w:pPr>
      <w:suppressAutoHyphens/>
      <w:spacing w:after="0" w:line="240" w:lineRule="auto"/>
      <w:ind w:left="708"/>
    </w:pPr>
    <w:rPr>
      <w:rFonts w:ascii="Arial" w:eastAsia="Times New Roman" w:hAnsi="Arial" w:cs="Arial"/>
      <w:bCs/>
      <w:sz w:val="24"/>
      <w:szCs w:val="20"/>
      <w:lang w:eastAsia="ar-SA"/>
    </w:rPr>
  </w:style>
  <w:style w:type="paragraph" w:styleId="Corpodetexto3">
    <w:name w:val="Body Text 3"/>
    <w:basedOn w:val="Normal"/>
    <w:link w:val="Corpodetexto3Char"/>
    <w:uiPriority w:val="99"/>
    <w:semiHidden/>
    <w:unhideWhenUsed/>
    <w:rsid w:val="005F7F19"/>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5F7F19"/>
    <w:rPr>
      <w:rFonts w:ascii="Arial" w:eastAsia="Times New Roman" w:hAnsi="Arial" w:cs="Times New Roman"/>
      <w:bCs/>
      <w:sz w:val="16"/>
      <w:szCs w:val="16"/>
      <w:lang w:eastAsia="ar-SA"/>
    </w:rPr>
  </w:style>
  <w:style w:type="paragraph" w:styleId="Recuodecorpodetexto3">
    <w:name w:val="Body Text Indent 3"/>
    <w:basedOn w:val="Normal"/>
    <w:link w:val="Recuodecorpodetexto3Char"/>
    <w:uiPriority w:val="99"/>
    <w:semiHidden/>
    <w:unhideWhenUsed/>
    <w:rsid w:val="005F7F19"/>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semiHidden/>
    <w:rsid w:val="005F7F19"/>
    <w:rPr>
      <w:rFonts w:ascii="Arial" w:eastAsia="Times New Roman" w:hAnsi="Arial" w:cs="Times New Roman"/>
      <w:bCs/>
      <w:sz w:val="16"/>
      <w:szCs w:val="16"/>
      <w:lang w:eastAsia="ar-SA"/>
    </w:rPr>
  </w:style>
  <w:style w:type="paragraph" w:styleId="Recuodecorpodetexto2">
    <w:name w:val="Body Text Indent 2"/>
    <w:basedOn w:val="Normal"/>
    <w:link w:val="Recuodecorpodetexto2Char"/>
    <w:uiPriority w:val="99"/>
    <w:unhideWhenUsed/>
    <w:rsid w:val="005F7F19"/>
    <w:pPr>
      <w:suppressAutoHyphens/>
      <w:spacing w:after="120" w:line="480" w:lineRule="auto"/>
      <w:ind w:left="283"/>
    </w:pPr>
    <w:rPr>
      <w:rFonts w:ascii="Arial" w:eastAsia="Times New Roman" w:hAnsi="Arial" w:cs="Arial"/>
      <w:bCs/>
      <w:sz w:val="24"/>
      <w:szCs w:val="20"/>
      <w:lang w:eastAsia="ar-SA"/>
    </w:rPr>
  </w:style>
  <w:style w:type="character" w:customStyle="1" w:styleId="Recuodecorpodetexto2Char">
    <w:name w:val="Recuo de corpo de texto 2 Char"/>
    <w:basedOn w:val="Fontepargpadro"/>
    <w:link w:val="Recuodecorpodetexto2"/>
    <w:uiPriority w:val="99"/>
    <w:rsid w:val="005F7F19"/>
    <w:rPr>
      <w:rFonts w:ascii="Arial" w:eastAsia="Times New Roman" w:hAnsi="Arial" w:cs="Arial"/>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2810</Words>
  <Characters>15177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19</cp:revision>
  <dcterms:created xsi:type="dcterms:W3CDTF">2017-11-24T16:45:00Z</dcterms:created>
  <dcterms:modified xsi:type="dcterms:W3CDTF">2017-11-24T17:23:00Z</dcterms:modified>
</cp:coreProperties>
</file>