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1" w:rsidRDefault="00E802FD" w:rsidP="00E802FD">
      <w:pPr>
        <w:autoSpaceDE w:val="0"/>
        <w:autoSpaceDN w:val="0"/>
        <w:adjustRightInd w:val="0"/>
        <w:jc w:val="center"/>
        <w:rPr>
          <w:rFonts w:ascii="Arial" w:hAnsi="Arial" w:cs="Arial"/>
          <w:b/>
          <w:sz w:val="20"/>
          <w:szCs w:val="20"/>
        </w:rPr>
      </w:pPr>
      <w:r>
        <w:rPr>
          <w:rFonts w:ascii="Arial" w:hAnsi="Arial" w:cs="Arial"/>
          <w:b/>
          <w:sz w:val="20"/>
          <w:szCs w:val="20"/>
        </w:rPr>
        <w:t>ATA DE REGISTRO DE PREÇOS Nº 29</w:t>
      </w:r>
      <w:r w:rsidR="00383C31" w:rsidRPr="00383C31">
        <w:rPr>
          <w:rFonts w:ascii="Arial" w:hAnsi="Arial" w:cs="Arial"/>
          <w:b/>
          <w:sz w:val="20"/>
          <w:szCs w:val="20"/>
        </w:rPr>
        <w:t>/2017/</w:t>
      </w:r>
      <w:r>
        <w:rPr>
          <w:rFonts w:ascii="Arial" w:hAnsi="Arial" w:cs="Arial"/>
          <w:b/>
          <w:sz w:val="20"/>
          <w:szCs w:val="20"/>
        </w:rPr>
        <w:t>PMJ/</w:t>
      </w:r>
      <w:r w:rsidR="00383C31" w:rsidRPr="00383C31">
        <w:rPr>
          <w:rFonts w:ascii="Arial" w:hAnsi="Arial" w:cs="Arial"/>
          <w:b/>
          <w:sz w:val="20"/>
          <w:szCs w:val="20"/>
        </w:rPr>
        <w:t>__</w:t>
      </w:r>
    </w:p>
    <w:p w:rsidR="00392F8D" w:rsidRPr="00E802FD" w:rsidRDefault="00392F8D" w:rsidP="00E802FD">
      <w:pPr>
        <w:autoSpaceDE w:val="0"/>
        <w:autoSpaceDN w:val="0"/>
        <w:adjustRightInd w:val="0"/>
        <w:jc w:val="center"/>
        <w:rPr>
          <w:rFonts w:ascii="Arial" w:hAnsi="Arial" w:cs="Arial"/>
          <w:b/>
          <w:sz w:val="20"/>
          <w:szCs w:val="20"/>
        </w:rPr>
      </w:pPr>
    </w:p>
    <w:p w:rsidR="00392F8D" w:rsidRPr="00383C31" w:rsidRDefault="00383C31" w:rsidP="00E802FD">
      <w:pPr>
        <w:jc w:val="both"/>
        <w:rPr>
          <w:rFonts w:ascii="Arial" w:hAnsi="Arial" w:cs="Arial"/>
          <w:sz w:val="20"/>
          <w:szCs w:val="20"/>
        </w:rPr>
      </w:pPr>
      <w:r w:rsidRPr="00383C31">
        <w:rPr>
          <w:rFonts w:ascii="Arial" w:hAnsi="Arial" w:cs="Arial"/>
          <w:sz w:val="20"/>
          <w:szCs w:val="20"/>
        </w:rPr>
        <w:t xml:space="preserve">DOTADO DE EFEITO JURÍDICO DE DOCUMENTO DE AJUSTE CONTRATUAL, CUJO OBJETO CONSTITUI O </w:t>
      </w:r>
      <w:r w:rsidRPr="00383C31">
        <w:rPr>
          <w:rFonts w:ascii="Arial" w:hAnsi="Arial" w:cs="Arial"/>
          <w:b/>
          <w:sz w:val="20"/>
          <w:szCs w:val="20"/>
        </w:rPr>
        <w:t>REGISTRO DE PREÇOS</w:t>
      </w:r>
      <w:r w:rsidRPr="00383C31">
        <w:rPr>
          <w:rFonts w:ascii="Arial" w:hAnsi="Arial" w:cs="Arial"/>
          <w:sz w:val="20"/>
          <w:szCs w:val="20"/>
        </w:rPr>
        <w:t xml:space="preserve"> PARA AQUISIÇÃO EVENTUAL E FUTURA, DE EQUIPAMENTOS DE PROTEÇÃO INDIVIDUAL (</w:t>
      </w:r>
      <w:proofErr w:type="spellStart"/>
      <w:r w:rsidRPr="00383C31">
        <w:rPr>
          <w:rFonts w:ascii="Arial" w:hAnsi="Arial" w:cs="Arial"/>
          <w:sz w:val="20"/>
          <w:szCs w:val="20"/>
        </w:rPr>
        <w:t>EPI’S</w:t>
      </w:r>
      <w:proofErr w:type="spellEnd"/>
      <w:r w:rsidRPr="00383C31">
        <w:rPr>
          <w:rFonts w:ascii="Arial" w:hAnsi="Arial" w:cs="Arial"/>
          <w:sz w:val="20"/>
          <w:szCs w:val="20"/>
        </w:rPr>
        <w:t>) E OUTROS MATERIAIS AFINS, DESTINADOS À MELHORIA DAS CONDIÇÕES DE TRABALHO DOS SERVIDORES MUNICIPAIS.</w:t>
      </w:r>
    </w:p>
    <w:p w:rsidR="00383C31" w:rsidRPr="00392F8D" w:rsidRDefault="00E802FD" w:rsidP="00392F8D">
      <w:pPr>
        <w:tabs>
          <w:tab w:val="left" w:pos="851"/>
        </w:tabs>
        <w:jc w:val="both"/>
        <w:rPr>
          <w:rFonts w:ascii="Arial" w:hAnsi="Arial" w:cs="Arial"/>
          <w:sz w:val="20"/>
          <w:szCs w:val="20"/>
        </w:rPr>
      </w:pPr>
      <w:r>
        <w:rPr>
          <w:rFonts w:ascii="Arial" w:hAnsi="Arial" w:cs="Arial"/>
          <w:sz w:val="20"/>
          <w:szCs w:val="20"/>
        </w:rPr>
        <w:t>Aos 18 (dezoito) dias do mês de setembro</w:t>
      </w:r>
      <w:r w:rsidR="00383C31" w:rsidRPr="00383C31">
        <w:rPr>
          <w:rFonts w:ascii="Arial" w:hAnsi="Arial" w:cs="Arial"/>
          <w:sz w:val="20"/>
          <w:szCs w:val="20"/>
        </w:rPr>
        <w:t xml:space="preserve"> do ano de 2017, o MUNICÍPIO DE JOAÇABA, com sede na Avenida XV de Novembro, 378, centro, inscrito no CNPJ sob o nº 82.939.380/0001-99, por intermédio da </w:t>
      </w:r>
      <w:r w:rsidR="00383C31" w:rsidRPr="00383C31">
        <w:rPr>
          <w:rFonts w:ascii="Arial" w:hAnsi="Arial" w:cs="Arial"/>
          <w:b/>
          <w:sz w:val="20"/>
          <w:szCs w:val="20"/>
        </w:rPr>
        <w:t>SECRETARIA MUNICIPAL DE INFRAESTRUTURA E AGRICULTURA,</w:t>
      </w:r>
      <w:r w:rsidR="00383C31" w:rsidRPr="00383C31">
        <w:rPr>
          <w:rFonts w:ascii="Arial" w:hAnsi="Arial" w:cs="Arial"/>
          <w:sz w:val="20"/>
          <w:szCs w:val="20"/>
        </w:rPr>
        <w:t xml:space="preserve"> </w:t>
      </w:r>
      <w:r w:rsidR="00383C31" w:rsidRPr="00383C31">
        <w:rPr>
          <w:rFonts w:ascii="Arial" w:hAnsi="Arial" w:cs="Arial"/>
          <w:b/>
          <w:sz w:val="20"/>
          <w:szCs w:val="20"/>
        </w:rPr>
        <w:t>como órgão gerenciador</w:t>
      </w:r>
      <w:r w:rsidR="00383C31" w:rsidRPr="00383C31">
        <w:rPr>
          <w:rFonts w:ascii="Arial" w:hAnsi="Arial" w:cs="Arial"/>
          <w:sz w:val="20"/>
          <w:szCs w:val="20"/>
        </w:rPr>
        <w:t xml:space="preserve">, representada neste ato pelo Secretário, Sr. VILSON SARTORI, e a(s) empresa(s) abaixo relacionada(s), representada(s) na forma de seu(s) estatuto(s) </w:t>
      </w:r>
      <w:proofErr w:type="gramStart"/>
      <w:r w:rsidR="00383C31" w:rsidRPr="00383C31">
        <w:rPr>
          <w:rFonts w:ascii="Arial" w:hAnsi="Arial" w:cs="Arial"/>
          <w:sz w:val="20"/>
          <w:szCs w:val="20"/>
        </w:rPr>
        <w:t>social(</w:t>
      </w:r>
      <w:proofErr w:type="gramEnd"/>
      <w:r w:rsidR="00383C31" w:rsidRPr="00383C31">
        <w:rPr>
          <w:rFonts w:ascii="Arial" w:hAnsi="Arial" w:cs="Arial"/>
          <w:sz w:val="20"/>
          <w:szCs w:val="20"/>
        </w:rPr>
        <w:t xml:space="preserve">is), em ordem de preferência por classificação, doravante denominada(s) </w:t>
      </w:r>
      <w:r w:rsidR="00383C31" w:rsidRPr="00383C31">
        <w:rPr>
          <w:rFonts w:ascii="Arial" w:hAnsi="Arial" w:cs="Arial"/>
          <w:b/>
          <w:sz w:val="20"/>
          <w:szCs w:val="20"/>
        </w:rPr>
        <w:t>DETENTORA</w:t>
      </w:r>
      <w:r w:rsidR="00383C31" w:rsidRPr="00383C31">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70/2017/PMJ – Edital de Pregão Presencial nº 46/2017/PMJ, </w:t>
      </w:r>
      <w:r>
        <w:rPr>
          <w:rFonts w:ascii="Arial" w:hAnsi="Arial" w:cs="Arial"/>
          <w:sz w:val="20"/>
          <w:szCs w:val="20"/>
        </w:rPr>
        <w:t xml:space="preserve">homologado em 18/09/2017, </w:t>
      </w:r>
      <w:r w:rsidR="00383C31" w:rsidRPr="00383C31">
        <w:rPr>
          <w:rFonts w:ascii="Arial" w:hAnsi="Arial" w:cs="Arial"/>
          <w:sz w:val="20"/>
          <w:szCs w:val="20"/>
        </w:rPr>
        <w:t xml:space="preserve">mediante termos e condições que seguem. </w:t>
      </w:r>
    </w:p>
    <w:p w:rsidR="00383C31" w:rsidRPr="00383C31" w:rsidRDefault="00383C31" w:rsidP="00383C31">
      <w:pPr>
        <w:autoSpaceDE w:val="0"/>
        <w:autoSpaceDN w:val="0"/>
        <w:adjustRightInd w:val="0"/>
        <w:spacing w:line="360" w:lineRule="auto"/>
        <w:rPr>
          <w:rFonts w:ascii="Arial" w:hAnsi="Arial" w:cs="Arial"/>
          <w:b/>
          <w:sz w:val="20"/>
          <w:szCs w:val="20"/>
        </w:rPr>
      </w:pPr>
      <w:r w:rsidRPr="00383C31">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83C31" w:rsidRPr="00383C31" w:rsidTr="00204B06">
        <w:tc>
          <w:tcPr>
            <w:tcW w:w="402" w:type="dxa"/>
            <w:vMerge w:val="restart"/>
            <w:vAlign w:val="center"/>
          </w:tcPr>
          <w:p w:rsidR="00383C31" w:rsidRPr="00383C31" w:rsidRDefault="00383C31" w:rsidP="00204B06">
            <w:pPr>
              <w:autoSpaceDE w:val="0"/>
              <w:autoSpaceDN w:val="0"/>
              <w:adjustRightInd w:val="0"/>
              <w:spacing w:line="360" w:lineRule="auto"/>
              <w:jc w:val="center"/>
              <w:rPr>
                <w:rFonts w:ascii="Arial" w:hAnsi="Arial" w:cs="Arial"/>
                <w:b/>
                <w:sz w:val="20"/>
                <w:szCs w:val="20"/>
              </w:rPr>
            </w:pPr>
            <w:r w:rsidRPr="00383C31">
              <w:rPr>
                <w:rFonts w:ascii="Arial" w:hAnsi="Arial" w:cs="Arial"/>
                <w:b/>
                <w:sz w:val="20"/>
                <w:szCs w:val="20"/>
              </w:rPr>
              <w:t>1ª</w:t>
            </w: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RAZÃO SOCIAL:</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FACCINA DALTORA EQUIP. SEGURANÇA LTDA-EPP</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ENDEREÇO:</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RUA HUMBERTO DE CAMPOS, 836 – FONE: 49-3224-1631</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CNPJ/MF:</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04.584.756/0001-86 – LAGES/SC</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p>
        </w:tc>
        <w:tc>
          <w:tcPr>
            <w:tcW w:w="6984" w:type="dxa"/>
            <w:vAlign w:val="center"/>
          </w:tcPr>
          <w:p w:rsidR="00383C31" w:rsidRPr="00383C31" w:rsidRDefault="00383C31" w:rsidP="00204B06">
            <w:pPr>
              <w:autoSpaceDE w:val="0"/>
              <w:autoSpaceDN w:val="0"/>
              <w:adjustRightInd w:val="0"/>
              <w:rPr>
                <w:rFonts w:ascii="Arial" w:hAnsi="Arial" w:cs="Arial"/>
                <w:b/>
                <w:sz w:val="20"/>
                <w:szCs w:val="20"/>
              </w:rPr>
            </w:pP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REPRESENTANTE LEGAL:</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LUCIANO CRUZ FACINA</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ENDEREÇO:</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LAGES/SC</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CPF:</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014.379.819-76</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RG:</w:t>
            </w:r>
          </w:p>
        </w:tc>
        <w:tc>
          <w:tcPr>
            <w:tcW w:w="6984" w:type="dxa"/>
            <w:vAlign w:val="center"/>
          </w:tcPr>
          <w:p w:rsidR="00383C31" w:rsidRPr="00383C31" w:rsidRDefault="00F16743" w:rsidP="00204B06">
            <w:pPr>
              <w:autoSpaceDE w:val="0"/>
              <w:autoSpaceDN w:val="0"/>
              <w:adjustRightInd w:val="0"/>
              <w:rPr>
                <w:rFonts w:ascii="Arial" w:hAnsi="Arial" w:cs="Arial"/>
                <w:b/>
                <w:sz w:val="20"/>
                <w:szCs w:val="20"/>
              </w:rPr>
            </w:pPr>
            <w:r>
              <w:rPr>
                <w:rFonts w:ascii="Arial" w:hAnsi="Arial" w:cs="Arial"/>
                <w:b/>
                <w:sz w:val="20"/>
                <w:szCs w:val="20"/>
              </w:rPr>
              <w:t>2.827.889</w:t>
            </w:r>
          </w:p>
        </w:tc>
      </w:tr>
    </w:tbl>
    <w:p w:rsidR="00383C31" w:rsidRPr="00383C31" w:rsidRDefault="00383C31" w:rsidP="00383C31">
      <w:pPr>
        <w:autoSpaceDE w:val="0"/>
        <w:autoSpaceDN w:val="0"/>
        <w:adjustRightInd w:val="0"/>
        <w:spacing w:line="360" w:lineRule="auto"/>
        <w:rPr>
          <w:rFonts w:ascii="Arial" w:hAnsi="Arial" w:cs="Arial"/>
          <w:b/>
          <w:sz w:val="20"/>
          <w:szCs w:val="20"/>
        </w:rPr>
      </w:pPr>
    </w:p>
    <w:p w:rsidR="00383C31" w:rsidRPr="00383C31" w:rsidRDefault="00383C31" w:rsidP="00383C31">
      <w:pPr>
        <w:jc w:val="both"/>
        <w:rPr>
          <w:rFonts w:ascii="Arial" w:hAnsi="Arial" w:cs="Arial"/>
          <w:b/>
          <w:bCs/>
          <w:sz w:val="20"/>
          <w:szCs w:val="20"/>
        </w:rPr>
      </w:pPr>
      <w:r w:rsidRPr="00383C31">
        <w:rPr>
          <w:rFonts w:ascii="Arial" w:hAnsi="Arial" w:cs="Arial"/>
          <w:b/>
          <w:sz w:val="20"/>
          <w:szCs w:val="20"/>
        </w:rPr>
        <w:t xml:space="preserve">CLÁUSULA PRIMEIRA - </w:t>
      </w:r>
      <w:r w:rsidRPr="00383C31">
        <w:rPr>
          <w:rFonts w:ascii="Arial" w:hAnsi="Arial" w:cs="Arial"/>
          <w:b/>
          <w:bCs/>
          <w:sz w:val="20"/>
          <w:szCs w:val="20"/>
        </w:rPr>
        <w:t xml:space="preserve">DO OBJETO </w:t>
      </w:r>
    </w:p>
    <w:p w:rsidR="00383C31" w:rsidRPr="00383C31" w:rsidRDefault="00383C31" w:rsidP="00383C31">
      <w:pPr>
        <w:pStyle w:val="Recuodecorpodetexto"/>
        <w:ind w:left="0"/>
        <w:rPr>
          <w:rFonts w:ascii="Arial" w:hAnsi="Arial" w:cs="Arial"/>
          <w:sz w:val="20"/>
        </w:rPr>
      </w:pPr>
    </w:p>
    <w:p w:rsidR="00383C31" w:rsidRPr="00392F8D" w:rsidRDefault="00383C31" w:rsidP="00383C31">
      <w:pPr>
        <w:pStyle w:val="Corpodetexto"/>
        <w:numPr>
          <w:ilvl w:val="1"/>
          <w:numId w:val="5"/>
        </w:numPr>
        <w:tabs>
          <w:tab w:val="clear" w:pos="708"/>
          <w:tab w:val="clear" w:pos="2270"/>
          <w:tab w:val="clear" w:pos="4294"/>
          <w:tab w:val="left" w:pos="426"/>
        </w:tabs>
        <w:ind w:left="426" w:hanging="426"/>
        <w:rPr>
          <w:rFonts w:cs="Arial"/>
        </w:rPr>
      </w:pPr>
      <w:r w:rsidRPr="00383C31">
        <w:rPr>
          <w:rFonts w:cs="Arial"/>
        </w:rPr>
        <w:t xml:space="preserve">Os preços ora REGISTRADOS, de acordo a proposta apresentada pela(s) DETENTORA(S) no Processo de Licitação, correspondem à expectativa de aquisição dos seguintes itens: </w:t>
      </w:r>
    </w:p>
    <w:p w:rsidR="00392F8D" w:rsidRDefault="00392F8D" w:rsidP="00392F8D">
      <w:pPr>
        <w:pStyle w:val="Corpodetexto"/>
        <w:tabs>
          <w:tab w:val="clear" w:pos="708"/>
          <w:tab w:val="clear" w:pos="2270"/>
          <w:tab w:val="clear" w:pos="4294"/>
          <w:tab w:val="left" w:pos="426"/>
        </w:tabs>
        <w:rPr>
          <w:rFonts w:cs="Arial"/>
          <w:lang w:val="pt-BR"/>
        </w:rPr>
      </w:pPr>
    </w:p>
    <w:p w:rsidR="00392F8D" w:rsidRDefault="00392F8D" w:rsidP="00392F8D">
      <w:pPr>
        <w:pStyle w:val="Corpodetexto"/>
        <w:tabs>
          <w:tab w:val="clear" w:pos="708"/>
          <w:tab w:val="clear" w:pos="2270"/>
          <w:tab w:val="clear" w:pos="4294"/>
          <w:tab w:val="left" w:pos="426"/>
        </w:tabs>
        <w:rPr>
          <w:rFonts w:cs="Arial"/>
          <w:lang w:val="pt-BR"/>
        </w:rPr>
      </w:pPr>
    </w:p>
    <w:p w:rsidR="00392F8D" w:rsidRDefault="00392F8D" w:rsidP="00392F8D">
      <w:pPr>
        <w:pStyle w:val="Corpodetexto"/>
        <w:tabs>
          <w:tab w:val="clear" w:pos="708"/>
          <w:tab w:val="clear" w:pos="2270"/>
          <w:tab w:val="clear" w:pos="4294"/>
          <w:tab w:val="left" w:pos="426"/>
        </w:tabs>
        <w:rPr>
          <w:rFonts w:cs="Arial"/>
          <w:lang w:val="pt-BR"/>
        </w:rPr>
      </w:pPr>
    </w:p>
    <w:p w:rsidR="00392F8D" w:rsidRPr="00383C31" w:rsidRDefault="00392F8D" w:rsidP="00392F8D">
      <w:pPr>
        <w:pStyle w:val="Corpodetexto"/>
        <w:tabs>
          <w:tab w:val="clear" w:pos="708"/>
          <w:tab w:val="clear" w:pos="2270"/>
          <w:tab w:val="clear" w:pos="4294"/>
          <w:tab w:val="left" w:pos="426"/>
        </w:tabs>
        <w:rPr>
          <w:rFonts w:cs="Arial"/>
        </w:rPr>
      </w:pPr>
    </w:p>
    <w:p w:rsidR="00383C31" w:rsidRPr="00383C31" w:rsidRDefault="00383C31" w:rsidP="00383C31">
      <w:pPr>
        <w:pStyle w:val="Corpodetexto"/>
        <w:tabs>
          <w:tab w:val="clear" w:pos="708"/>
          <w:tab w:val="clear" w:pos="2270"/>
          <w:tab w:val="clear" w:pos="4294"/>
          <w:tab w:val="left" w:pos="426"/>
        </w:tabs>
        <w:ind w:left="426"/>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111"/>
        <w:gridCol w:w="1559"/>
        <w:gridCol w:w="1276"/>
        <w:gridCol w:w="1275"/>
      </w:tblGrid>
      <w:tr w:rsidR="00383C31" w:rsidRPr="00383C31" w:rsidTr="00F16743">
        <w:tc>
          <w:tcPr>
            <w:tcW w:w="694"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lastRenderedPageBreak/>
              <w:t>ITEM</w:t>
            </w:r>
          </w:p>
        </w:tc>
        <w:tc>
          <w:tcPr>
            <w:tcW w:w="832"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QTDE</w:t>
            </w:r>
          </w:p>
        </w:tc>
        <w:tc>
          <w:tcPr>
            <w:tcW w:w="567"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UN</w:t>
            </w:r>
          </w:p>
        </w:tc>
        <w:tc>
          <w:tcPr>
            <w:tcW w:w="4111"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ESPECIFICAÇÃO</w:t>
            </w:r>
          </w:p>
        </w:tc>
        <w:tc>
          <w:tcPr>
            <w:tcW w:w="1559"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MARCA</w:t>
            </w:r>
          </w:p>
        </w:tc>
        <w:tc>
          <w:tcPr>
            <w:tcW w:w="1276"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VALOR UNITÁRIO R$</w:t>
            </w:r>
          </w:p>
        </w:tc>
        <w:tc>
          <w:tcPr>
            <w:tcW w:w="1275"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 xml:space="preserve">VALOR TOTAL </w:t>
            </w:r>
          </w:p>
          <w:p w:rsidR="00383C31" w:rsidRPr="00383C31" w:rsidRDefault="00383C31" w:rsidP="00204B06">
            <w:pPr>
              <w:jc w:val="center"/>
              <w:rPr>
                <w:rFonts w:ascii="Arial" w:hAnsi="Arial" w:cs="Arial"/>
                <w:sz w:val="20"/>
                <w:szCs w:val="20"/>
              </w:rPr>
            </w:pPr>
            <w:r w:rsidRPr="00383C31">
              <w:rPr>
                <w:rFonts w:ascii="Arial" w:hAnsi="Arial" w:cs="Arial"/>
                <w:sz w:val="20"/>
                <w:szCs w:val="20"/>
              </w:rPr>
              <w:t>R$</w:t>
            </w:r>
          </w:p>
        </w:tc>
      </w:tr>
      <w:tr w:rsidR="00383C31" w:rsidRPr="00383C31" w:rsidTr="00F16743">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5</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lang/>
              </w:rPr>
            </w:pPr>
            <w:r w:rsidRPr="00383C31">
              <w:rPr>
                <w:rFonts w:ascii="Arial" w:hAnsi="Arial" w:cs="Arial"/>
                <w:sz w:val="20"/>
                <w:szCs w:val="20"/>
                <w:lang/>
              </w:rPr>
              <w:t>400</w:t>
            </w:r>
          </w:p>
        </w:tc>
        <w:tc>
          <w:tcPr>
            <w:tcW w:w="567" w:type="dxa"/>
            <w:vAlign w:val="center"/>
          </w:tcPr>
          <w:p w:rsidR="00383C31" w:rsidRPr="00383C31" w:rsidRDefault="00383C31" w:rsidP="00204B06">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111" w:type="dxa"/>
            <w:vAlign w:val="center"/>
          </w:tcPr>
          <w:p w:rsidR="00383C31" w:rsidRPr="00383C31" w:rsidRDefault="00383C31" w:rsidP="00204B06">
            <w:pPr>
              <w:jc w:val="both"/>
              <w:rPr>
                <w:rFonts w:ascii="Arial" w:eastAsia="Batang" w:hAnsi="Arial" w:cs="Arial"/>
                <w:sz w:val="20"/>
                <w:szCs w:val="20"/>
              </w:rPr>
            </w:pPr>
            <w:r w:rsidRPr="00383C31">
              <w:rPr>
                <w:rStyle w:val="apple-converted-space"/>
                <w:rFonts w:ascii="Arial" w:eastAsia="Batang" w:hAnsi="Arial" w:cs="Arial"/>
                <w:b/>
                <w:sz w:val="20"/>
                <w:szCs w:val="20"/>
                <w:shd w:val="clear" w:color="auto" w:fill="FFFFFF"/>
              </w:rPr>
              <w:t>Bota de PVC -</w:t>
            </w:r>
            <w:r w:rsidRPr="00383C31">
              <w:rPr>
                <w:rStyle w:val="apple-converted-space"/>
                <w:rFonts w:ascii="Arial" w:eastAsia="Batang" w:hAnsi="Arial" w:cs="Arial"/>
                <w:sz w:val="20"/>
                <w:szCs w:val="20"/>
                <w:shd w:val="clear" w:color="auto" w:fill="FFFFFF"/>
              </w:rPr>
              <w:t xml:space="preserve"> cano longo - revestida em algodão – </w:t>
            </w:r>
            <w:r w:rsidRPr="00383C31">
              <w:rPr>
                <w:rFonts w:ascii="Arial" w:eastAsia="Batang" w:hAnsi="Arial" w:cs="Arial"/>
                <w:sz w:val="20"/>
                <w:szCs w:val="20"/>
              </w:rPr>
              <w:t>antimicrobiana – cor preta.</w:t>
            </w:r>
          </w:p>
          <w:tbl>
            <w:tblPr>
              <w:tblW w:w="0" w:type="auto"/>
              <w:tblLayout w:type="fixed"/>
              <w:tblLook w:val="04A0"/>
            </w:tblPr>
            <w:tblGrid>
              <w:gridCol w:w="1626"/>
              <w:gridCol w:w="850"/>
            </w:tblGrid>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NUMERAÇÃO</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QTDE.</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35</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36</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37</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38</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39</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40</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41</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42</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43</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44</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45</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15</w:t>
                  </w:r>
                </w:p>
              </w:tc>
            </w:tr>
            <w:tr w:rsidR="00383C31" w:rsidRPr="00383C31" w:rsidTr="00204B06">
              <w:tc>
                <w:tcPr>
                  <w:tcW w:w="1626"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46</w:t>
                  </w:r>
                </w:p>
              </w:tc>
              <w:tc>
                <w:tcPr>
                  <w:tcW w:w="850" w:type="dxa"/>
                  <w:vAlign w:val="center"/>
                </w:tcPr>
                <w:p w:rsidR="00383C31" w:rsidRPr="00383C31" w:rsidRDefault="00383C31" w:rsidP="00204B06">
                  <w:pPr>
                    <w:jc w:val="center"/>
                    <w:rPr>
                      <w:rFonts w:ascii="Arial" w:eastAsia="Batang" w:hAnsi="Arial" w:cs="Arial"/>
                      <w:sz w:val="20"/>
                      <w:szCs w:val="20"/>
                    </w:rPr>
                  </w:pPr>
                  <w:r w:rsidRPr="00383C31">
                    <w:rPr>
                      <w:rFonts w:ascii="Arial" w:eastAsia="Batang" w:hAnsi="Arial" w:cs="Arial"/>
                      <w:sz w:val="20"/>
                      <w:szCs w:val="20"/>
                    </w:rPr>
                    <w:t>50</w:t>
                  </w:r>
                </w:p>
              </w:tc>
            </w:tr>
          </w:tbl>
          <w:p w:rsidR="00383C31" w:rsidRPr="00383C31" w:rsidRDefault="00383C31" w:rsidP="00204B06">
            <w:pPr>
              <w:jc w:val="both"/>
              <w:rPr>
                <w:rFonts w:ascii="Arial" w:hAnsi="Arial" w:cs="Arial"/>
                <w:sz w:val="20"/>
                <w:szCs w:val="20"/>
              </w:rPr>
            </w:pPr>
          </w:p>
        </w:tc>
        <w:tc>
          <w:tcPr>
            <w:tcW w:w="1559" w:type="dxa"/>
            <w:vAlign w:val="center"/>
          </w:tcPr>
          <w:p w:rsidR="00383C31" w:rsidRPr="00383C31" w:rsidRDefault="00F16743" w:rsidP="00204B06">
            <w:pPr>
              <w:pStyle w:val="Contedodatabela"/>
              <w:snapToGrid w:val="0"/>
              <w:jc w:val="right"/>
              <w:rPr>
                <w:rFonts w:ascii="Arial" w:hAnsi="Arial" w:cs="Arial"/>
                <w:sz w:val="20"/>
                <w:szCs w:val="20"/>
                <w:lang/>
              </w:rPr>
            </w:pPr>
            <w:r>
              <w:rPr>
                <w:rFonts w:ascii="Arial" w:hAnsi="Arial" w:cs="Arial"/>
                <w:sz w:val="20"/>
                <w:szCs w:val="20"/>
                <w:lang/>
              </w:rPr>
              <w:t>CARTOM/ CA32167</w:t>
            </w:r>
          </w:p>
        </w:tc>
        <w:tc>
          <w:tcPr>
            <w:tcW w:w="1276" w:type="dxa"/>
            <w:vAlign w:val="center"/>
          </w:tcPr>
          <w:p w:rsidR="00383C31" w:rsidRPr="00383C31" w:rsidRDefault="00F16743" w:rsidP="00204B06">
            <w:pPr>
              <w:snapToGrid w:val="0"/>
              <w:rPr>
                <w:rFonts w:ascii="Arial" w:hAnsi="Arial" w:cs="Arial"/>
                <w:sz w:val="20"/>
                <w:szCs w:val="20"/>
              </w:rPr>
            </w:pPr>
            <w:r>
              <w:rPr>
                <w:rFonts w:ascii="Arial" w:hAnsi="Arial" w:cs="Arial"/>
                <w:sz w:val="20"/>
                <w:szCs w:val="20"/>
              </w:rPr>
              <w:t>19,57</w:t>
            </w:r>
          </w:p>
        </w:tc>
        <w:tc>
          <w:tcPr>
            <w:tcW w:w="1275" w:type="dxa"/>
            <w:vAlign w:val="center"/>
          </w:tcPr>
          <w:p w:rsidR="00383C31" w:rsidRPr="00383C31" w:rsidRDefault="00F16743" w:rsidP="00204B06">
            <w:pPr>
              <w:snapToGrid w:val="0"/>
              <w:jc w:val="right"/>
              <w:rPr>
                <w:rFonts w:ascii="Arial" w:hAnsi="Arial" w:cs="Arial"/>
                <w:sz w:val="20"/>
                <w:szCs w:val="20"/>
              </w:rPr>
            </w:pPr>
            <w:r>
              <w:rPr>
                <w:rFonts w:ascii="Arial" w:hAnsi="Arial" w:cs="Arial"/>
                <w:sz w:val="20"/>
                <w:szCs w:val="20"/>
              </w:rPr>
              <w:t>7.828,00</w:t>
            </w:r>
          </w:p>
        </w:tc>
      </w:tr>
      <w:tr w:rsidR="00383C31" w:rsidRPr="00383C31" w:rsidTr="00F16743">
        <w:tc>
          <w:tcPr>
            <w:tcW w:w="694" w:type="dxa"/>
            <w:vAlign w:val="center"/>
          </w:tcPr>
          <w:p w:rsidR="00383C31" w:rsidRPr="00383C31" w:rsidRDefault="00383C31" w:rsidP="00204B06">
            <w:pPr>
              <w:jc w:val="center"/>
              <w:rPr>
                <w:rFonts w:ascii="Arial" w:hAnsi="Arial" w:cs="Arial"/>
                <w:sz w:val="20"/>
                <w:szCs w:val="20"/>
              </w:rPr>
            </w:pPr>
            <w:proofErr w:type="gramStart"/>
            <w:r w:rsidRPr="00383C31">
              <w:rPr>
                <w:rFonts w:ascii="Arial" w:hAnsi="Arial" w:cs="Arial"/>
                <w:sz w:val="20"/>
                <w:szCs w:val="20"/>
              </w:rPr>
              <w:t>8</w:t>
            </w:r>
            <w:proofErr w:type="gramEnd"/>
          </w:p>
        </w:tc>
        <w:tc>
          <w:tcPr>
            <w:tcW w:w="832" w:type="dxa"/>
            <w:vAlign w:val="center"/>
          </w:tcPr>
          <w:p w:rsidR="00383C31" w:rsidRPr="00383C31" w:rsidRDefault="00383C31" w:rsidP="00204B06">
            <w:pPr>
              <w:pStyle w:val="Contedodatabela"/>
              <w:snapToGrid w:val="0"/>
              <w:jc w:val="center"/>
              <w:rPr>
                <w:rFonts w:ascii="Arial" w:hAnsi="Arial" w:cs="Arial"/>
                <w:sz w:val="20"/>
                <w:szCs w:val="20"/>
                <w:lang/>
              </w:rPr>
            </w:pPr>
            <w:r w:rsidRPr="00383C31">
              <w:rPr>
                <w:rFonts w:ascii="Arial" w:hAnsi="Arial" w:cs="Arial"/>
                <w:sz w:val="20"/>
                <w:szCs w:val="20"/>
                <w:lang/>
              </w:rPr>
              <w:t>100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pte</w:t>
            </w:r>
            <w:proofErr w:type="spellEnd"/>
            <w:proofErr w:type="gramEnd"/>
          </w:p>
        </w:tc>
        <w:tc>
          <w:tcPr>
            <w:tcW w:w="4111" w:type="dxa"/>
            <w:vAlign w:val="center"/>
          </w:tcPr>
          <w:p w:rsidR="00383C31" w:rsidRPr="00383C31" w:rsidRDefault="00383C31" w:rsidP="00204B06">
            <w:pPr>
              <w:snapToGrid w:val="0"/>
              <w:rPr>
                <w:rFonts w:ascii="Arial" w:hAnsi="Arial" w:cs="Arial"/>
                <w:sz w:val="20"/>
                <w:szCs w:val="20"/>
              </w:rPr>
            </w:pPr>
            <w:r w:rsidRPr="00383C31">
              <w:rPr>
                <w:rFonts w:ascii="Arial" w:eastAsia="Batang" w:hAnsi="Arial" w:cs="Arial"/>
                <w:b/>
                <w:sz w:val="20"/>
                <w:szCs w:val="20"/>
              </w:rPr>
              <w:t xml:space="preserve">Creme industrial </w:t>
            </w:r>
            <w:r w:rsidRPr="00383C31">
              <w:rPr>
                <w:rFonts w:ascii="Arial" w:eastAsia="Batang" w:hAnsi="Arial" w:cs="Arial"/>
                <w:sz w:val="20"/>
                <w:szCs w:val="20"/>
              </w:rPr>
              <w:t xml:space="preserve">- protetor para mãos contra óleos e graxas – 200 </w:t>
            </w:r>
            <w:proofErr w:type="spellStart"/>
            <w:proofErr w:type="gramStart"/>
            <w:r w:rsidRPr="00383C31">
              <w:rPr>
                <w:rFonts w:ascii="Arial" w:eastAsia="Batang" w:hAnsi="Arial" w:cs="Arial"/>
                <w:sz w:val="20"/>
                <w:szCs w:val="20"/>
              </w:rPr>
              <w:t>gr</w:t>
            </w:r>
            <w:proofErr w:type="spellEnd"/>
            <w:proofErr w:type="gramEnd"/>
            <w:r w:rsidRPr="00383C31">
              <w:rPr>
                <w:rFonts w:ascii="Arial" w:eastAsia="Batang" w:hAnsi="Arial" w:cs="Arial"/>
                <w:sz w:val="20"/>
                <w:szCs w:val="20"/>
              </w:rPr>
              <w:t xml:space="preserve"> -  com Certificado de Aprovação emitido pelo Ministério do Trabalho (CA).</w:t>
            </w:r>
          </w:p>
        </w:tc>
        <w:tc>
          <w:tcPr>
            <w:tcW w:w="1559" w:type="dxa"/>
            <w:vAlign w:val="center"/>
          </w:tcPr>
          <w:p w:rsidR="00383C31" w:rsidRPr="00383C31" w:rsidRDefault="00F16743" w:rsidP="00204B06">
            <w:pPr>
              <w:jc w:val="right"/>
              <w:rPr>
                <w:rFonts w:ascii="Arial" w:hAnsi="Arial" w:cs="Arial"/>
                <w:sz w:val="20"/>
                <w:szCs w:val="20"/>
                <w:lang/>
              </w:rPr>
            </w:pPr>
            <w:r>
              <w:rPr>
                <w:rFonts w:ascii="Arial" w:hAnsi="Arial" w:cs="Arial"/>
                <w:sz w:val="20"/>
                <w:szCs w:val="20"/>
                <w:lang/>
              </w:rPr>
              <w:t>RESYMON/ CA16673</w:t>
            </w:r>
          </w:p>
        </w:tc>
        <w:tc>
          <w:tcPr>
            <w:tcW w:w="1276" w:type="dxa"/>
            <w:vAlign w:val="center"/>
          </w:tcPr>
          <w:p w:rsidR="00383C31" w:rsidRPr="00383C31" w:rsidRDefault="00F16743" w:rsidP="00204B06">
            <w:pPr>
              <w:snapToGrid w:val="0"/>
              <w:rPr>
                <w:rFonts w:ascii="Arial" w:hAnsi="Arial" w:cs="Arial"/>
                <w:sz w:val="20"/>
                <w:szCs w:val="20"/>
              </w:rPr>
            </w:pPr>
            <w:r>
              <w:rPr>
                <w:rFonts w:ascii="Arial" w:hAnsi="Arial" w:cs="Arial"/>
                <w:sz w:val="20"/>
                <w:szCs w:val="20"/>
              </w:rPr>
              <w:t>6,10</w:t>
            </w:r>
          </w:p>
        </w:tc>
        <w:tc>
          <w:tcPr>
            <w:tcW w:w="1275" w:type="dxa"/>
            <w:vAlign w:val="center"/>
          </w:tcPr>
          <w:p w:rsidR="00383C31" w:rsidRPr="00383C31" w:rsidRDefault="00F16743" w:rsidP="00204B06">
            <w:pPr>
              <w:snapToGrid w:val="0"/>
              <w:jc w:val="right"/>
              <w:rPr>
                <w:rFonts w:ascii="Arial" w:hAnsi="Arial" w:cs="Arial"/>
                <w:sz w:val="20"/>
                <w:szCs w:val="20"/>
              </w:rPr>
            </w:pPr>
            <w:r>
              <w:rPr>
                <w:rFonts w:ascii="Arial" w:hAnsi="Arial" w:cs="Arial"/>
                <w:sz w:val="20"/>
                <w:szCs w:val="20"/>
              </w:rPr>
              <w:t>610,00</w:t>
            </w:r>
          </w:p>
        </w:tc>
      </w:tr>
      <w:tr w:rsidR="00383C31" w:rsidRPr="00383C31" w:rsidTr="00F16743">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19</w:t>
            </w:r>
          </w:p>
        </w:tc>
        <w:tc>
          <w:tcPr>
            <w:tcW w:w="832" w:type="dxa"/>
            <w:vAlign w:val="center"/>
          </w:tcPr>
          <w:p w:rsidR="00383C31" w:rsidRPr="00383C31" w:rsidRDefault="00383C31" w:rsidP="00204B06">
            <w:pPr>
              <w:pStyle w:val="Contedodatabela"/>
              <w:snapToGrid w:val="0"/>
              <w:jc w:val="center"/>
              <w:rPr>
                <w:rFonts w:ascii="Arial" w:hAnsi="Arial" w:cs="Arial"/>
                <w:sz w:val="20"/>
                <w:szCs w:val="20"/>
                <w:lang/>
              </w:rPr>
            </w:pPr>
            <w:r w:rsidRPr="00383C31">
              <w:rPr>
                <w:rFonts w:ascii="Arial" w:hAnsi="Arial" w:cs="Arial"/>
                <w:sz w:val="20"/>
                <w:szCs w:val="20"/>
                <w:lang/>
              </w:rPr>
              <w:t>500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111" w:type="dxa"/>
            <w:vAlign w:val="center"/>
          </w:tcPr>
          <w:p w:rsidR="00383C31" w:rsidRPr="00383C31" w:rsidRDefault="00383C31" w:rsidP="00204B06">
            <w:pPr>
              <w:jc w:val="both"/>
              <w:rPr>
                <w:rFonts w:ascii="Arial" w:hAnsi="Arial" w:cs="Arial"/>
                <w:sz w:val="20"/>
                <w:szCs w:val="20"/>
              </w:rPr>
            </w:pPr>
            <w:r w:rsidRPr="00383C31">
              <w:rPr>
                <w:rStyle w:val="Forte"/>
                <w:rFonts w:ascii="Arial" w:eastAsia="Batang" w:hAnsi="Arial" w:cs="Arial"/>
                <w:sz w:val="20"/>
                <w:szCs w:val="20"/>
                <w:shd w:val="clear" w:color="auto" w:fill="FFFFFF"/>
              </w:rPr>
              <w:t>Óculos de segurança</w:t>
            </w:r>
            <w:r w:rsidRPr="00383C31">
              <w:rPr>
                <w:rStyle w:val="apple-converted-space"/>
                <w:rFonts w:ascii="Arial" w:eastAsia="Batang" w:hAnsi="Arial" w:cs="Arial"/>
                <w:sz w:val="20"/>
                <w:szCs w:val="20"/>
                <w:shd w:val="clear" w:color="auto" w:fill="FFFFFF"/>
              </w:rPr>
              <w:t xml:space="preserve">  - </w:t>
            </w:r>
            <w:r w:rsidRPr="00383C31">
              <w:rPr>
                <w:rFonts w:ascii="Arial" w:eastAsia="Batang" w:hAnsi="Arial" w:cs="Arial"/>
                <w:sz w:val="20"/>
                <w:szCs w:val="20"/>
                <w:shd w:val="clear" w:color="auto" w:fill="FFFFFF"/>
              </w:rPr>
              <w:t xml:space="preserve">lente na cor cinza - </w:t>
            </w:r>
            <w:r w:rsidRPr="00383C31">
              <w:rPr>
                <w:rFonts w:ascii="Arial" w:eastAsia="Batang" w:hAnsi="Arial" w:cs="Arial"/>
                <w:sz w:val="20"/>
                <w:szCs w:val="20"/>
              </w:rPr>
              <w:t>com Certificado de Aprovação emitido pelo Ministério do Trabalho (CA).</w:t>
            </w:r>
          </w:p>
        </w:tc>
        <w:tc>
          <w:tcPr>
            <w:tcW w:w="1559" w:type="dxa"/>
            <w:vAlign w:val="center"/>
          </w:tcPr>
          <w:p w:rsidR="00383C31" w:rsidRDefault="00F16743" w:rsidP="00204B06">
            <w:pPr>
              <w:pStyle w:val="Contedodatabela"/>
              <w:snapToGrid w:val="0"/>
              <w:jc w:val="right"/>
              <w:rPr>
                <w:rFonts w:ascii="Arial" w:hAnsi="Arial" w:cs="Arial"/>
                <w:sz w:val="20"/>
                <w:szCs w:val="20"/>
                <w:lang/>
              </w:rPr>
            </w:pPr>
            <w:r>
              <w:rPr>
                <w:rFonts w:ascii="Arial" w:hAnsi="Arial" w:cs="Arial"/>
                <w:sz w:val="20"/>
                <w:szCs w:val="20"/>
                <w:lang/>
              </w:rPr>
              <w:t>ORION/ CA 26049</w:t>
            </w:r>
          </w:p>
          <w:p w:rsidR="00F16743" w:rsidRPr="00383C31" w:rsidRDefault="00F16743" w:rsidP="00F16743">
            <w:pPr>
              <w:pStyle w:val="Contedodatabela"/>
              <w:snapToGrid w:val="0"/>
              <w:jc w:val="center"/>
              <w:rPr>
                <w:rFonts w:ascii="Arial" w:hAnsi="Arial" w:cs="Arial"/>
                <w:sz w:val="20"/>
                <w:szCs w:val="20"/>
                <w:lang/>
              </w:rPr>
            </w:pPr>
          </w:p>
        </w:tc>
        <w:tc>
          <w:tcPr>
            <w:tcW w:w="1276" w:type="dxa"/>
            <w:vAlign w:val="center"/>
          </w:tcPr>
          <w:p w:rsidR="00383C31" w:rsidRPr="00383C31" w:rsidRDefault="00F16743" w:rsidP="00204B06">
            <w:pPr>
              <w:snapToGrid w:val="0"/>
              <w:rPr>
                <w:rFonts w:ascii="Arial" w:hAnsi="Arial" w:cs="Arial"/>
                <w:sz w:val="20"/>
                <w:szCs w:val="20"/>
              </w:rPr>
            </w:pPr>
            <w:r>
              <w:rPr>
                <w:rFonts w:ascii="Arial" w:hAnsi="Arial" w:cs="Arial"/>
                <w:sz w:val="20"/>
                <w:szCs w:val="20"/>
              </w:rPr>
              <w:t>1,69</w:t>
            </w:r>
          </w:p>
        </w:tc>
        <w:tc>
          <w:tcPr>
            <w:tcW w:w="1275" w:type="dxa"/>
            <w:vAlign w:val="center"/>
          </w:tcPr>
          <w:p w:rsidR="00383C31" w:rsidRPr="00383C31" w:rsidRDefault="00F16743" w:rsidP="00204B06">
            <w:pPr>
              <w:snapToGrid w:val="0"/>
              <w:jc w:val="right"/>
              <w:rPr>
                <w:rFonts w:ascii="Arial" w:hAnsi="Arial" w:cs="Arial"/>
                <w:sz w:val="20"/>
                <w:szCs w:val="20"/>
              </w:rPr>
            </w:pPr>
            <w:r>
              <w:rPr>
                <w:rFonts w:ascii="Arial" w:hAnsi="Arial" w:cs="Arial"/>
                <w:sz w:val="20"/>
                <w:szCs w:val="20"/>
              </w:rPr>
              <w:t>845,00</w:t>
            </w:r>
          </w:p>
        </w:tc>
      </w:tr>
      <w:tr w:rsidR="00383C31" w:rsidRPr="00383C31" w:rsidTr="00F16743">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23</w:t>
            </w:r>
          </w:p>
        </w:tc>
        <w:tc>
          <w:tcPr>
            <w:tcW w:w="832" w:type="dxa"/>
            <w:vAlign w:val="center"/>
          </w:tcPr>
          <w:p w:rsidR="00383C31" w:rsidRPr="00383C31" w:rsidRDefault="00383C31" w:rsidP="00204B06">
            <w:pPr>
              <w:pStyle w:val="Contedodatabela"/>
              <w:snapToGrid w:val="0"/>
              <w:jc w:val="center"/>
              <w:rPr>
                <w:rFonts w:ascii="Arial" w:hAnsi="Arial" w:cs="Arial"/>
                <w:sz w:val="20"/>
                <w:szCs w:val="20"/>
                <w:lang/>
              </w:rPr>
            </w:pPr>
            <w:r w:rsidRPr="00383C31">
              <w:rPr>
                <w:rFonts w:ascii="Arial" w:hAnsi="Arial" w:cs="Arial"/>
                <w:sz w:val="20"/>
                <w:szCs w:val="20"/>
                <w:lang/>
              </w:rPr>
              <w:t>50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111" w:type="dxa"/>
            <w:vAlign w:val="center"/>
          </w:tcPr>
          <w:p w:rsidR="00383C31" w:rsidRPr="00383C31" w:rsidRDefault="00383C31" w:rsidP="00204B06">
            <w:pPr>
              <w:pStyle w:val="Default"/>
              <w:jc w:val="both"/>
              <w:rPr>
                <w:rFonts w:ascii="Arial" w:hAnsi="Arial" w:cs="Arial"/>
                <w:color w:val="auto"/>
                <w:sz w:val="20"/>
                <w:szCs w:val="20"/>
              </w:rPr>
            </w:pPr>
            <w:r w:rsidRPr="00383C31">
              <w:rPr>
                <w:rFonts w:ascii="Arial" w:hAnsi="Arial" w:cs="Arial"/>
                <w:b/>
                <w:color w:val="auto"/>
                <w:sz w:val="20"/>
                <w:szCs w:val="20"/>
              </w:rPr>
              <w:t>Protetor facial</w:t>
            </w:r>
            <w:r w:rsidRPr="00383C31">
              <w:rPr>
                <w:rFonts w:ascii="Arial" w:hAnsi="Arial" w:cs="Arial"/>
                <w:color w:val="auto"/>
                <w:sz w:val="20"/>
                <w:szCs w:val="20"/>
              </w:rPr>
              <w:t xml:space="preserve"> </w:t>
            </w:r>
            <w:r w:rsidRPr="00383C31">
              <w:rPr>
                <w:rFonts w:ascii="Arial" w:hAnsi="Arial" w:cs="Arial"/>
                <w:b/>
                <w:color w:val="auto"/>
                <w:sz w:val="20"/>
                <w:szCs w:val="20"/>
              </w:rPr>
              <w:t>de segurança</w:t>
            </w:r>
            <w:r w:rsidRPr="00383C31">
              <w:rPr>
                <w:rFonts w:ascii="Arial" w:hAnsi="Arial" w:cs="Arial"/>
                <w:color w:val="auto"/>
                <w:sz w:val="20"/>
                <w:szCs w:val="20"/>
              </w:rPr>
              <w:t xml:space="preserve"> - constituído de coroa e carneira de plástico, com regulagem de tamanho através de ajuste simples, incolor - com certificado de aprovação emitido pelo Ministério do Trabalho. (CA).</w:t>
            </w:r>
          </w:p>
        </w:tc>
        <w:tc>
          <w:tcPr>
            <w:tcW w:w="1559" w:type="dxa"/>
            <w:vAlign w:val="center"/>
          </w:tcPr>
          <w:p w:rsidR="00383C31" w:rsidRPr="00383C31" w:rsidRDefault="00F16743" w:rsidP="00204B06">
            <w:pPr>
              <w:pStyle w:val="Contedodatabela"/>
              <w:snapToGrid w:val="0"/>
              <w:jc w:val="right"/>
              <w:rPr>
                <w:rFonts w:ascii="Arial" w:hAnsi="Arial" w:cs="Arial"/>
                <w:sz w:val="20"/>
                <w:szCs w:val="20"/>
                <w:lang/>
              </w:rPr>
            </w:pPr>
            <w:r>
              <w:rPr>
                <w:rFonts w:ascii="Arial" w:hAnsi="Arial" w:cs="Arial"/>
                <w:sz w:val="20"/>
                <w:szCs w:val="20"/>
                <w:lang/>
              </w:rPr>
              <w:t>NOVEL/ CA18492</w:t>
            </w:r>
          </w:p>
        </w:tc>
        <w:tc>
          <w:tcPr>
            <w:tcW w:w="1276" w:type="dxa"/>
            <w:vAlign w:val="center"/>
          </w:tcPr>
          <w:p w:rsidR="00383C31" w:rsidRPr="00383C31" w:rsidRDefault="00F16743" w:rsidP="00204B06">
            <w:pPr>
              <w:snapToGrid w:val="0"/>
              <w:rPr>
                <w:rFonts w:ascii="Arial" w:hAnsi="Arial" w:cs="Arial"/>
                <w:sz w:val="20"/>
                <w:szCs w:val="20"/>
              </w:rPr>
            </w:pPr>
            <w:r>
              <w:rPr>
                <w:rFonts w:ascii="Arial" w:hAnsi="Arial" w:cs="Arial"/>
                <w:sz w:val="20"/>
                <w:szCs w:val="20"/>
              </w:rPr>
              <w:t>12,50</w:t>
            </w:r>
          </w:p>
        </w:tc>
        <w:tc>
          <w:tcPr>
            <w:tcW w:w="1275" w:type="dxa"/>
            <w:vAlign w:val="center"/>
          </w:tcPr>
          <w:p w:rsidR="00383C31" w:rsidRPr="00383C31" w:rsidRDefault="00F16743" w:rsidP="00204B06">
            <w:pPr>
              <w:snapToGrid w:val="0"/>
              <w:jc w:val="right"/>
              <w:rPr>
                <w:rFonts w:ascii="Arial" w:hAnsi="Arial" w:cs="Arial"/>
                <w:sz w:val="20"/>
                <w:szCs w:val="20"/>
              </w:rPr>
            </w:pPr>
            <w:r>
              <w:rPr>
                <w:rFonts w:ascii="Arial" w:hAnsi="Arial" w:cs="Arial"/>
                <w:sz w:val="20"/>
                <w:szCs w:val="20"/>
              </w:rPr>
              <w:t>625,00</w:t>
            </w:r>
          </w:p>
        </w:tc>
      </w:tr>
    </w:tbl>
    <w:p w:rsidR="00383C31" w:rsidRPr="00383C31" w:rsidRDefault="00383C31" w:rsidP="000C5EF9">
      <w:pPr>
        <w:widowControl w:val="0"/>
        <w:jc w:val="both"/>
        <w:rPr>
          <w:rFonts w:ascii="Arial" w:hAnsi="Arial" w:cs="Arial"/>
          <w:sz w:val="20"/>
          <w:szCs w:val="20"/>
        </w:rPr>
      </w:pPr>
    </w:p>
    <w:p w:rsidR="00383C31" w:rsidRPr="00383C31" w:rsidRDefault="00383C31" w:rsidP="00383C31">
      <w:pPr>
        <w:pStyle w:val="Ttulo3"/>
        <w:tabs>
          <w:tab w:val="left" w:pos="0"/>
        </w:tabs>
        <w:jc w:val="left"/>
        <w:rPr>
          <w:rFonts w:ascii="Arial" w:hAnsi="Arial" w:cs="Arial"/>
          <w:b/>
          <w:sz w:val="20"/>
        </w:rPr>
      </w:pPr>
      <w:r w:rsidRPr="00383C31">
        <w:rPr>
          <w:rFonts w:ascii="Arial" w:hAnsi="Arial" w:cs="Arial"/>
          <w:b/>
          <w:sz w:val="20"/>
        </w:rPr>
        <w:t>CLÁUSULA SEGUNDA - DA VIGÊNCIA E DO ACOMPANHAMENTO</w:t>
      </w:r>
    </w:p>
    <w:p w:rsidR="00383C31" w:rsidRPr="00383C31" w:rsidRDefault="00383C31" w:rsidP="00383C31">
      <w:pPr>
        <w:jc w:val="both"/>
        <w:rPr>
          <w:rFonts w:ascii="Arial" w:hAnsi="Arial" w:cs="Arial"/>
          <w:b/>
          <w:sz w:val="20"/>
          <w:szCs w:val="20"/>
        </w:rPr>
      </w:pPr>
    </w:p>
    <w:p w:rsidR="00383C31" w:rsidRPr="00A974B8" w:rsidRDefault="00383C31" w:rsidP="00A974B8">
      <w:pPr>
        <w:widowControl w:val="0"/>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vigência da presente Ata será de 12 (doze) meses, contados da data da sua assinatura.</w:t>
      </w:r>
    </w:p>
    <w:p w:rsidR="00383C31" w:rsidRPr="00383C31" w:rsidRDefault="00383C31" w:rsidP="00383C31">
      <w:pPr>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lastRenderedPageBreak/>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383C31" w:rsidRPr="00383C31" w:rsidRDefault="00383C31" w:rsidP="00383C31">
      <w:pPr>
        <w:numPr>
          <w:ilvl w:val="2"/>
          <w:numId w:val="4"/>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No caso de adesão à Ata de Registro de Preços, o órgão participante designará responsável para o acompanhamento e fiscalização da execução do objeto.</w:t>
      </w:r>
    </w:p>
    <w:p w:rsidR="00383C31" w:rsidRPr="00383C31" w:rsidRDefault="00383C31" w:rsidP="000C5EF9">
      <w:pPr>
        <w:tabs>
          <w:tab w:val="left" w:pos="0"/>
        </w:tabs>
        <w:jc w:val="both"/>
        <w:rPr>
          <w:rFonts w:ascii="Arial" w:hAnsi="Arial" w:cs="Arial"/>
          <w:sz w:val="20"/>
          <w:szCs w:val="20"/>
        </w:rPr>
      </w:pPr>
    </w:p>
    <w:p w:rsidR="00383C31" w:rsidRPr="000C5EF9" w:rsidRDefault="00383C31" w:rsidP="00383C31">
      <w:pPr>
        <w:jc w:val="both"/>
        <w:rPr>
          <w:rFonts w:ascii="Arial" w:hAnsi="Arial" w:cs="Arial"/>
          <w:b/>
          <w:sz w:val="20"/>
          <w:szCs w:val="20"/>
        </w:rPr>
      </w:pPr>
      <w:r w:rsidRPr="00383C31">
        <w:rPr>
          <w:rFonts w:ascii="Arial" w:hAnsi="Arial" w:cs="Arial"/>
          <w:b/>
          <w:sz w:val="20"/>
          <w:szCs w:val="20"/>
        </w:rPr>
        <w:t>CLÁUSULA TERCEIRA - DA FORMA DE EXECUÇÃO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Havendo a necessidade dos materiais, o órgão requisitante emitirá a Solicitação e a respectiva Nota de Empenho de Despesa, as quais serão encaminhadas à DETENTORA.</w:t>
      </w:r>
    </w:p>
    <w:p w:rsidR="00383C31" w:rsidRPr="00383C31" w:rsidRDefault="00383C31" w:rsidP="00383C31">
      <w:pPr>
        <w:pStyle w:val="Corpodetexto"/>
        <w:widowControl/>
        <w:tabs>
          <w:tab w:val="clear" w:pos="708"/>
          <w:tab w:val="clear" w:pos="2270"/>
          <w:tab w:val="clear" w:pos="4294"/>
        </w:tabs>
        <w:ind w:left="567"/>
        <w:rPr>
          <w:rFonts w:cs="Arial"/>
        </w:rPr>
      </w:pP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lang/>
        </w:rPr>
      </w:pPr>
      <w:r w:rsidRPr="00383C31">
        <w:rPr>
          <w:rFonts w:cs="Arial"/>
        </w:rPr>
        <w:t>Os materiais deverão ser entregues de acordo com as especificações da cláusula primeira deste instrumento.</w:t>
      </w:r>
    </w:p>
    <w:p w:rsidR="00383C31" w:rsidRPr="000C5EF9" w:rsidRDefault="00383C31" w:rsidP="000C5EF9">
      <w:pPr>
        <w:pStyle w:val="Corpodetexto"/>
        <w:widowControl/>
        <w:numPr>
          <w:ilvl w:val="2"/>
          <w:numId w:val="14"/>
        </w:numPr>
        <w:tabs>
          <w:tab w:val="clear" w:pos="708"/>
          <w:tab w:val="clear" w:pos="2270"/>
          <w:tab w:val="clear" w:pos="4294"/>
        </w:tabs>
        <w:ind w:left="567" w:hanging="567"/>
        <w:rPr>
          <w:rFonts w:cs="Arial"/>
          <w:bCs w:val="0"/>
          <w:lang/>
        </w:rPr>
      </w:pPr>
      <w:r w:rsidRPr="00383C31">
        <w:rPr>
          <w:rFonts w:cs="Arial"/>
        </w:rPr>
        <w:t xml:space="preserve">A DETENTORA deverá proceder à entrega dos mesmos em até </w:t>
      </w:r>
      <w:r w:rsidRPr="00383C31">
        <w:rPr>
          <w:rFonts w:cs="Arial"/>
          <w:bCs w:val="0"/>
        </w:rPr>
        <w:t>05 (cinco) dias úteis</w:t>
      </w:r>
      <w:r w:rsidRPr="00383C31">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383C31">
        <w:rPr>
          <w:rFonts w:cs="Arial"/>
          <w:bCs w:val="0"/>
          <w:lang/>
        </w:rPr>
        <w:t>sem custos adicionais.</w:t>
      </w:r>
    </w:p>
    <w:p w:rsidR="00383C31" w:rsidRPr="000C5EF9" w:rsidRDefault="00383C31" w:rsidP="000C5EF9">
      <w:pPr>
        <w:pStyle w:val="Corpodetexto"/>
        <w:widowControl/>
        <w:numPr>
          <w:ilvl w:val="1"/>
          <w:numId w:val="14"/>
        </w:numPr>
        <w:tabs>
          <w:tab w:val="clear" w:pos="708"/>
          <w:tab w:val="clear" w:pos="2270"/>
          <w:tab w:val="clear" w:pos="4294"/>
        </w:tabs>
        <w:ind w:left="426" w:hanging="426"/>
        <w:rPr>
          <w:rFonts w:cs="Arial"/>
          <w:bCs w:val="0"/>
          <w:lang/>
        </w:rPr>
      </w:pPr>
      <w:r w:rsidRPr="00383C31">
        <w:rPr>
          <w:rFonts w:cs="Arial"/>
          <w:lang/>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383C31">
        <w:rPr>
          <w:rFonts w:cs="Arial"/>
          <w:lang/>
        </w:rPr>
        <w:t>remanufaturados</w:t>
      </w:r>
      <w:proofErr w:type="spellEnd"/>
      <w:r w:rsidRPr="00383C31">
        <w:rPr>
          <w:rFonts w:cs="Arial"/>
          <w:lang/>
        </w:rPr>
        <w:t xml:space="preserve"> ou que tenham sofrido qualquer alteração em suas características originais.</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lang/>
        </w:rPr>
      </w:pPr>
      <w:r w:rsidRPr="00383C31">
        <w:rPr>
          <w:rFonts w:cs="Arial"/>
        </w:rPr>
        <w:t>A DETENTORA</w:t>
      </w:r>
      <w:r w:rsidRPr="00383C31">
        <w:rPr>
          <w:rFonts w:cs="Arial"/>
          <w:lang/>
        </w:rPr>
        <w:t xml:space="preserve"> deverá prestar a garantia mínima do fabricante para os materiais entregues, substituindo os que comprovadamente apresentarem algum defeito. O </w:t>
      </w:r>
      <w:r w:rsidRPr="00383C31">
        <w:rPr>
          <w:rFonts w:cs="Arial"/>
        </w:rPr>
        <w:t>prazo mínimo de validade dos materiais deverá ser de 120 (cento e vinte) dias contados da data de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lang/>
        </w:rPr>
      </w:pPr>
      <w:r w:rsidRPr="00383C31">
        <w:rPr>
          <w:rFonts w:cs="Arial"/>
          <w:lang/>
        </w:rPr>
        <w:t xml:space="preserve">Por ocasião da entrega, </w:t>
      </w:r>
      <w:r w:rsidRPr="00383C31">
        <w:rPr>
          <w:rFonts w:cs="Arial"/>
        </w:rPr>
        <w:t>a DETENTORA</w:t>
      </w:r>
      <w:r w:rsidRPr="00383C31">
        <w:rPr>
          <w:rFonts w:cs="Arial"/>
          <w:lang/>
        </w:rPr>
        <w:t xml:space="preserve"> deverá fazer constar das embalagens dos materiais a identificação da sua empresa e a data da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lang/>
        </w:rPr>
      </w:pPr>
      <w:r w:rsidRPr="00383C31">
        <w:rPr>
          <w:rFonts w:cs="Arial"/>
          <w:lang/>
        </w:rPr>
        <w:t xml:space="preserve">Os materiais deverão ser entregues acompanhados de manuais ou prospectos contendo </w:t>
      </w:r>
      <w:r w:rsidRPr="00383C31">
        <w:rPr>
          <w:rFonts w:eastAsia="MS Mincho" w:cs="Arial"/>
        </w:rPr>
        <w:t>orientações sobre o uso correto, conservação e higiene dos mesmos.</w:t>
      </w:r>
    </w:p>
    <w:p w:rsidR="00383C31" w:rsidRPr="00383C31" w:rsidRDefault="00383C31" w:rsidP="00383C31">
      <w:pPr>
        <w:pStyle w:val="PargrafodaLista"/>
        <w:tabs>
          <w:tab w:val="left" w:pos="709"/>
        </w:tabs>
        <w:suppressAutoHyphens w:val="0"/>
        <w:ind w:left="709"/>
        <w:contextualSpacing/>
        <w:jc w:val="both"/>
        <w:rPr>
          <w:rFonts w:ascii="Arial" w:hAnsi="Arial" w:cs="Arial"/>
          <w:sz w:val="20"/>
        </w:rPr>
      </w:pPr>
    </w:p>
    <w:p w:rsidR="00383C31" w:rsidRPr="00383C31" w:rsidRDefault="00383C31" w:rsidP="00383C31">
      <w:pPr>
        <w:pStyle w:val="Corpodetexto"/>
        <w:widowControl/>
        <w:numPr>
          <w:ilvl w:val="1"/>
          <w:numId w:val="14"/>
        </w:numPr>
        <w:tabs>
          <w:tab w:val="clear" w:pos="708"/>
          <w:tab w:val="clear" w:pos="2270"/>
          <w:tab w:val="clear" w:pos="4294"/>
          <w:tab w:val="left" w:pos="426"/>
        </w:tabs>
        <w:ind w:left="426" w:hanging="426"/>
        <w:rPr>
          <w:rFonts w:cs="Arial"/>
          <w:lang/>
        </w:rPr>
      </w:pPr>
      <w:r w:rsidRPr="00383C31">
        <w:rPr>
          <w:rFonts w:cs="Arial"/>
          <w:lang/>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w:t>
      </w:r>
      <w:r w:rsidRPr="00383C31">
        <w:rPr>
          <w:rFonts w:cs="Arial"/>
        </w:rPr>
        <w:t>DETENTORA</w:t>
      </w:r>
      <w:r w:rsidRPr="00383C31">
        <w:rPr>
          <w:rFonts w:cs="Arial"/>
          <w:lang/>
        </w:rPr>
        <w:t xml:space="preserve"> obrigada a promover a devida substituição, observando-se os prazos contratuais.</w:t>
      </w:r>
    </w:p>
    <w:p w:rsidR="00383C31" w:rsidRPr="00383C31" w:rsidRDefault="00383C31" w:rsidP="00383C31">
      <w:pPr>
        <w:pStyle w:val="Corpodetexto"/>
        <w:widowControl/>
        <w:numPr>
          <w:ilvl w:val="2"/>
          <w:numId w:val="14"/>
        </w:numPr>
        <w:tabs>
          <w:tab w:val="clear" w:pos="708"/>
          <w:tab w:val="clear" w:pos="2270"/>
          <w:tab w:val="clear" w:pos="4294"/>
          <w:tab w:val="left" w:pos="567"/>
        </w:tabs>
        <w:ind w:left="567" w:hanging="567"/>
        <w:rPr>
          <w:rFonts w:cs="Arial"/>
          <w:lang/>
        </w:rPr>
      </w:pPr>
      <w:r w:rsidRPr="00383C31">
        <w:rPr>
          <w:rFonts w:cs="Arial"/>
          <w:lang/>
        </w:rPr>
        <w:t>O aceite dos materiais não exclui a responsabilidade civil do fornecedor por vícios de quantidade, de qualidade ou técnico, ou por desacordo com as especificações estabelecidas neste Edital, verificadas posteriormente.</w:t>
      </w:r>
    </w:p>
    <w:p w:rsidR="00383C31" w:rsidRPr="000C5EF9" w:rsidRDefault="00383C31" w:rsidP="000C5EF9">
      <w:pPr>
        <w:pStyle w:val="Corpodetexto"/>
        <w:widowControl/>
        <w:numPr>
          <w:ilvl w:val="2"/>
          <w:numId w:val="14"/>
        </w:numPr>
        <w:tabs>
          <w:tab w:val="clear" w:pos="708"/>
          <w:tab w:val="clear" w:pos="2270"/>
          <w:tab w:val="clear" w:pos="4294"/>
          <w:tab w:val="left" w:pos="567"/>
        </w:tabs>
        <w:ind w:left="567" w:hanging="567"/>
        <w:rPr>
          <w:rFonts w:cs="Arial"/>
          <w:lang/>
        </w:rPr>
      </w:pPr>
      <w:r w:rsidRPr="00383C31">
        <w:rPr>
          <w:rFonts w:cs="Arial"/>
          <w:lang/>
        </w:rPr>
        <w:t>Caso a mercadoria seja recusada ou o documento fiscal apresente incorreção, o prazo de pagamento será contado a partir da data da regularização da entrega ou do documento fiscal, a depender do evento.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 xml:space="preserve">Caberá ao Município de </w:t>
      </w:r>
      <w:proofErr w:type="spellStart"/>
      <w:r w:rsidRPr="00383C31">
        <w:rPr>
          <w:rFonts w:cs="Arial"/>
        </w:rPr>
        <w:t>Joaçaba</w:t>
      </w:r>
      <w:proofErr w:type="spellEnd"/>
      <w:r w:rsidRPr="00383C31">
        <w:rPr>
          <w:rFonts w:cs="Arial"/>
        </w:rPr>
        <w:t>, como órgão gerenciador da Ata de Registro de Preços, verificar junto a DETENTORA a capacidade de fornecimento dos serviços solicitados pelo órgão ou entidade aderente.</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Fica estabelecido como limite às adesões por órgãos não participantes do registro de preços o quíntuplo do quantitativo de cada item registrado neste instrumento.</w:t>
      </w: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A974B8">
      <w:pPr>
        <w:tabs>
          <w:tab w:val="left" w:pos="0"/>
        </w:tabs>
        <w:jc w:val="both"/>
        <w:rPr>
          <w:rFonts w:ascii="Arial" w:hAnsi="Arial" w:cs="Arial"/>
          <w:b/>
          <w:sz w:val="20"/>
          <w:szCs w:val="20"/>
        </w:rPr>
      </w:pPr>
      <w:r w:rsidRPr="00383C31">
        <w:rPr>
          <w:rFonts w:ascii="Arial" w:hAnsi="Arial" w:cs="Arial"/>
          <w:b/>
          <w:sz w:val="20"/>
          <w:szCs w:val="20"/>
        </w:rPr>
        <w:t>CLÁUSULA QUARTA – DA FORMA DE PAGAMENTO, DO REAJUSTE E DA REVISÃO.</w:t>
      </w:r>
    </w:p>
    <w:p w:rsidR="00383C31" w:rsidRPr="00383C31" w:rsidRDefault="00383C31" w:rsidP="00383C31">
      <w:pPr>
        <w:pStyle w:val="Corpodetexto"/>
        <w:numPr>
          <w:ilvl w:val="1"/>
          <w:numId w:val="3"/>
        </w:numPr>
        <w:tabs>
          <w:tab w:val="clear" w:pos="708"/>
          <w:tab w:val="clear" w:pos="2270"/>
          <w:tab w:val="left" w:pos="0"/>
          <w:tab w:val="left" w:pos="426"/>
        </w:tabs>
        <w:ind w:left="426" w:hanging="426"/>
        <w:rPr>
          <w:rFonts w:cs="Arial"/>
        </w:rPr>
      </w:pPr>
      <w:r w:rsidRPr="00383C31">
        <w:rPr>
          <w:rFonts w:cs="Arial"/>
        </w:rPr>
        <w:t>O pagamento será efetuado em até 30 (trinta) dias, contados da entrega do objeto.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O pagamento será efetuado por meio de transferência bancária</w:t>
      </w:r>
      <w:r w:rsidR="007839EE">
        <w:rPr>
          <w:rFonts w:ascii="Arial" w:hAnsi="Arial" w:cs="Arial"/>
          <w:sz w:val="20"/>
          <w:szCs w:val="20"/>
        </w:rPr>
        <w:t>, na conta corrente nº 20386-6</w:t>
      </w:r>
      <w:r w:rsidRPr="00383C31">
        <w:rPr>
          <w:rFonts w:ascii="Arial" w:hAnsi="Arial" w:cs="Arial"/>
          <w:sz w:val="20"/>
          <w:szCs w:val="20"/>
        </w:rPr>
        <w:t xml:space="preserve">, do Banco </w:t>
      </w:r>
      <w:r w:rsidR="007839EE">
        <w:rPr>
          <w:rFonts w:ascii="Arial" w:hAnsi="Arial" w:cs="Arial"/>
          <w:sz w:val="20"/>
          <w:szCs w:val="20"/>
        </w:rPr>
        <w:t xml:space="preserve">do </w:t>
      </w:r>
      <w:r w:rsidR="007839EE">
        <w:rPr>
          <w:rFonts w:ascii="Arial" w:hAnsi="Arial" w:cs="Arial"/>
          <w:sz w:val="20"/>
          <w:szCs w:val="20"/>
        </w:rPr>
        <w:lastRenderedPageBreak/>
        <w:t>Brasil, agência nº 3078-3</w:t>
      </w:r>
      <w:r w:rsidRPr="00383C31">
        <w:rPr>
          <w:rFonts w:ascii="Arial" w:hAnsi="Arial" w:cs="Arial"/>
          <w:sz w:val="20"/>
          <w:szCs w:val="20"/>
        </w:rPr>
        <w:t>.</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A Nota Fiscal ou outro documento fiscal correlato deverá, conforme o caso, ser emitido para:</w:t>
      </w:r>
    </w:p>
    <w:p w:rsidR="00383C31" w:rsidRPr="00383C31" w:rsidRDefault="00383C31" w:rsidP="00383C31">
      <w:pPr>
        <w:numPr>
          <w:ilvl w:val="0"/>
          <w:numId w:val="2"/>
        </w:numPr>
        <w:suppressAutoHyphens/>
        <w:spacing w:after="0" w:line="240" w:lineRule="auto"/>
        <w:ind w:left="709" w:hanging="283"/>
        <w:jc w:val="both"/>
        <w:rPr>
          <w:rFonts w:ascii="Arial" w:hAnsi="Arial" w:cs="Arial"/>
          <w:sz w:val="20"/>
          <w:szCs w:val="20"/>
        </w:rPr>
      </w:pPr>
      <w:r w:rsidRPr="00383C31">
        <w:rPr>
          <w:rFonts w:ascii="Arial" w:hAnsi="Arial" w:cs="Arial"/>
          <w:sz w:val="20"/>
          <w:szCs w:val="20"/>
        </w:rPr>
        <w:t>PREFEITURA DE JOAÇABA, Avenida XV de Novembro, 378, centro, CNPJ/MF nº 82.939.380/0001-99 (órgão gerenciador).</w:t>
      </w:r>
    </w:p>
    <w:p w:rsidR="00383C31" w:rsidRPr="00383C31" w:rsidRDefault="00383C31" w:rsidP="00383C31">
      <w:pPr>
        <w:numPr>
          <w:ilvl w:val="2"/>
          <w:numId w:val="3"/>
        </w:numPr>
        <w:tabs>
          <w:tab w:val="left" w:pos="567"/>
        </w:tabs>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Nota Fiscal deverá ter a mesma Razão Social e CNPJ dos documentos apresentados por ocasião da habilitação, contendo ainda número do empenho e do processo licitatório.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No caso de adesão </w:t>
      </w:r>
      <w:proofErr w:type="gramStart"/>
      <w:r w:rsidRPr="00383C31">
        <w:rPr>
          <w:rFonts w:ascii="Arial" w:hAnsi="Arial" w:cs="Arial"/>
          <w:sz w:val="20"/>
          <w:szCs w:val="20"/>
        </w:rPr>
        <w:t>à</w:t>
      </w:r>
      <w:proofErr w:type="gramEnd"/>
      <w:r w:rsidRPr="00383C31">
        <w:rPr>
          <w:rFonts w:ascii="Arial" w:hAnsi="Arial" w:cs="Arial"/>
          <w:sz w:val="20"/>
          <w:szCs w:val="20"/>
        </w:rPr>
        <w:t xml:space="preserve"> presente Ata, o órgão participante fornecerá os dados necessários à emissão da Nota Fiscal ou de outro documento fiscal correlato.</w:t>
      </w:r>
    </w:p>
    <w:p w:rsidR="00383C31" w:rsidRPr="000C5EF9" w:rsidRDefault="00383C31" w:rsidP="000C5EF9">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383C31" w:rsidRPr="000C5EF9" w:rsidRDefault="00383C31" w:rsidP="000C5EF9">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não serão reajustados.  </w:t>
      </w:r>
    </w:p>
    <w:p w:rsidR="00383C31" w:rsidRPr="000C5EF9"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 órgão gerenciador fará, periodicamente, levantamento dos preços praticados no mercado visando aferir se os preços registrados apresentam-se vantajosos.</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Mesmo comprovada a ocorrência prevista na alínea “d”, inciso II, do art. 65 da Lei nº 8.666/93, a Administração, se julgar conveniente, poderá optar por cancelar a presente Ata e promover outro processo licitatório.</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383C31">
          <w:rPr>
            <w:rStyle w:val="Hyperlink"/>
            <w:rFonts w:cs="Arial"/>
          </w:rPr>
          <w:t xml:space="preserve">alínea “d” do inciso II do </w:t>
        </w:r>
        <w:r w:rsidRPr="00383C31">
          <w:rPr>
            <w:rStyle w:val="Hyperlink"/>
            <w:rFonts w:cs="Arial"/>
            <w:bCs w:val="0"/>
          </w:rPr>
          <w:t>caput</w:t>
        </w:r>
        <w:r w:rsidRPr="00383C31">
          <w:rPr>
            <w:rStyle w:val="Hyperlink"/>
            <w:rFonts w:cs="Arial"/>
          </w:rPr>
          <w:t xml:space="preserve"> do art. 65 da Lei n</w:t>
        </w:r>
        <w:r w:rsidRPr="00383C31">
          <w:rPr>
            <w:rStyle w:val="Hyperlink"/>
            <w:rFonts w:cs="Arial"/>
            <w:strike/>
          </w:rPr>
          <w:t>º</w:t>
        </w:r>
        <w:r w:rsidRPr="00383C31">
          <w:rPr>
            <w:rStyle w:val="Hyperlink"/>
            <w:rFonts w:cs="Arial"/>
          </w:rPr>
          <w:t xml:space="preserve"> 8.666/93</w:t>
        </w:r>
      </w:hyperlink>
      <w:r w:rsidRPr="00383C31">
        <w:rPr>
          <w:rFonts w:cs="Arial"/>
        </w:rPr>
        <w:t>.</w:t>
      </w:r>
    </w:p>
    <w:p w:rsidR="00383C31" w:rsidRPr="00383C31" w:rsidRDefault="00383C31" w:rsidP="00383C31">
      <w:pPr>
        <w:pStyle w:val="Corpodetexto"/>
        <w:tabs>
          <w:tab w:val="clear" w:pos="708"/>
          <w:tab w:val="clear" w:pos="2270"/>
          <w:tab w:val="clear" w:pos="4294"/>
          <w:tab w:val="left" w:pos="426"/>
        </w:tabs>
        <w:ind w:left="426"/>
        <w:rPr>
          <w:rFonts w:cs="Arial"/>
        </w:rPr>
      </w:pP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registrado tornar-se superior ao preço praticado no mercado por motivo superveniente, o órgão gerenciador convocará os fornecedores para negociarem a redução dos preços aos valores praticados pelo mercado.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Os fornecedores que não aceitarem reduzir seus preços aos valores praticados pelo mercado serão liberados do compromisso assumido, sem aplicação de penalidade.</w:t>
      </w:r>
    </w:p>
    <w:p w:rsidR="00383C31" w:rsidRPr="000C5EF9"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A ordem de classificação dos fornecedores que aceitarem reduzir seus preços aos valores de mercado observará a classificação original.</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Não havendo êxito nas negociações, o órgão gerenciador procederá à revogação da ata de registro de preços, adotando as medidas cabíveis para obtenção da contratação mais vantajosa.</w:t>
      </w:r>
    </w:p>
    <w:p w:rsidR="00383C31" w:rsidRPr="00383C31" w:rsidRDefault="00383C31" w:rsidP="000C5EF9">
      <w:pPr>
        <w:jc w:val="both"/>
        <w:rPr>
          <w:rFonts w:ascii="Arial" w:hAnsi="Arial" w:cs="Arial"/>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QUINTA – DOS RECURSOS ORÇAMENTÁRIOS</w:t>
      </w:r>
    </w:p>
    <w:p w:rsidR="00383C31" w:rsidRPr="00383C31" w:rsidRDefault="00383C31" w:rsidP="00383C31">
      <w:pPr>
        <w:pStyle w:val="Recuodecorpodetexto22"/>
        <w:numPr>
          <w:ilvl w:val="1"/>
          <w:numId w:val="1"/>
        </w:numPr>
        <w:rPr>
          <w:rFonts w:ascii="Arial" w:hAnsi="Arial" w:cs="Arial"/>
          <w:sz w:val="20"/>
        </w:rPr>
      </w:pPr>
    </w:p>
    <w:p w:rsidR="00383C31" w:rsidRPr="00A974B8" w:rsidRDefault="00383C31" w:rsidP="00383C31">
      <w:pPr>
        <w:numPr>
          <w:ilvl w:val="1"/>
          <w:numId w:val="13"/>
        </w:numPr>
        <w:suppressAutoHyphens/>
        <w:spacing w:after="0" w:line="240" w:lineRule="auto"/>
        <w:ind w:left="426" w:hanging="426"/>
        <w:jc w:val="both"/>
        <w:rPr>
          <w:rFonts w:ascii="Arial" w:hAnsi="Arial" w:cs="Arial"/>
          <w:bCs/>
          <w:sz w:val="20"/>
          <w:szCs w:val="20"/>
        </w:rPr>
      </w:pPr>
      <w:r w:rsidRPr="00383C31">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974B8" w:rsidRPr="000C5EF9" w:rsidRDefault="00A974B8" w:rsidP="00A974B8">
      <w:pPr>
        <w:suppressAutoHyphens/>
        <w:spacing w:after="0" w:line="240" w:lineRule="auto"/>
        <w:ind w:left="426"/>
        <w:jc w:val="both"/>
        <w:rPr>
          <w:rFonts w:ascii="Arial" w:hAnsi="Arial" w:cs="Arial"/>
          <w:bCs/>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SEXTA - DAS RESPONSABILIDADES</w:t>
      </w:r>
    </w:p>
    <w:p w:rsidR="00383C31" w:rsidRPr="00383C31" w:rsidRDefault="00383C31" w:rsidP="00383C31">
      <w:pPr>
        <w:rPr>
          <w:rFonts w:ascii="Arial" w:hAnsi="Arial" w:cs="Arial"/>
          <w:sz w:val="20"/>
          <w:szCs w:val="20"/>
        </w:rPr>
      </w:pPr>
    </w:p>
    <w:p w:rsidR="00383C31" w:rsidRPr="00A974B8" w:rsidRDefault="00383C31" w:rsidP="00A974B8">
      <w:pPr>
        <w:numPr>
          <w:ilvl w:val="1"/>
          <w:numId w:val="8"/>
        </w:numPr>
        <w:tabs>
          <w:tab w:val="left" w:pos="426"/>
        </w:tabs>
        <w:suppressAutoHyphens/>
        <w:spacing w:after="0" w:line="240" w:lineRule="auto"/>
        <w:ind w:left="426" w:hanging="426"/>
        <w:jc w:val="both"/>
        <w:rPr>
          <w:rFonts w:ascii="Arial" w:hAnsi="Arial" w:cs="Arial"/>
          <w:bCs/>
          <w:sz w:val="20"/>
          <w:szCs w:val="20"/>
        </w:rPr>
      </w:pPr>
      <w:r w:rsidRPr="00383C31">
        <w:rPr>
          <w:rFonts w:ascii="Arial" w:hAnsi="Arial" w:cs="Arial"/>
          <w:bCs/>
          <w:sz w:val="20"/>
          <w:szCs w:val="20"/>
        </w:rPr>
        <w:t>Responsabilidades da DETENTORA: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Executar o objeto de acordo com o disposto na cláusula terceira (Da Forma de Execução) da presente Ata.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 xml:space="preserve">Manter, durante a execução do objeto, todas as condições de habilitação previstas no Edital e em </w:t>
      </w:r>
      <w:r w:rsidRPr="00383C31">
        <w:rPr>
          <w:rFonts w:ascii="Arial" w:hAnsi="Arial" w:cs="Arial"/>
          <w:sz w:val="20"/>
          <w:szCs w:val="20"/>
        </w:rPr>
        <w:lastRenderedPageBreak/>
        <w:t>compatibilidade com as obrigações assumidas.</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por eventuais danos causados à Administração ou a terceiros, decorrentes de sua culpa ou dolo na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pelos custos inerentes a encargos tributários, sociais, fiscais, trabalhistas, previdenciários, securitários e de gerenciamento, resultantes da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 xml:space="preserve">Exigir do órgão requisitante </w:t>
      </w:r>
      <w:r w:rsidRPr="00383C31">
        <w:rPr>
          <w:rFonts w:ascii="Arial" w:hAnsi="Arial" w:cs="Arial"/>
          <w:sz w:val="20"/>
          <w:szCs w:val="20"/>
        </w:rPr>
        <w:t xml:space="preserve">a Solicitação e a respectiva Nota de Empenho de Despesa </w:t>
      </w:r>
      <w:r w:rsidRPr="00383C31">
        <w:rPr>
          <w:rFonts w:ascii="Arial" w:hAnsi="Arial" w:cs="Arial"/>
          <w:bCs/>
          <w:sz w:val="20"/>
          <w:szCs w:val="20"/>
        </w:rPr>
        <w:t>para a efetiva liberação dos materiais solicitados.</w:t>
      </w:r>
    </w:p>
    <w:p w:rsidR="00383C31" w:rsidRPr="000C5EF9" w:rsidRDefault="00383C31" w:rsidP="000C5EF9">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Responsabilizar-se pelo envio e frete das mercadorias.</w:t>
      </w:r>
    </w:p>
    <w:p w:rsidR="00383C31" w:rsidRPr="000C5EF9" w:rsidRDefault="00383C31" w:rsidP="00383C31">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83C31">
        <w:rPr>
          <w:rFonts w:ascii="Arial" w:hAnsi="Arial" w:cs="Arial"/>
          <w:b w:val="0"/>
          <w:bCs/>
          <w:sz w:val="20"/>
        </w:rPr>
        <w:t>Responsabilidades do órgão gerenciador e dos órgãos participantes: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Tomar todas as providências necessárias à execução e à fiscalização do objeto.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Efetuar o pagamento à DETENTORA, de acordo com a cláusula quarta do presente instrumento.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Providenciar a publicação resumida da presente Ata até o quinto dia útil do mês seguinte ao de sua assinatura.</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Emitir a Solicitação e a respectiva Nota de Empenho de Despesa para que a DETENTORA proceda ao fornecimento dos materiais.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Convocar a DETENTORA via fax, e-mail ou telefone, para a retirada da Solicitação e da respectiva Nota de Empenho.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Comunicar à DETENTORA qualquer falha apresentada nos produtos fornecidos, exigindo-lhe a imediata correção.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Conduzir eventuais procedimentos administrativos de renegociação de preços registrados, para fins de adequação às novas condições de mercado.</w:t>
      </w:r>
    </w:p>
    <w:p w:rsidR="00383C31" w:rsidRPr="00383C31" w:rsidRDefault="00383C31" w:rsidP="00383C31">
      <w:pPr>
        <w:tabs>
          <w:tab w:val="left" w:pos="0"/>
          <w:tab w:val="left" w:pos="536"/>
          <w:tab w:val="left" w:pos="2270"/>
          <w:tab w:val="left" w:pos="4294"/>
        </w:tabs>
        <w:rPr>
          <w:rFonts w:ascii="Arial" w:hAnsi="Arial" w:cs="Arial"/>
          <w:b/>
          <w:bCs/>
          <w:sz w:val="20"/>
          <w:szCs w:val="20"/>
        </w:rPr>
      </w:pPr>
    </w:p>
    <w:p w:rsidR="00383C31" w:rsidRPr="00383C31" w:rsidRDefault="00383C31" w:rsidP="00383C31">
      <w:pPr>
        <w:pStyle w:val="Ttulo3"/>
        <w:tabs>
          <w:tab w:val="left" w:pos="0"/>
          <w:tab w:val="left" w:pos="1134"/>
        </w:tabs>
        <w:jc w:val="left"/>
        <w:rPr>
          <w:rFonts w:ascii="Arial" w:hAnsi="Arial" w:cs="Arial"/>
          <w:b/>
          <w:sz w:val="20"/>
        </w:rPr>
      </w:pPr>
      <w:r w:rsidRPr="00383C31">
        <w:rPr>
          <w:rFonts w:ascii="Arial" w:hAnsi="Arial" w:cs="Arial"/>
          <w:b/>
          <w:sz w:val="20"/>
        </w:rPr>
        <w:t>CLÁUSULA SÉTIMA – DAS SANÇÕES</w:t>
      </w:r>
    </w:p>
    <w:p w:rsidR="00383C31" w:rsidRPr="00383C31" w:rsidRDefault="00383C31" w:rsidP="00383C31">
      <w:pPr>
        <w:rPr>
          <w:rFonts w:ascii="Arial" w:hAnsi="Arial" w:cs="Arial"/>
          <w:sz w:val="20"/>
          <w:szCs w:val="20"/>
        </w:rPr>
      </w:pPr>
    </w:p>
    <w:p w:rsidR="00383C31" w:rsidRPr="000C5EF9" w:rsidRDefault="00383C31" w:rsidP="000C5EF9">
      <w:pPr>
        <w:pStyle w:val="Estilo1"/>
        <w:numPr>
          <w:ilvl w:val="1"/>
          <w:numId w:val="9"/>
        </w:numPr>
        <w:tabs>
          <w:tab w:val="left" w:pos="426"/>
        </w:tabs>
        <w:spacing w:after="0" w:line="240" w:lineRule="auto"/>
        <w:ind w:left="426" w:hanging="426"/>
        <w:rPr>
          <w:rFonts w:ascii="Arial" w:hAnsi="Arial" w:cs="Arial"/>
          <w:lang/>
        </w:rPr>
      </w:pPr>
      <w:r w:rsidRPr="00383C31">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83C31" w:rsidRPr="00383C31" w:rsidRDefault="00383C31" w:rsidP="00383C31">
      <w:pPr>
        <w:pStyle w:val="Estilo1"/>
        <w:numPr>
          <w:ilvl w:val="1"/>
          <w:numId w:val="9"/>
        </w:numPr>
        <w:tabs>
          <w:tab w:val="left" w:pos="426"/>
        </w:tabs>
        <w:spacing w:after="0" w:line="240" w:lineRule="auto"/>
        <w:ind w:left="426" w:hanging="426"/>
        <w:rPr>
          <w:rFonts w:ascii="Arial" w:hAnsi="Arial" w:cs="Arial"/>
          <w:lang/>
        </w:rPr>
      </w:pPr>
      <w:r w:rsidRPr="00383C31">
        <w:rPr>
          <w:rFonts w:ascii="Arial" w:hAnsi="Arial" w:cs="Arial"/>
        </w:rPr>
        <w:t>O fornecimento em atraso sujeitará a proponente vencedora à multa de mora, no valor de R$ 50,00 (</w:t>
      </w:r>
      <w:proofErr w:type="spellStart"/>
      <w:r w:rsidRPr="00383C31">
        <w:rPr>
          <w:rFonts w:ascii="Arial" w:hAnsi="Arial" w:cs="Arial"/>
        </w:rPr>
        <w:t>cinquenta</w:t>
      </w:r>
      <w:proofErr w:type="spellEnd"/>
      <w:r w:rsidRPr="00383C31">
        <w:rPr>
          <w:rFonts w:ascii="Arial" w:hAnsi="Arial" w:cs="Arial"/>
        </w:rPr>
        <w:t xml:space="preserve"> reais) por dia de atraso, por item, até o limite de 20% (vinte por cento) do total registrado.</w:t>
      </w:r>
    </w:p>
    <w:p w:rsidR="00383C31" w:rsidRPr="000C5EF9" w:rsidRDefault="00383C31" w:rsidP="000C5EF9">
      <w:pPr>
        <w:numPr>
          <w:ilvl w:val="2"/>
          <w:numId w:val="9"/>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A multa aludida acima não impede que a Administração aplique as outras sanções previstas em Lei.</w:t>
      </w:r>
    </w:p>
    <w:p w:rsidR="00383C31" w:rsidRPr="00383C31" w:rsidRDefault="00383C31" w:rsidP="00383C31">
      <w:pPr>
        <w:pStyle w:val="Corpodetexto31"/>
        <w:numPr>
          <w:ilvl w:val="1"/>
          <w:numId w:val="9"/>
        </w:numPr>
        <w:ind w:left="426" w:hanging="426"/>
        <w:rPr>
          <w:color w:val="auto"/>
          <w:sz w:val="20"/>
        </w:rPr>
      </w:pPr>
      <w:r w:rsidRPr="00383C31">
        <w:rPr>
          <w:color w:val="auto"/>
          <w:sz w:val="20"/>
        </w:rPr>
        <w:t>Na aplicação das penalidades serão admitidos os recursos previstos em lei, garantido o contraditório e a ampla defesa.</w:t>
      </w:r>
    </w:p>
    <w:p w:rsidR="00383C31" w:rsidRPr="00383C31" w:rsidRDefault="00383C31" w:rsidP="000C5EF9">
      <w:pPr>
        <w:jc w:val="both"/>
        <w:rPr>
          <w:rFonts w:ascii="Arial" w:hAnsi="Arial" w:cs="Arial"/>
          <w:sz w:val="20"/>
          <w:szCs w:val="20"/>
        </w:rPr>
      </w:pPr>
    </w:p>
    <w:p w:rsidR="00383C31" w:rsidRPr="000C5EF9" w:rsidRDefault="00383C31" w:rsidP="000C5EF9">
      <w:pPr>
        <w:tabs>
          <w:tab w:val="left" w:pos="1134"/>
        </w:tabs>
        <w:jc w:val="both"/>
        <w:rPr>
          <w:rFonts w:ascii="Arial" w:hAnsi="Arial" w:cs="Arial"/>
          <w:b/>
          <w:sz w:val="20"/>
          <w:szCs w:val="20"/>
        </w:rPr>
      </w:pPr>
      <w:r w:rsidRPr="00383C31">
        <w:rPr>
          <w:rFonts w:ascii="Arial" w:hAnsi="Arial" w:cs="Arial"/>
          <w:b/>
          <w:bCs/>
          <w:sz w:val="20"/>
          <w:szCs w:val="20"/>
        </w:rPr>
        <w:t>CLÁUSULA OITAVA –</w:t>
      </w:r>
      <w:r w:rsidRPr="00383C31">
        <w:rPr>
          <w:rFonts w:ascii="Arial" w:hAnsi="Arial" w:cs="Arial"/>
          <w:b/>
          <w:sz w:val="20"/>
          <w:szCs w:val="20"/>
        </w:rPr>
        <w:t xml:space="preserve"> DO CANCELAMENTO DO REGISTRO DE PREÇOS</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registro do fornecedor será cancelado quando o mesmo:</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Descumprir as condições da ata de registro de preços.</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Não retirar a nota de empenho ou instrumento equivalente no prazo estabelecido pela Administração, sem justificativa aceitável.</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Não aceitar reduzir o seu preço registrado, na hipótese deste se tornar superior àqueles praticados no mercado. </w:t>
      </w:r>
    </w:p>
    <w:p w:rsidR="00383C31" w:rsidRPr="00A974B8" w:rsidRDefault="00383C31" w:rsidP="00A974B8">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Sofrer sanção prevista no </w:t>
      </w:r>
      <w:hyperlink r:id="rId6" w:anchor="art87iii" w:history="1">
        <w:r w:rsidRPr="00383C31">
          <w:rPr>
            <w:rStyle w:val="Hyperlink"/>
            <w:rFonts w:cs="Arial"/>
          </w:rPr>
          <w:t>inciso III ou IV do caput do art. 87 da Lei nº 8.666/93</w:t>
        </w:r>
      </w:hyperlink>
      <w:r w:rsidRPr="00383C31">
        <w:rPr>
          <w:rFonts w:cs="Arial"/>
        </w:rPr>
        <w:t xml:space="preserve">, ou no </w:t>
      </w:r>
      <w:hyperlink r:id="rId7" w:anchor="art7" w:history="1">
        <w:r w:rsidRPr="00383C31">
          <w:rPr>
            <w:rStyle w:val="Hyperlink"/>
            <w:rFonts w:cs="Arial"/>
          </w:rPr>
          <w:t>art. 7</w:t>
        </w:r>
        <w:r w:rsidRPr="00383C31">
          <w:rPr>
            <w:rStyle w:val="Hyperlink"/>
            <w:rFonts w:cs="Arial"/>
            <w:strike/>
          </w:rPr>
          <w:t>º</w:t>
        </w:r>
        <w:r w:rsidRPr="00383C31">
          <w:rPr>
            <w:rStyle w:val="Hyperlink"/>
            <w:rFonts w:cs="Arial"/>
          </w:rPr>
          <w:t xml:space="preserve"> da Lei n</w:t>
        </w:r>
        <w:r w:rsidRPr="00383C31">
          <w:rPr>
            <w:rStyle w:val="Hyperlink"/>
            <w:rFonts w:cs="Arial"/>
            <w:strike/>
          </w:rPr>
          <w:t>º</w:t>
        </w:r>
        <w:r w:rsidRPr="00383C31">
          <w:rPr>
            <w:rStyle w:val="Hyperlink"/>
            <w:rFonts w:cs="Arial"/>
          </w:rPr>
          <w:t xml:space="preserve"> 10.520/2002</w:t>
        </w:r>
      </w:hyperlink>
      <w:r w:rsidRPr="00383C31">
        <w:rPr>
          <w:rFonts w:cs="Arial"/>
        </w:rPr>
        <w:t>.</w:t>
      </w:r>
    </w:p>
    <w:p w:rsidR="00383C31" w:rsidRPr="00A974B8" w:rsidRDefault="00383C31" w:rsidP="00A974B8">
      <w:pPr>
        <w:pStyle w:val="Corpodetexto"/>
        <w:numPr>
          <w:ilvl w:val="2"/>
          <w:numId w:val="10"/>
        </w:numPr>
        <w:tabs>
          <w:tab w:val="clear" w:pos="708"/>
          <w:tab w:val="clear" w:pos="2270"/>
          <w:tab w:val="clear" w:pos="4294"/>
          <w:tab w:val="left" w:pos="567"/>
        </w:tabs>
        <w:ind w:left="567" w:hanging="567"/>
        <w:rPr>
          <w:rFonts w:cs="Arial"/>
        </w:rPr>
      </w:pPr>
      <w:r w:rsidRPr="00383C31">
        <w:rPr>
          <w:rFonts w:cs="Arial"/>
        </w:rPr>
        <w:t>O cancelamento de registros nas hipóteses previstas nas alíneas “a”, “b” e “d” será formalizado por despacho do órgão gerenciador, assegurado o contraditório e a ampla defesa.</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Ttulo1"/>
        <w:tabs>
          <w:tab w:val="left" w:pos="0"/>
          <w:tab w:val="left" w:pos="1134"/>
        </w:tabs>
        <w:jc w:val="both"/>
        <w:rPr>
          <w:rFonts w:cs="Arial"/>
          <w:sz w:val="20"/>
        </w:rPr>
      </w:pPr>
      <w:r w:rsidRPr="00383C31">
        <w:rPr>
          <w:rFonts w:cs="Arial"/>
          <w:sz w:val="20"/>
        </w:rPr>
        <w:t>CLÁUSULA NONA - CONDIÇÕES GERAIS</w:t>
      </w:r>
    </w:p>
    <w:p w:rsidR="00383C31" w:rsidRPr="00383C31" w:rsidRDefault="00383C31" w:rsidP="00383C31">
      <w:pPr>
        <w:pStyle w:val="Ttulo"/>
        <w:jc w:val="both"/>
        <w:rPr>
          <w:rFonts w:ascii="Arial" w:hAnsi="Arial" w:cs="Arial"/>
          <w:b w:val="0"/>
          <w:sz w:val="20"/>
        </w:rPr>
      </w:pPr>
    </w:p>
    <w:p w:rsidR="00383C31" w:rsidRPr="000C5EF9"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83C31" w:rsidRPr="000C5EF9"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83C31" w:rsidRPr="000C5EF9"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83C31" w:rsidRPr="000C5EF9"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A declaração de nulidade deste instrumento opera retroativamente impedindo os efeitos jurídicos que ele, ordinariamente, deveria produzir, além de desconstituir os já produzidos.</w:t>
      </w:r>
    </w:p>
    <w:p w:rsidR="00383C31" w:rsidRDefault="00383C31" w:rsidP="000C5EF9">
      <w:pPr>
        <w:pStyle w:val="Ttulo"/>
        <w:numPr>
          <w:ilvl w:val="1"/>
          <w:numId w:val="11"/>
        </w:numPr>
        <w:ind w:left="426" w:hanging="426"/>
        <w:jc w:val="both"/>
        <w:rPr>
          <w:rFonts w:ascii="Arial" w:hAnsi="Arial" w:cs="Arial"/>
          <w:b w:val="0"/>
          <w:sz w:val="20"/>
          <w:lang w:val="pt-BR"/>
        </w:rPr>
      </w:pPr>
      <w:r w:rsidRPr="00383C3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5EF9" w:rsidRPr="000C5EF9" w:rsidRDefault="000C5EF9" w:rsidP="000C5EF9">
      <w:pPr>
        <w:rPr>
          <w:lang w:eastAsia="ar-SA"/>
        </w:rPr>
      </w:pPr>
    </w:p>
    <w:p w:rsidR="00383C31" w:rsidRPr="00383C31" w:rsidRDefault="00383C31" w:rsidP="00383C31">
      <w:pPr>
        <w:pStyle w:val="Corpodetexto21"/>
        <w:tabs>
          <w:tab w:val="left" w:pos="0"/>
        </w:tabs>
        <w:rPr>
          <w:b/>
          <w:bCs/>
          <w:sz w:val="20"/>
          <w:szCs w:val="20"/>
        </w:rPr>
      </w:pPr>
      <w:r w:rsidRPr="00383C31">
        <w:rPr>
          <w:b/>
          <w:bCs/>
          <w:sz w:val="20"/>
          <w:szCs w:val="20"/>
        </w:rPr>
        <w:t>CLÁUSULA DÉCIMA - DO FORO</w:t>
      </w:r>
    </w:p>
    <w:p w:rsidR="00383C31" w:rsidRPr="00383C31" w:rsidRDefault="00383C31" w:rsidP="00383C31">
      <w:pPr>
        <w:pStyle w:val="Corpodetexto21"/>
        <w:tabs>
          <w:tab w:val="left" w:pos="0"/>
        </w:tabs>
        <w:rPr>
          <w:b/>
          <w:sz w:val="20"/>
          <w:szCs w:val="20"/>
        </w:rPr>
      </w:pPr>
      <w:r w:rsidRPr="00383C31">
        <w:rPr>
          <w:b/>
          <w:sz w:val="20"/>
          <w:szCs w:val="20"/>
        </w:rPr>
        <w:tab/>
      </w:r>
    </w:p>
    <w:p w:rsidR="00383C31" w:rsidRPr="00383C31" w:rsidRDefault="00383C31" w:rsidP="00383C31">
      <w:pPr>
        <w:pStyle w:val="Corpodetexto21"/>
        <w:numPr>
          <w:ilvl w:val="1"/>
          <w:numId w:val="12"/>
        </w:numPr>
        <w:tabs>
          <w:tab w:val="left" w:pos="567"/>
        </w:tabs>
        <w:ind w:left="567" w:hanging="567"/>
        <w:rPr>
          <w:sz w:val="20"/>
          <w:szCs w:val="20"/>
        </w:rPr>
      </w:pPr>
      <w:r w:rsidRPr="00383C31">
        <w:rPr>
          <w:sz w:val="20"/>
          <w:szCs w:val="20"/>
        </w:rPr>
        <w:t xml:space="preserve">Fica eleito o foro da cidade de </w:t>
      </w:r>
      <w:proofErr w:type="spellStart"/>
      <w:r w:rsidRPr="00383C31">
        <w:rPr>
          <w:sz w:val="20"/>
          <w:szCs w:val="20"/>
        </w:rPr>
        <w:t>Joaçaba</w:t>
      </w:r>
      <w:proofErr w:type="spellEnd"/>
      <w:r w:rsidRPr="00383C31">
        <w:rPr>
          <w:sz w:val="20"/>
          <w:szCs w:val="20"/>
        </w:rPr>
        <w:t xml:space="preserve"> (SC) para dirimir questões oriundas deste instrumento, renunciando as partes, a qualquer outro que lhes possa ser mais favorável.</w:t>
      </w:r>
    </w:p>
    <w:p w:rsidR="00383C31" w:rsidRPr="00383C31" w:rsidRDefault="00383C31" w:rsidP="00383C31">
      <w:pPr>
        <w:pStyle w:val="Corpodetexto21"/>
        <w:tabs>
          <w:tab w:val="left" w:pos="0"/>
        </w:tabs>
        <w:rPr>
          <w:sz w:val="20"/>
          <w:szCs w:val="20"/>
        </w:rPr>
      </w:pPr>
    </w:p>
    <w:p w:rsidR="00383C31" w:rsidRPr="00383C31" w:rsidRDefault="00383C31" w:rsidP="00383C31">
      <w:pPr>
        <w:pStyle w:val="Corpodetexto21"/>
        <w:tabs>
          <w:tab w:val="left" w:pos="0"/>
        </w:tabs>
        <w:rPr>
          <w:sz w:val="20"/>
          <w:szCs w:val="20"/>
        </w:rPr>
      </w:pPr>
      <w:r w:rsidRPr="00383C31">
        <w:rPr>
          <w:sz w:val="20"/>
          <w:szCs w:val="20"/>
        </w:rPr>
        <w:t>E, por estarem acordes, firmam o presente instrumento, juntamente com as testemunhas, em 04 (quatro) vias de igual teor, para todos os efeitos de direito.</w:t>
      </w:r>
    </w:p>
    <w:p w:rsidR="00383C31" w:rsidRPr="00383C31" w:rsidRDefault="00383C31" w:rsidP="00383C31">
      <w:pPr>
        <w:tabs>
          <w:tab w:val="left" w:pos="0"/>
        </w:tabs>
        <w:jc w:val="both"/>
        <w:rPr>
          <w:rFonts w:ascii="Arial" w:hAnsi="Arial" w:cs="Arial"/>
          <w:sz w:val="20"/>
          <w:szCs w:val="20"/>
        </w:rPr>
      </w:pPr>
    </w:p>
    <w:p w:rsidR="00383C31" w:rsidRPr="00383C31" w:rsidRDefault="000C5EF9" w:rsidP="00383C31">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18 de setembro</w:t>
      </w:r>
      <w:r w:rsidR="00383C31" w:rsidRPr="00383C31">
        <w:rPr>
          <w:rFonts w:ascii="Arial" w:hAnsi="Arial" w:cs="Arial"/>
          <w:sz w:val="20"/>
          <w:szCs w:val="20"/>
        </w:rPr>
        <w:t xml:space="preserve"> de 2017.</w:t>
      </w:r>
    </w:p>
    <w:p w:rsidR="00383C31" w:rsidRPr="00383C31" w:rsidRDefault="00383C31" w:rsidP="000C5EF9">
      <w:pPr>
        <w:tabs>
          <w:tab w:val="left" w:pos="1134"/>
        </w:tabs>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r w:rsidRPr="00383C31">
        <w:rPr>
          <w:rFonts w:ascii="Arial" w:hAnsi="Arial" w:cs="Arial"/>
          <w:sz w:val="20"/>
          <w:szCs w:val="20"/>
        </w:rPr>
        <w:t>MUNICÍPIO DE JOAÇABA</w:t>
      </w:r>
    </w:p>
    <w:p w:rsidR="00383C31" w:rsidRDefault="00A70AFF" w:rsidP="00383C31">
      <w:pPr>
        <w:tabs>
          <w:tab w:val="left" w:pos="1134"/>
        </w:tabs>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w:t>
      </w:r>
      <w:r w:rsidR="000C5EF9">
        <w:rPr>
          <w:rFonts w:ascii="Arial" w:hAnsi="Arial" w:cs="Arial"/>
          <w:sz w:val="20"/>
          <w:szCs w:val="20"/>
        </w:rPr>
        <w:t>orge Ferraz</w:t>
      </w:r>
    </w:p>
    <w:p w:rsidR="000C5EF9" w:rsidRPr="00383C31" w:rsidRDefault="00A70AFF" w:rsidP="00383C31">
      <w:pPr>
        <w:tabs>
          <w:tab w:val="left" w:pos="1134"/>
        </w:tabs>
        <w:jc w:val="center"/>
        <w:rPr>
          <w:rFonts w:ascii="Arial" w:hAnsi="Arial" w:cs="Arial"/>
          <w:sz w:val="20"/>
          <w:szCs w:val="20"/>
        </w:rPr>
      </w:pPr>
      <w:r>
        <w:rPr>
          <w:rFonts w:ascii="Arial" w:hAnsi="Arial" w:cs="Arial"/>
          <w:sz w:val="20"/>
          <w:szCs w:val="20"/>
        </w:rPr>
        <w:t>Prefeito em Exercí</w:t>
      </w:r>
      <w:r w:rsidR="000C5EF9">
        <w:rPr>
          <w:rFonts w:ascii="Arial" w:hAnsi="Arial" w:cs="Arial"/>
          <w:sz w:val="20"/>
          <w:szCs w:val="20"/>
        </w:rPr>
        <w:t>cio</w:t>
      </w:r>
    </w:p>
    <w:p w:rsidR="00383C31" w:rsidRPr="00383C31" w:rsidRDefault="00383C31" w:rsidP="000C5EF9">
      <w:pPr>
        <w:tabs>
          <w:tab w:val="left" w:pos="1134"/>
        </w:tabs>
        <w:rPr>
          <w:rFonts w:ascii="Arial" w:hAnsi="Arial" w:cs="Arial"/>
          <w:sz w:val="20"/>
          <w:szCs w:val="20"/>
        </w:rPr>
      </w:pPr>
    </w:p>
    <w:p w:rsidR="00383C31" w:rsidRDefault="00851E71" w:rsidP="00383C31">
      <w:pPr>
        <w:tabs>
          <w:tab w:val="left" w:pos="1134"/>
        </w:tabs>
        <w:jc w:val="center"/>
        <w:rPr>
          <w:rFonts w:ascii="Arial" w:hAnsi="Arial" w:cs="Arial"/>
          <w:sz w:val="20"/>
          <w:szCs w:val="20"/>
        </w:rPr>
      </w:pPr>
      <w:r>
        <w:rPr>
          <w:rFonts w:ascii="Arial" w:hAnsi="Arial" w:cs="Arial"/>
          <w:sz w:val="20"/>
          <w:szCs w:val="20"/>
        </w:rPr>
        <w:t>FACCINA DALTORA EQUIP. SEGURANÇA LTDA-EPP</w:t>
      </w:r>
    </w:p>
    <w:p w:rsidR="00851E71" w:rsidRPr="00383C31" w:rsidRDefault="00851E71" w:rsidP="00383C31">
      <w:pPr>
        <w:tabs>
          <w:tab w:val="left" w:pos="1134"/>
        </w:tabs>
        <w:jc w:val="center"/>
        <w:rPr>
          <w:rFonts w:ascii="Arial" w:hAnsi="Arial" w:cs="Arial"/>
          <w:sz w:val="20"/>
          <w:szCs w:val="20"/>
        </w:rPr>
      </w:pPr>
      <w:r>
        <w:rPr>
          <w:rFonts w:ascii="Arial" w:hAnsi="Arial" w:cs="Arial"/>
          <w:sz w:val="20"/>
          <w:szCs w:val="20"/>
        </w:rPr>
        <w:t>LUCIANO CRUZ FACINA</w:t>
      </w:r>
    </w:p>
    <w:p w:rsidR="00383C31" w:rsidRPr="00383C31" w:rsidRDefault="00383C31" w:rsidP="00383C31">
      <w:pPr>
        <w:tabs>
          <w:tab w:val="left" w:pos="1134"/>
        </w:tabs>
        <w:rPr>
          <w:rFonts w:ascii="Arial" w:hAnsi="Arial" w:cs="Arial"/>
          <w:sz w:val="20"/>
          <w:szCs w:val="20"/>
        </w:rPr>
      </w:pPr>
    </w:p>
    <w:p w:rsidR="00383C31" w:rsidRPr="00383C31" w:rsidRDefault="00A974B8" w:rsidP="00383C31">
      <w:pPr>
        <w:tabs>
          <w:tab w:val="left" w:pos="1134"/>
        </w:tabs>
        <w:rPr>
          <w:rFonts w:ascii="Arial" w:hAnsi="Arial" w:cs="Arial"/>
          <w:sz w:val="20"/>
          <w:szCs w:val="20"/>
        </w:rPr>
      </w:pPr>
      <w:r>
        <w:rPr>
          <w:rFonts w:ascii="Arial" w:hAnsi="Arial" w:cs="Arial"/>
          <w:sz w:val="20"/>
          <w:szCs w:val="20"/>
        </w:rPr>
        <w:t>Testemunhas:</w:t>
      </w:r>
    </w:p>
    <w:p w:rsidR="00383C31" w:rsidRPr="00383C31" w:rsidRDefault="00383C31" w:rsidP="00383C31">
      <w:pPr>
        <w:numPr>
          <w:ilvl w:val="0"/>
          <w:numId w:val="7"/>
        </w:numPr>
        <w:tabs>
          <w:tab w:val="left" w:pos="284"/>
        </w:tabs>
        <w:suppressAutoHyphens/>
        <w:spacing w:after="0" w:line="240" w:lineRule="auto"/>
        <w:ind w:left="284" w:hanging="284"/>
        <w:rPr>
          <w:rFonts w:ascii="Arial" w:hAnsi="Arial" w:cs="Arial"/>
          <w:sz w:val="20"/>
          <w:szCs w:val="20"/>
        </w:rPr>
      </w:pPr>
      <w:r w:rsidRPr="00383C31">
        <w:rPr>
          <w:rFonts w:ascii="Arial" w:hAnsi="Arial" w:cs="Arial"/>
          <w:sz w:val="20"/>
          <w:szCs w:val="20"/>
        </w:rPr>
        <w:t xml:space="preserve"> ______________________</w:t>
      </w:r>
    </w:p>
    <w:p w:rsidR="00383C31" w:rsidRPr="00383C31" w:rsidRDefault="00383C31" w:rsidP="00A974B8">
      <w:pPr>
        <w:tabs>
          <w:tab w:val="left" w:pos="284"/>
        </w:tabs>
        <w:rPr>
          <w:rFonts w:ascii="Arial" w:hAnsi="Arial" w:cs="Arial"/>
          <w:sz w:val="20"/>
          <w:szCs w:val="20"/>
        </w:rPr>
      </w:pPr>
    </w:p>
    <w:p w:rsidR="00383C31" w:rsidRPr="00383C31" w:rsidRDefault="00383C31" w:rsidP="00383C31">
      <w:pPr>
        <w:numPr>
          <w:ilvl w:val="0"/>
          <w:numId w:val="7"/>
        </w:numPr>
        <w:tabs>
          <w:tab w:val="left" w:pos="284"/>
        </w:tabs>
        <w:suppressAutoHyphens/>
        <w:spacing w:after="0" w:line="240" w:lineRule="auto"/>
        <w:ind w:left="284" w:hanging="284"/>
        <w:jc w:val="both"/>
        <w:rPr>
          <w:rFonts w:ascii="Arial" w:hAnsi="Arial" w:cs="Arial"/>
          <w:b/>
          <w:sz w:val="20"/>
          <w:szCs w:val="20"/>
        </w:rPr>
      </w:pPr>
      <w:r w:rsidRPr="00383C31">
        <w:rPr>
          <w:rFonts w:ascii="Arial" w:hAnsi="Arial" w:cs="Arial"/>
          <w:sz w:val="20"/>
          <w:szCs w:val="20"/>
        </w:rPr>
        <w:t>______________________</w:t>
      </w:r>
    </w:p>
    <w:p w:rsidR="00383C31" w:rsidRPr="00383C31" w:rsidRDefault="00383C31" w:rsidP="00383C31">
      <w:pPr>
        <w:pStyle w:val="TextosemFormatao1"/>
        <w:jc w:val="center"/>
        <w:rPr>
          <w:rFonts w:ascii="Arial" w:hAnsi="Arial" w:cs="Arial"/>
          <w:b/>
        </w:rPr>
      </w:pPr>
    </w:p>
    <w:p w:rsidR="00000000" w:rsidRPr="00383C31" w:rsidRDefault="00A70AFF">
      <w:pPr>
        <w:rPr>
          <w:rFonts w:ascii="Arial" w:hAnsi="Arial" w:cs="Arial"/>
          <w:sz w:val="20"/>
          <w:szCs w:val="20"/>
        </w:rPr>
      </w:pPr>
    </w:p>
    <w:sectPr w:rsidR="00000000" w:rsidRPr="00383C31" w:rsidSect="006D6FA5">
      <w:headerReference w:type="default" r:id="rId8"/>
      <w:footerReference w:type="default" r:id="rId9"/>
      <w:footnotePr>
        <w:pos w:val="beneathText"/>
      </w:footnotePr>
      <w:pgSz w:w="11905" w:h="16837" w:code="9"/>
      <w:pgMar w:top="1134" w:right="851" w:bottom="851" w:left="851" w:header="567"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A70AFF">
    <w:pPr>
      <w:pStyle w:val="Rodap"/>
      <w:ind w:right="360"/>
      <w:rPr>
        <w:sz w:val="16"/>
      </w:rPr>
    </w:pPr>
    <w:r>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A81B17" w:rsidRDefault="00A70AFF">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A70AFF" w:rsidP="00697CEA">
    <w:pPr>
      <w:rPr>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Pr>
        <w:b/>
        <w:sz w:val="20"/>
      </w:rPr>
      <w:t xml:space="preserve">                          </w:t>
    </w:r>
  </w:p>
  <w:p w:rsidR="00A81B17" w:rsidRPr="008145C8" w:rsidRDefault="00A70AFF" w:rsidP="00697CEA">
    <w:pPr>
      <w:rPr>
        <w:sz w:val="20"/>
      </w:rPr>
    </w:pPr>
    <w:r w:rsidRPr="008145C8">
      <w:rPr>
        <w:sz w:val="20"/>
      </w:rPr>
      <w:t xml:space="preserve">                  ESTADO DE SANTA CATARINA</w:t>
    </w:r>
  </w:p>
  <w:p w:rsidR="00A81B17" w:rsidRDefault="00A70AFF" w:rsidP="00697CEA">
    <w:pPr>
      <w:pStyle w:val="Cabealho"/>
      <w:rPr>
        <w:rFonts w:ascii="Arial" w:hAnsi="Arial" w:cs="Arial"/>
        <w:sz w:val="20"/>
      </w:rPr>
    </w:pPr>
    <w:r>
      <w:rPr>
        <w:rFonts w:ascii="Arial" w:hAnsi="Arial" w:cs="Arial"/>
        <w:sz w:val="20"/>
      </w:rPr>
      <w:t xml:space="preserve">                  MUNICÍPIO DE JOAÇABA</w:t>
    </w:r>
  </w:p>
  <w:p w:rsidR="00A81B17" w:rsidRDefault="00A70AFF" w:rsidP="00697CEA">
    <w:pPr>
      <w:pStyle w:val="Cabealho"/>
      <w:rPr>
        <w:rFonts w:ascii="Arial" w:hAnsi="Arial" w:cs="Arial"/>
        <w:sz w:val="20"/>
      </w:rPr>
    </w:pPr>
  </w:p>
  <w:p w:rsidR="00A81B17" w:rsidRDefault="00A70AFF" w:rsidP="00697CEA">
    <w:pPr>
      <w:pStyle w:val="Cabealho"/>
      <w:rPr>
        <w:rFonts w:ascii="Arial" w:hAnsi="Arial" w:cs="Arial"/>
        <w:sz w:val="20"/>
      </w:rPr>
    </w:pPr>
  </w:p>
  <w:p w:rsidR="00A81B17" w:rsidRDefault="00A70AFF">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383C31"/>
    <w:rsid w:val="0007350C"/>
    <w:rsid w:val="000C5EF9"/>
    <w:rsid w:val="00383C31"/>
    <w:rsid w:val="00392F8D"/>
    <w:rsid w:val="004204E9"/>
    <w:rsid w:val="007839EE"/>
    <w:rsid w:val="00851E71"/>
    <w:rsid w:val="00A15CBD"/>
    <w:rsid w:val="00A70AFF"/>
    <w:rsid w:val="00A974B8"/>
    <w:rsid w:val="00C704DC"/>
    <w:rsid w:val="00E802FD"/>
    <w:rsid w:val="00F167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383C31"/>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83C31"/>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83C31"/>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83C31"/>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83C31"/>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83C31"/>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383C31"/>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383C31"/>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383C31"/>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C31"/>
    <w:rPr>
      <w:rFonts w:ascii="Arial" w:eastAsia="Times New Roman" w:hAnsi="Arial" w:cs="Times New Roman"/>
      <w:b/>
      <w:sz w:val="24"/>
      <w:szCs w:val="20"/>
      <w:lang w:eastAsia="ar-SA"/>
    </w:rPr>
  </w:style>
  <w:style w:type="character" w:customStyle="1" w:styleId="Ttulo2Char">
    <w:name w:val="Título 2 Char"/>
    <w:basedOn w:val="Fontepargpadro"/>
    <w:link w:val="Ttulo2"/>
    <w:rsid w:val="00383C3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83C3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83C31"/>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83C31"/>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83C31"/>
    <w:rPr>
      <w:rFonts w:ascii="Times New Roman" w:eastAsia="Times New Roman" w:hAnsi="Times New Roman" w:cs="Times New Roman"/>
      <w:b/>
      <w:lang w:eastAsia="ar-SA"/>
    </w:rPr>
  </w:style>
  <w:style w:type="character" w:customStyle="1" w:styleId="Ttulo7Char">
    <w:name w:val="Título 7 Char"/>
    <w:basedOn w:val="Fontepargpadro"/>
    <w:link w:val="Ttulo7"/>
    <w:rsid w:val="00383C31"/>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383C31"/>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383C31"/>
    <w:rPr>
      <w:rFonts w:ascii="Arial" w:eastAsia="Times New Roman" w:hAnsi="Arial" w:cs="Times New Roman"/>
      <w:b/>
      <w:bCs/>
      <w:sz w:val="20"/>
      <w:szCs w:val="20"/>
      <w:lang w:eastAsia="ar-SA"/>
    </w:rPr>
  </w:style>
  <w:style w:type="character" w:styleId="Nmerodepgina">
    <w:name w:val="page number"/>
    <w:basedOn w:val="Fontepargpadro"/>
    <w:semiHidden/>
    <w:rsid w:val="00383C31"/>
  </w:style>
  <w:style w:type="character" w:styleId="Hyperlink">
    <w:name w:val="Hyperlink"/>
    <w:uiPriority w:val="99"/>
    <w:rsid w:val="00383C31"/>
    <w:rPr>
      <w:color w:val="0000FF"/>
      <w:u w:val="single"/>
    </w:rPr>
  </w:style>
  <w:style w:type="character" w:styleId="Forte">
    <w:name w:val="Strong"/>
    <w:uiPriority w:val="22"/>
    <w:qFormat/>
    <w:rsid w:val="00383C31"/>
    <w:rPr>
      <w:b/>
      <w:bCs w:val="0"/>
    </w:rPr>
  </w:style>
  <w:style w:type="paragraph" w:styleId="Corpodetexto">
    <w:name w:val="Body Text"/>
    <w:basedOn w:val="Normal"/>
    <w:link w:val="CorpodetextoChar"/>
    <w:rsid w:val="00383C31"/>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383C31"/>
    <w:rPr>
      <w:rFonts w:ascii="Arial" w:eastAsia="Times New Roman" w:hAnsi="Arial" w:cs="Times New Roman"/>
      <w:bCs/>
      <w:sz w:val="20"/>
      <w:szCs w:val="20"/>
      <w:lang w:eastAsia="ar-SA"/>
    </w:rPr>
  </w:style>
  <w:style w:type="paragraph" w:customStyle="1" w:styleId="TextosemFormatao1">
    <w:name w:val="Texto sem Formatação1"/>
    <w:basedOn w:val="Normal"/>
    <w:rsid w:val="00383C31"/>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83C31"/>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83C31"/>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83C31"/>
    <w:rPr>
      <w:rFonts w:ascii="Times New Roman" w:eastAsia="Times New Roman" w:hAnsi="Times New Roman" w:cs="Times New Roman"/>
      <w:b/>
      <w:sz w:val="24"/>
      <w:szCs w:val="20"/>
      <w:lang w:eastAsia="ar-SA"/>
    </w:rPr>
  </w:style>
  <w:style w:type="paragraph" w:styleId="NormalWeb">
    <w:name w:val="Normal (Web)"/>
    <w:basedOn w:val="Normal"/>
    <w:uiPriority w:val="99"/>
    <w:rsid w:val="00383C31"/>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83C31"/>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83C3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83C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83C31"/>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83C31"/>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83C31"/>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383C31"/>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383C31"/>
    <w:rPr>
      <w:rFonts w:ascii="Arial" w:eastAsia="Times New Roman" w:hAnsi="Arial" w:cs="Times New Roman"/>
      <w:bCs/>
      <w:sz w:val="24"/>
      <w:szCs w:val="20"/>
      <w:lang w:eastAsia="ar-SA"/>
    </w:rPr>
  </w:style>
  <w:style w:type="paragraph" w:styleId="Ttulo">
    <w:name w:val="Title"/>
    <w:basedOn w:val="Normal"/>
    <w:next w:val="Normal"/>
    <w:link w:val="TtuloChar"/>
    <w:qFormat/>
    <w:rsid w:val="00383C3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83C31"/>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383C31"/>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383C31"/>
    <w:pPr>
      <w:suppressAutoHyphens/>
      <w:spacing w:after="0" w:line="240" w:lineRule="auto"/>
      <w:ind w:left="720"/>
    </w:pPr>
    <w:rPr>
      <w:rFonts w:ascii="Times New Roman" w:eastAsia="Times New Roman" w:hAnsi="Times New Roman" w:cs="Times New Roman"/>
      <w:sz w:val="26"/>
      <w:szCs w:val="20"/>
      <w:lang w:eastAsia="ar-SA"/>
    </w:rPr>
  </w:style>
  <w:style w:type="character" w:customStyle="1" w:styleId="apple-converted-space">
    <w:name w:val="apple-converted-space"/>
    <w:rsid w:val="00383C31"/>
  </w:style>
  <w:style w:type="paragraph" w:customStyle="1" w:styleId="Default">
    <w:name w:val="Default"/>
    <w:rsid w:val="00383C31"/>
    <w:pPr>
      <w:autoSpaceDE w:val="0"/>
      <w:autoSpaceDN w:val="0"/>
      <w:adjustRightInd w:val="0"/>
      <w:spacing w:after="0" w:line="240" w:lineRule="auto"/>
    </w:pPr>
    <w:rPr>
      <w:rFonts w:ascii="Calibri" w:eastAsia="Times New Roman" w:hAnsi="Calibri" w:cs="Calibri"/>
      <w:color w:val="000000"/>
      <w:sz w:val="24"/>
      <w:szCs w:val="24"/>
    </w:rPr>
  </w:style>
  <w:style w:type="paragraph" w:styleId="Subttulo">
    <w:name w:val="Subtitle"/>
    <w:basedOn w:val="Normal"/>
    <w:next w:val="Normal"/>
    <w:link w:val="SubttuloChar"/>
    <w:uiPriority w:val="11"/>
    <w:qFormat/>
    <w:rsid w:val="00383C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83C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2542</Words>
  <Characters>13731</Characters>
  <Application>Microsoft Office Word</Application>
  <DocSecurity>0</DocSecurity>
  <Lines>114</Lines>
  <Paragraphs>32</Paragraphs>
  <ScaleCrop>false</ScaleCrop>
  <Company>PMJ</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2017-09-15T19:25:00Z</dcterms:created>
  <dcterms:modified xsi:type="dcterms:W3CDTF">2017-09-15T19:37:00Z</dcterms:modified>
</cp:coreProperties>
</file>