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9E1DD7">
        <w:rPr>
          <w:b/>
          <w:sz w:val="20"/>
          <w:lang w:eastAsia="pt-BR"/>
        </w:rPr>
        <w:t>06</w:t>
      </w:r>
      <w:r w:rsidRPr="008D04C3">
        <w:rPr>
          <w:b/>
          <w:sz w:val="20"/>
          <w:lang w:eastAsia="pt-BR"/>
        </w:rPr>
        <w:t>/201</w:t>
      </w:r>
      <w:r w:rsidR="00617FC3" w:rsidRPr="008D04C3">
        <w:rPr>
          <w:b/>
          <w:sz w:val="20"/>
          <w:lang w:eastAsia="pt-BR"/>
        </w:rPr>
        <w:t>7</w:t>
      </w:r>
      <w:r w:rsidR="009E1DD7">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9E1DD7" w:rsidP="003510CB">
      <w:pPr>
        <w:spacing w:line="276" w:lineRule="auto"/>
        <w:jc w:val="both"/>
        <w:rPr>
          <w:sz w:val="20"/>
        </w:rPr>
      </w:pPr>
      <w:r>
        <w:rPr>
          <w:sz w:val="20"/>
        </w:rPr>
        <w:t>Aos 19 (dezenove</w:t>
      </w:r>
      <w:r w:rsidR="003510CB" w:rsidRPr="008D04C3">
        <w:rPr>
          <w:sz w:val="20"/>
        </w:rPr>
        <w:t xml:space="preserve">) dias do mês de </w:t>
      </w:r>
      <w:r>
        <w:rPr>
          <w:sz w:val="20"/>
        </w:rPr>
        <w:t>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9E1DD7">
        <w:rPr>
          <w:sz w:val="20"/>
        </w:rPr>
        <w:t>08</w:t>
      </w:r>
      <w:r w:rsidR="003637E5" w:rsidRPr="009E1DD7">
        <w:rPr>
          <w:sz w:val="20"/>
        </w:rPr>
        <w:t>/201</w:t>
      </w:r>
      <w:r w:rsidR="00081505" w:rsidRPr="009E1DD7">
        <w:rPr>
          <w:sz w:val="20"/>
        </w:rPr>
        <w:t>7</w:t>
      </w:r>
      <w:r w:rsidR="003637E5" w:rsidRPr="009E1DD7">
        <w:rPr>
          <w:sz w:val="20"/>
        </w:rPr>
        <w:t xml:space="preserve">/FMS - Edital de </w:t>
      </w:r>
      <w:r w:rsidR="003510CB" w:rsidRPr="009E1DD7">
        <w:rPr>
          <w:sz w:val="20"/>
        </w:rPr>
        <w:t xml:space="preserve">Pregão Presencial nº </w:t>
      </w:r>
      <w:r w:rsidR="008D04C3" w:rsidRPr="009E1DD7">
        <w:rPr>
          <w:sz w:val="20"/>
        </w:rPr>
        <w:t>07</w:t>
      </w:r>
      <w:r w:rsidR="003510CB" w:rsidRPr="009E1DD7">
        <w:rPr>
          <w:sz w:val="20"/>
        </w:rPr>
        <w:t>/201</w:t>
      </w:r>
      <w:r w:rsidR="00081505" w:rsidRPr="009E1DD7">
        <w:rPr>
          <w:sz w:val="20"/>
        </w:rPr>
        <w:t>7</w:t>
      </w:r>
      <w:r w:rsidR="003510CB" w:rsidRPr="008D04C3">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E4373A" w:rsidRDefault="0081447A" w:rsidP="0081447A">
            <w:pPr>
              <w:tabs>
                <w:tab w:val="left" w:pos="1134"/>
              </w:tabs>
              <w:rPr>
                <w:sz w:val="20"/>
              </w:rPr>
            </w:pPr>
            <w:r w:rsidRPr="00E4373A">
              <w:rPr>
                <w:sz w:val="20"/>
              </w:rPr>
              <w:t>COMERCIAL CIRURGICA RIO CLARENSE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E4373A" w:rsidRDefault="00E4373A" w:rsidP="003510CB">
            <w:pPr>
              <w:suppressAutoHyphens w:val="0"/>
              <w:autoSpaceDE w:val="0"/>
              <w:autoSpaceDN w:val="0"/>
              <w:adjustRightInd w:val="0"/>
              <w:rPr>
                <w:sz w:val="20"/>
                <w:lang w:eastAsia="pt-BR"/>
              </w:rPr>
            </w:pPr>
            <w:r w:rsidRPr="00E4373A">
              <w:rPr>
                <w:sz w:val="20"/>
                <w:lang w:eastAsia="pt-BR"/>
              </w:rPr>
              <w:t>PRAÇA EMÍLIO MARCONATO, N. 1000, GALPÃO 22 E 27, PARK INDUSTRIAL, JAGUARIUNA/SP, CEP 13.820-000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E4373A" w:rsidRDefault="00330188" w:rsidP="003510CB">
            <w:pPr>
              <w:suppressAutoHyphens w:val="0"/>
              <w:autoSpaceDE w:val="0"/>
              <w:autoSpaceDN w:val="0"/>
              <w:adjustRightInd w:val="0"/>
              <w:rPr>
                <w:sz w:val="20"/>
                <w:lang w:eastAsia="pt-BR"/>
              </w:rPr>
            </w:pPr>
            <w:r>
              <w:rPr>
                <w:sz w:val="20"/>
                <w:lang w:eastAsia="pt-BR"/>
              </w:rPr>
              <w:t>67.729.178/0004-91</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E4373A"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E4373A" w:rsidRDefault="00A77852" w:rsidP="003510CB">
            <w:pPr>
              <w:suppressAutoHyphens w:val="0"/>
              <w:autoSpaceDE w:val="0"/>
              <w:autoSpaceDN w:val="0"/>
              <w:adjustRightInd w:val="0"/>
              <w:rPr>
                <w:sz w:val="20"/>
                <w:lang w:eastAsia="pt-BR"/>
              </w:rPr>
            </w:pPr>
            <w:r>
              <w:rPr>
                <w:sz w:val="20"/>
                <w:lang w:eastAsia="pt-BR"/>
              </w:rPr>
              <w:t>GIOVANNA LUCIRIO BRUNASSO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E4373A" w:rsidRDefault="00E4373A" w:rsidP="003510CB">
            <w:pPr>
              <w:suppressAutoHyphens w:val="0"/>
              <w:autoSpaceDE w:val="0"/>
              <w:autoSpaceDN w:val="0"/>
              <w:adjustRightInd w:val="0"/>
              <w:rPr>
                <w:sz w:val="20"/>
                <w:lang w:eastAsia="pt-BR"/>
              </w:rPr>
            </w:pPr>
            <w:r w:rsidRPr="00E4373A">
              <w:rPr>
                <w:sz w:val="20"/>
                <w:lang w:eastAsia="pt-BR"/>
              </w:rPr>
              <w:t>PRAÇA EMÍLIO MARCONATO, N. 1000, GALPÃO 22 E 27, PARK INDUSTRIAL, JAGUARIUNA/SP, CEP 13.820-000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E4373A" w:rsidRDefault="00A77852" w:rsidP="003510CB">
            <w:pPr>
              <w:suppressAutoHyphens w:val="0"/>
              <w:autoSpaceDE w:val="0"/>
              <w:autoSpaceDN w:val="0"/>
              <w:adjustRightInd w:val="0"/>
              <w:rPr>
                <w:sz w:val="20"/>
                <w:lang w:eastAsia="pt-BR"/>
              </w:rPr>
            </w:pPr>
            <w:r>
              <w:rPr>
                <w:sz w:val="20"/>
                <w:lang w:eastAsia="pt-BR"/>
              </w:rPr>
              <w:t>449.612.838-19</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E4373A" w:rsidRDefault="00A77852" w:rsidP="003510CB">
            <w:pPr>
              <w:suppressAutoHyphens w:val="0"/>
              <w:autoSpaceDE w:val="0"/>
              <w:autoSpaceDN w:val="0"/>
              <w:adjustRightInd w:val="0"/>
              <w:rPr>
                <w:sz w:val="20"/>
                <w:lang w:eastAsia="pt-BR"/>
              </w:rPr>
            </w:pPr>
            <w:r>
              <w:rPr>
                <w:sz w:val="20"/>
                <w:lang w:eastAsia="pt-BR"/>
              </w:rPr>
              <w:t>42.122.913-5</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26"/>
        <w:gridCol w:w="850"/>
        <w:gridCol w:w="1701"/>
        <w:gridCol w:w="1701"/>
        <w:gridCol w:w="1559"/>
      </w:tblGrid>
      <w:tr w:rsidR="009E1DD7" w:rsidRPr="008D04C3" w:rsidTr="009E1DD7">
        <w:tc>
          <w:tcPr>
            <w:tcW w:w="634" w:type="dxa"/>
            <w:shd w:val="clear" w:color="auto" w:fill="auto"/>
            <w:vAlign w:val="center"/>
          </w:tcPr>
          <w:p w:rsidR="009E1DD7" w:rsidRPr="004255A4" w:rsidRDefault="009E1DD7" w:rsidP="000C49C5">
            <w:pPr>
              <w:suppressAutoHyphens w:val="0"/>
              <w:jc w:val="center"/>
              <w:rPr>
                <w:b/>
                <w:bCs w:val="0"/>
                <w:sz w:val="20"/>
                <w:lang w:eastAsia="pt-BR"/>
              </w:rPr>
            </w:pPr>
            <w:r w:rsidRPr="004255A4">
              <w:rPr>
                <w:b/>
                <w:bCs w:val="0"/>
                <w:sz w:val="20"/>
              </w:rPr>
              <w:t>ITEM</w:t>
            </w:r>
          </w:p>
        </w:tc>
        <w:tc>
          <w:tcPr>
            <w:tcW w:w="2835" w:type="dxa"/>
            <w:shd w:val="clear" w:color="auto" w:fill="auto"/>
            <w:vAlign w:val="center"/>
          </w:tcPr>
          <w:p w:rsidR="009E1DD7" w:rsidRPr="004255A4" w:rsidRDefault="009E1DD7" w:rsidP="000C49C5">
            <w:pPr>
              <w:suppressAutoHyphens w:val="0"/>
              <w:jc w:val="center"/>
              <w:rPr>
                <w:b/>
                <w:bCs w:val="0"/>
                <w:sz w:val="20"/>
                <w:lang w:eastAsia="pt-BR"/>
              </w:rPr>
            </w:pPr>
            <w:r w:rsidRPr="004255A4">
              <w:rPr>
                <w:b/>
                <w:bCs w:val="0"/>
                <w:sz w:val="20"/>
              </w:rPr>
              <w:t>ESPECIFICAÇÃO</w:t>
            </w:r>
          </w:p>
        </w:tc>
        <w:tc>
          <w:tcPr>
            <w:tcW w:w="926" w:type="dxa"/>
            <w:shd w:val="clear" w:color="auto" w:fill="auto"/>
            <w:vAlign w:val="center"/>
          </w:tcPr>
          <w:p w:rsidR="009E1DD7" w:rsidRPr="004255A4" w:rsidRDefault="009E1DD7" w:rsidP="000C49C5">
            <w:pPr>
              <w:suppressAutoHyphens w:val="0"/>
              <w:jc w:val="center"/>
              <w:rPr>
                <w:b/>
                <w:bCs w:val="0"/>
                <w:sz w:val="20"/>
                <w:lang w:eastAsia="pt-BR"/>
              </w:rPr>
            </w:pPr>
            <w:r w:rsidRPr="004255A4">
              <w:rPr>
                <w:b/>
                <w:bCs w:val="0"/>
                <w:sz w:val="20"/>
              </w:rPr>
              <w:t>QTDE</w:t>
            </w:r>
          </w:p>
        </w:tc>
        <w:tc>
          <w:tcPr>
            <w:tcW w:w="850" w:type="dxa"/>
            <w:shd w:val="clear" w:color="auto" w:fill="auto"/>
            <w:vAlign w:val="center"/>
          </w:tcPr>
          <w:p w:rsidR="009E1DD7" w:rsidRPr="004255A4" w:rsidRDefault="009E1DD7" w:rsidP="000C49C5">
            <w:pPr>
              <w:suppressAutoHyphens w:val="0"/>
              <w:jc w:val="center"/>
              <w:rPr>
                <w:b/>
                <w:bCs w:val="0"/>
                <w:sz w:val="20"/>
                <w:lang w:eastAsia="pt-BR"/>
              </w:rPr>
            </w:pPr>
            <w:r w:rsidRPr="004255A4">
              <w:rPr>
                <w:b/>
                <w:bCs w:val="0"/>
                <w:sz w:val="20"/>
              </w:rPr>
              <w:t>UN.</w:t>
            </w:r>
          </w:p>
        </w:tc>
        <w:tc>
          <w:tcPr>
            <w:tcW w:w="1701" w:type="dxa"/>
            <w:shd w:val="clear" w:color="auto" w:fill="auto"/>
            <w:vAlign w:val="center"/>
          </w:tcPr>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p>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r w:rsidRPr="004255A4">
              <w:rPr>
                <w:rFonts w:ascii="Arial" w:hAnsi="Arial" w:cs="Arial"/>
                <w:sz w:val="20"/>
                <w:lang w:val="pt-BR"/>
              </w:rPr>
              <w:t>MARCA</w:t>
            </w:r>
          </w:p>
        </w:tc>
        <w:tc>
          <w:tcPr>
            <w:tcW w:w="1701" w:type="dxa"/>
            <w:shd w:val="clear" w:color="auto" w:fill="auto"/>
            <w:vAlign w:val="center"/>
          </w:tcPr>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r w:rsidRPr="004255A4">
              <w:rPr>
                <w:rFonts w:ascii="Arial" w:hAnsi="Arial" w:cs="Arial"/>
                <w:sz w:val="20"/>
                <w:lang w:val="pt-BR"/>
              </w:rPr>
              <w:t>VALOR</w:t>
            </w:r>
          </w:p>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r w:rsidRPr="004255A4">
              <w:rPr>
                <w:rFonts w:ascii="Arial" w:hAnsi="Arial" w:cs="Arial"/>
                <w:sz w:val="20"/>
                <w:lang w:val="pt-BR"/>
              </w:rPr>
              <w:t xml:space="preserve">UNITÁRIO </w:t>
            </w:r>
          </w:p>
          <w:p w:rsidR="009E1DD7" w:rsidRPr="004255A4" w:rsidRDefault="009E1DD7" w:rsidP="000C49C5">
            <w:pPr>
              <w:jc w:val="center"/>
              <w:rPr>
                <w:b/>
                <w:sz w:val="20"/>
              </w:rPr>
            </w:pPr>
            <w:r w:rsidRPr="004255A4">
              <w:rPr>
                <w:b/>
                <w:sz w:val="20"/>
              </w:rPr>
              <w:t>R$</w:t>
            </w:r>
          </w:p>
        </w:tc>
        <w:tc>
          <w:tcPr>
            <w:tcW w:w="1559" w:type="dxa"/>
            <w:vAlign w:val="center"/>
          </w:tcPr>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r w:rsidRPr="004255A4">
              <w:rPr>
                <w:rFonts w:ascii="Arial" w:hAnsi="Arial" w:cs="Arial"/>
                <w:sz w:val="20"/>
                <w:lang w:val="pt-BR"/>
              </w:rPr>
              <w:t>VALOR</w:t>
            </w:r>
          </w:p>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r w:rsidRPr="004255A4">
              <w:rPr>
                <w:rFonts w:ascii="Arial" w:hAnsi="Arial" w:cs="Arial"/>
                <w:sz w:val="20"/>
              </w:rPr>
              <w:t>TOTAL</w:t>
            </w:r>
          </w:p>
          <w:p w:rsidR="009E1DD7" w:rsidRPr="004255A4" w:rsidRDefault="009E1DD7" w:rsidP="000C49C5">
            <w:pPr>
              <w:jc w:val="center"/>
              <w:rPr>
                <w:b/>
                <w:sz w:val="20"/>
              </w:rPr>
            </w:pPr>
            <w:r w:rsidRPr="004255A4">
              <w:rPr>
                <w:b/>
                <w:sz w:val="20"/>
              </w:rPr>
              <w:t>R$</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34</w:t>
            </w:r>
          </w:p>
        </w:tc>
        <w:tc>
          <w:tcPr>
            <w:tcW w:w="2835" w:type="dxa"/>
            <w:vAlign w:val="center"/>
          </w:tcPr>
          <w:p w:rsidR="009E1DD7" w:rsidRPr="004255A4" w:rsidRDefault="009E1DD7" w:rsidP="000C49C5">
            <w:pPr>
              <w:rPr>
                <w:sz w:val="20"/>
              </w:rPr>
            </w:pPr>
            <w:proofErr w:type="spellStart"/>
            <w:r w:rsidRPr="004255A4">
              <w:rPr>
                <w:sz w:val="20"/>
              </w:rPr>
              <w:t>Atenolol</w:t>
            </w:r>
            <w:proofErr w:type="spellEnd"/>
            <w:r w:rsidRPr="004255A4">
              <w:rPr>
                <w:sz w:val="20"/>
              </w:rPr>
              <w:t xml:space="preserve"> 50 mg - </w:t>
            </w:r>
            <w:r w:rsidRPr="004255A4">
              <w:rPr>
                <w:bCs w:val="0"/>
                <w:sz w:val="20"/>
              </w:rPr>
              <w:t>GENÉRICO Lei 9787/1999</w:t>
            </w:r>
          </w:p>
        </w:tc>
        <w:tc>
          <w:tcPr>
            <w:tcW w:w="926" w:type="dxa"/>
            <w:vAlign w:val="center"/>
          </w:tcPr>
          <w:p w:rsidR="009E1DD7" w:rsidRPr="004255A4" w:rsidRDefault="009E1DD7" w:rsidP="000C49C5">
            <w:pPr>
              <w:jc w:val="center"/>
              <w:rPr>
                <w:sz w:val="20"/>
              </w:rPr>
            </w:pPr>
            <w:r w:rsidRPr="004255A4">
              <w:rPr>
                <w:sz w:val="20"/>
              </w:rPr>
              <w:t>300.000</w:t>
            </w:r>
          </w:p>
        </w:tc>
        <w:tc>
          <w:tcPr>
            <w:tcW w:w="850" w:type="dxa"/>
            <w:vAlign w:val="center"/>
          </w:tcPr>
          <w:p w:rsidR="009E1DD7" w:rsidRPr="004255A4" w:rsidRDefault="009E1DD7" w:rsidP="000C49C5">
            <w:pPr>
              <w:jc w:val="center"/>
              <w:rPr>
                <w:sz w:val="20"/>
              </w:rPr>
            </w:pPr>
            <w:proofErr w:type="spellStart"/>
            <w:r w:rsidRPr="004255A4">
              <w:rPr>
                <w:sz w:val="20"/>
              </w:rPr>
              <w:t>Cp</w:t>
            </w:r>
            <w:proofErr w:type="spellEnd"/>
          </w:p>
        </w:tc>
        <w:tc>
          <w:tcPr>
            <w:tcW w:w="1701" w:type="dxa"/>
            <w:vAlign w:val="center"/>
          </w:tcPr>
          <w:p w:rsidR="009E1DD7" w:rsidRPr="004255A4" w:rsidRDefault="00A77852" w:rsidP="000C49C5">
            <w:pPr>
              <w:snapToGrid w:val="0"/>
              <w:rPr>
                <w:sz w:val="20"/>
              </w:rPr>
            </w:pPr>
            <w:r w:rsidRPr="004255A4">
              <w:rPr>
                <w:sz w:val="20"/>
              </w:rPr>
              <w:t>PRATI DONADUZZI</w:t>
            </w:r>
          </w:p>
        </w:tc>
        <w:tc>
          <w:tcPr>
            <w:tcW w:w="1701" w:type="dxa"/>
            <w:vAlign w:val="center"/>
          </w:tcPr>
          <w:p w:rsidR="009E1DD7" w:rsidRPr="004255A4" w:rsidRDefault="00A77852" w:rsidP="00C83B39">
            <w:pPr>
              <w:snapToGrid w:val="0"/>
              <w:jc w:val="center"/>
              <w:rPr>
                <w:sz w:val="20"/>
              </w:rPr>
            </w:pPr>
            <w:r w:rsidRPr="004255A4">
              <w:rPr>
                <w:sz w:val="20"/>
              </w:rPr>
              <w:t>0,033</w:t>
            </w:r>
          </w:p>
        </w:tc>
        <w:tc>
          <w:tcPr>
            <w:tcW w:w="1559" w:type="dxa"/>
            <w:vAlign w:val="center"/>
          </w:tcPr>
          <w:p w:rsidR="009E1DD7" w:rsidRPr="004255A4" w:rsidRDefault="00C83B39" w:rsidP="00C83B39">
            <w:pPr>
              <w:snapToGrid w:val="0"/>
              <w:jc w:val="center"/>
              <w:rPr>
                <w:sz w:val="20"/>
              </w:rPr>
            </w:pPr>
            <w:r w:rsidRPr="004255A4">
              <w:rPr>
                <w:sz w:val="20"/>
              </w:rPr>
              <w:t>9.900,00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40</w:t>
            </w:r>
          </w:p>
        </w:tc>
        <w:tc>
          <w:tcPr>
            <w:tcW w:w="2835" w:type="dxa"/>
            <w:vAlign w:val="center"/>
          </w:tcPr>
          <w:p w:rsidR="009E1DD7" w:rsidRPr="004255A4" w:rsidRDefault="009E1DD7" w:rsidP="000C49C5">
            <w:pPr>
              <w:rPr>
                <w:sz w:val="20"/>
              </w:rPr>
            </w:pPr>
            <w:proofErr w:type="spellStart"/>
            <w:r w:rsidRPr="004255A4">
              <w:rPr>
                <w:sz w:val="20"/>
              </w:rPr>
              <w:t>Azitromicina</w:t>
            </w:r>
            <w:proofErr w:type="spellEnd"/>
            <w:r w:rsidRPr="004255A4">
              <w:rPr>
                <w:sz w:val="20"/>
              </w:rPr>
              <w:t xml:space="preserve"> </w:t>
            </w:r>
            <w:proofErr w:type="spellStart"/>
            <w:r w:rsidRPr="004255A4">
              <w:rPr>
                <w:sz w:val="20"/>
              </w:rPr>
              <w:t>susp</w:t>
            </w:r>
            <w:proofErr w:type="spellEnd"/>
            <w:r w:rsidRPr="004255A4">
              <w:rPr>
                <w:sz w:val="20"/>
              </w:rPr>
              <w:t xml:space="preserve">. </w:t>
            </w:r>
            <w:proofErr w:type="gramStart"/>
            <w:r w:rsidRPr="004255A4">
              <w:rPr>
                <w:sz w:val="20"/>
              </w:rPr>
              <w:t>oral</w:t>
            </w:r>
            <w:proofErr w:type="gramEnd"/>
            <w:r w:rsidRPr="004255A4">
              <w:rPr>
                <w:sz w:val="20"/>
              </w:rPr>
              <w:t xml:space="preserve"> 40 mg/ml  ou 600 mg/15ml - GENÉRICO Lei 9787/1999</w:t>
            </w:r>
          </w:p>
        </w:tc>
        <w:tc>
          <w:tcPr>
            <w:tcW w:w="926" w:type="dxa"/>
            <w:vAlign w:val="center"/>
          </w:tcPr>
          <w:p w:rsidR="009E1DD7" w:rsidRPr="004255A4" w:rsidRDefault="009E1DD7" w:rsidP="000C49C5">
            <w:pPr>
              <w:jc w:val="center"/>
              <w:rPr>
                <w:sz w:val="20"/>
              </w:rPr>
            </w:pPr>
            <w:r w:rsidRPr="004255A4">
              <w:rPr>
                <w:sz w:val="20"/>
              </w:rPr>
              <w:t>2.000</w:t>
            </w:r>
          </w:p>
        </w:tc>
        <w:tc>
          <w:tcPr>
            <w:tcW w:w="850" w:type="dxa"/>
            <w:vAlign w:val="center"/>
          </w:tcPr>
          <w:p w:rsidR="009E1DD7" w:rsidRPr="004255A4" w:rsidRDefault="009E1DD7" w:rsidP="000C49C5">
            <w:pPr>
              <w:jc w:val="center"/>
              <w:rPr>
                <w:sz w:val="20"/>
              </w:rPr>
            </w:pPr>
            <w:proofErr w:type="spellStart"/>
            <w:r w:rsidRPr="004255A4">
              <w:rPr>
                <w:sz w:val="20"/>
              </w:rPr>
              <w:t>Fr</w:t>
            </w:r>
            <w:proofErr w:type="spellEnd"/>
          </w:p>
        </w:tc>
        <w:tc>
          <w:tcPr>
            <w:tcW w:w="1701" w:type="dxa"/>
            <w:vAlign w:val="center"/>
          </w:tcPr>
          <w:p w:rsidR="009E1DD7" w:rsidRPr="004255A4" w:rsidRDefault="00A77852" w:rsidP="000C49C5">
            <w:pPr>
              <w:snapToGrid w:val="0"/>
              <w:rPr>
                <w:sz w:val="20"/>
              </w:rPr>
            </w:pPr>
            <w:r w:rsidRPr="004255A4">
              <w:rPr>
                <w:sz w:val="20"/>
              </w:rPr>
              <w:t>PRATI DONADUZZI</w:t>
            </w:r>
          </w:p>
        </w:tc>
        <w:tc>
          <w:tcPr>
            <w:tcW w:w="1701" w:type="dxa"/>
            <w:vAlign w:val="center"/>
          </w:tcPr>
          <w:p w:rsidR="009E1DD7" w:rsidRPr="004255A4" w:rsidRDefault="00A77852" w:rsidP="00C83B39">
            <w:pPr>
              <w:snapToGrid w:val="0"/>
              <w:jc w:val="center"/>
              <w:rPr>
                <w:sz w:val="20"/>
              </w:rPr>
            </w:pPr>
            <w:r w:rsidRPr="004255A4">
              <w:rPr>
                <w:sz w:val="20"/>
              </w:rPr>
              <w:t>4,20</w:t>
            </w:r>
          </w:p>
        </w:tc>
        <w:tc>
          <w:tcPr>
            <w:tcW w:w="1559" w:type="dxa"/>
            <w:vAlign w:val="center"/>
          </w:tcPr>
          <w:p w:rsidR="009E1DD7" w:rsidRPr="004255A4" w:rsidRDefault="00C83B39" w:rsidP="00C83B39">
            <w:pPr>
              <w:snapToGrid w:val="0"/>
              <w:jc w:val="center"/>
              <w:rPr>
                <w:sz w:val="20"/>
              </w:rPr>
            </w:pPr>
            <w:r w:rsidRPr="004255A4">
              <w:rPr>
                <w:sz w:val="20"/>
              </w:rPr>
              <w:t>8.400,00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56</w:t>
            </w:r>
          </w:p>
        </w:tc>
        <w:tc>
          <w:tcPr>
            <w:tcW w:w="2835" w:type="dxa"/>
            <w:vAlign w:val="center"/>
          </w:tcPr>
          <w:p w:rsidR="009E1DD7" w:rsidRPr="004255A4" w:rsidRDefault="009E1DD7" w:rsidP="000C49C5">
            <w:pPr>
              <w:rPr>
                <w:sz w:val="20"/>
              </w:rPr>
            </w:pPr>
            <w:r w:rsidRPr="004255A4">
              <w:rPr>
                <w:sz w:val="20"/>
              </w:rPr>
              <w:t>Captopril 50 mg -</w:t>
            </w:r>
            <w:r w:rsidRPr="004255A4">
              <w:rPr>
                <w:bCs w:val="0"/>
                <w:sz w:val="20"/>
              </w:rPr>
              <w:t xml:space="preserve"> GENÉRICO Lei 9787/1999</w:t>
            </w:r>
          </w:p>
        </w:tc>
        <w:tc>
          <w:tcPr>
            <w:tcW w:w="926" w:type="dxa"/>
            <w:vAlign w:val="center"/>
          </w:tcPr>
          <w:p w:rsidR="009E1DD7" w:rsidRPr="004255A4" w:rsidRDefault="009E1DD7" w:rsidP="000C49C5">
            <w:pPr>
              <w:jc w:val="center"/>
              <w:rPr>
                <w:sz w:val="20"/>
              </w:rPr>
            </w:pPr>
            <w:r w:rsidRPr="004255A4">
              <w:rPr>
                <w:sz w:val="20"/>
              </w:rPr>
              <w:t>500.000</w:t>
            </w:r>
          </w:p>
        </w:tc>
        <w:tc>
          <w:tcPr>
            <w:tcW w:w="850" w:type="dxa"/>
            <w:vAlign w:val="center"/>
          </w:tcPr>
          <w:p w:rsidR="009E1DD7" w:rsidRPr="004255A4" w:rsidRDefault="009E1DD7" w:rsidP="000C49C5">
            <w:pPr>
              <w:jc w:val="center"/>
              <w:rPr>
                <w:sz w:val="20"/>
              </w:rPr>
            </w:pPr>
            <w:proofErr w:type="spellStart"/>
            <w:r w:rsidRPr="004255A4">
              <w:rPr>
                <w:sz w:val="20"/>
              </w:rPr>
              <w:t>Cp</w:t>
            </w:r>
            <w:proofErr w:type="spellEnd"/>
          </w:p>
        </w:tc>
        <w:tc>
          <w:tcPr>
            <w:tcW w:w="1701" w:type="dxa"/>
            <w:vAlign w:val="center"/>
          </w:tcPr>
          <w:p w:rsidR="009E1DD7" w:rsidRPr="004255A4" w:rsidRDefault="00A77852" w:rsidP="000C49C5">
            <w:pPr>
              <w:snapToGrid w:val="0"/>
              <w:rPr>
                <w:sz w:val="20"/>
              </w:rPr>
            </w:pPr>
            <w:r w:rsidRPr="004255A4">
              <w:rPr>
                <w:sz w:val="20"/>
              </w:rPr>
              <w:t>PRATI DONADUZZI</w:t>
            </w:r>
          </w:p>
        </w:tc>
        <w:tc>
          <w:tcPr>
            <w:tcW w:w="1701" w:type="dxa"/>
            <w:vAlign w:val="center"/>
          </w:tcPr>
          <w:p w:rsidR="009E1DD7" w:rsidRPr="004255A4" w:rsidRDefault="00A77852" w:rsidP="00C83B39">
            <w:pPr>
              <w:snapToGrid w:val="0"/>
              <w:jc w:val="center"/>
              <w:rPr>
                <w:sz w:val="20"/>
              </w:rPr>
            </w:pPr>
            <w:r w:rsidRPr="004255A4">
              <w:rPr>
                <w:sz w:val="20"/>
              </w:rPr>
              <w:t>0,047</w:t>
            </w:r>
          </w:p>
        </w:tc>
        <w:tc>
          <w:tcPr>
            <w:tcW w:w="1559" w:type="dxa"/>
            <w:vAlign w:val="center"/>
          </w:tcPr>
          <w:p w:rsidR="009E1DD7" w:rsidRPr="004255A4" w:rsidRDefault="00C83B39" w:rsidP="00C83B39">
            <w:pPr>
              <w:snapToGrid w:val="0"/>
              <w:jc w:val="center"/>
              <w:rPr>
                <w:sz w:val="20"/>
              </w:rPr>
            </w:pPr>
            <w:r w:rsidRPr="004255A4">
              <w:rPr>
                <w:sz w:val="20"/>
              </w:rPr>
              <w:t>23.500,00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133</w:t>
            </w:r>
          </w:p>
        </w:tc>
        <w:tc>
          <w:tcPr>
            <w:tcW w:w="2835" w:type="dxa"/>
            <w:vAlign w:val="center"/>
          </w:tcPr>
          <w:p w:rsidR="009E1DD7" w:rsidRPr="004255A4" w:rsidRDefault="009E1DD7" w:rsidP="000C49C5">
            <w:pPr>
              <w:rPr>
                <w:sz w:val="20"/>
              </w:rPr>
            </w:pPr>
            <w:proofErr w:type="spellStart"/>
            <w:r w:rsidRPr="004255A4">
              <w:rPr>
                <w:sz w:val="20"/>
              </w:rPr>
              <w:t>Estrogenios</w:t>
            </w:r>
            <w:proofErr w:type="spellEnd"/>
            <w:r w:rsidRPr="004255A4">
              <w:rPr>
                <w:sz w:val="20"/>
              </w:rPr>
              <w:t xml:space="preserve"> conjugados 0,625 mg</w:t>
            </w:r>
          </w:p>
        </w:tc>
        <w:tc>
          <w:tcPr>
            <w:tcW w:w="926" w:type="dxa"/>
            <w:vAlign w:val="center"/>
          </w:tcPr>
          <w:p w:rsidR="009E1DD7" w:rsidRPr="004255A4" w:rsidRDefault="009E1DD7" w:rsidP="000C49C5">
            <w:pPr>
              <w:jc w:val="center"/>
              <w:rPr>
                <w:sz w:val="20"/>
              </w:rPr>
            </w:pPr>
            <w:r w:rsidRPr="004255A4">
              <w:rPr>
                <w:sz w:val="20"/>
              </w:rPr>
              <w:t>2.000</w:t>
            </w:r>
          </w:p>
        </w:tc>
        <w:tc>
          <w:tcPr>
            <w:tcW w:w="850" w:type="dxa"/>
            <w:vAlign w:val="center"/>
          </w:tcPr>
          <w:p w:rsidR="009E1DD7" w:rsidRPr="004255A4" w:rsidRDefault="009E1DD7" w:rsidP="000C49C5">
            <w:pPr>
              <w:jc w:val="center"/>
              <w:rPr>
                <w:sz w:val="20"/>
              </w:rPr>
            </w:pPr>
            <w:proofErr w:type="spellStart"/>
            <w:r w:rsidRPr="004255A4">
              <w:rPr>
                <w:sz w:val="20"/>
              </w:rPr>
              <w:t>Cp</w:t>
            </w:r>
            <w:proofErr w:type="spellEnd"/>
          </w:p>
        </w:tc>
        <w:tc>
          <w:tcPr>
            <w:tcW w:w="1701" w:type="dxa"/>
            <w:vAlign w:val="center"/>
          </w:tcPr>
          <w:p w:rsidR="009E1DD7" w:rsidRPr="004255A4" w:rsidRDefault="00A77852" w:rsidP="000C49C5">
            <w:pPr>
              <w:snapToGrid w:val="0"/>
              <w:rPr>
                <w:sz w:val="20"/>
              </w:rPr>
            </w:pPr>
            <w:r w:rsidRPr="004255A4">
              <w:rPr>
                <w:sz w:val="20"/>
              </w:rPr>
              <w:t>MABRA</w:t>
            </w:r>
          </w:p>
        </w:tc>
        <w:tc>
          <w:tcPr>
            <w:tcW w:w="1701" w:type="dxa"/>
            <w:vAlign w:val="center"/>
          </w:tcPr>
          <w:p w:rsidR="00A77852" w:rsidRPr="004255A4" w:rsidRDefault="00A77852" w:rsidP="00C83B39">
            <w:pPr>
              <w:snapToGrid w:val="0"/>
              <w:jc w:val="center"/>
              <w:rPr>
                <w:sz w:val="20"/>
              </w:rPr>
            </w:pPr>
            <w:r w:rsidRPr="004255A4">
              <w:rPr>
                <w:sz w:val="20"/>
              </w:rPr>
              <w:t>0,55</w:t>
            </w:r>
          </w:p>
        </w:tc>
        <w:tc>
          <w:tcPr>
            <w:tcW w:w="1559" w:type="dxa"/>
            <w:vAlign w:val="center"/>
          </w:tcPr>
          <w:p w:rsidR="009E1DD7" w:rsidRPr="004255A4" w:rsidRDefault="00C83B39" w:rsidP="00C83B39">
            <w:pPr>
              <w:snapToGrid w:val="0"/>
              <w:jc w:val="center"/>
              <w:rPr>
                <w:sz w:val="20"/>
              </w:rPr>
            </w:pPr>
            <w:r w:rsidRPr="004255A4">
              <w:rPr>
                <w:sz w:val="20"/>
              </w:rPr>
              <w:t>1.100,00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141</w:t>
            </w:r>
          </w:p>
        </w:tc>
        <w:tc>
          <w:tcPr>
            <w:tcW w:w="2835" w:type="dxa"/>
            <w:vAlign w:val="center"/>
          </w:tcPr>
          <w:p w:rsidR="009E1DD7" w:rsidRPr="004255A4" w:rsidRDefault="009E1DD7" w:rsidP="000C49C5">
            <w:pPr>
              <w:rPr>
                <w:sz w:val="20"/>
              </w:rPr>
            </w:pPr>
            <w:proofErr w:type="spellStart"/>
            <w:r w:rsidRPr="004255A4">
              <w:rPr>
                <w:sz w:val="20"/>
              </w:rPr>
              <w:t>Folinato</w:t>
            </w:r>
            <w:proofErr w:type="spellEnd"/>
            <w:r w:rsidRPr="004255A4">
              <w:rPr>
                <w:sz w:val="20"/>
              </w:rPr>
              <w:t xml:space="preserve"> de cálcio 15mg</w:t>
            </w:r>
          </w:p>
        </w:tc>
        <w:tc>
          <w:tcPr>
            <w:tcW w:w="926" w:type="dxa"/>
            <w:vAlign w:val="center"/>
          </w:tcPr>
          <w:p w:rsidR="009E1DD7" w:rsidRPr="004255A4" w:rsidRDefault="009E1DD7" w:rsidP="000C49C5">
            <w:pPr>
              <w:jc w:val="center"/>
              <w:rPr>
                <w:sz w:val="20"/>
              </w:rPr>
            </w:pPr>
            <w:r w:rsidRPr="004255A4">
              <w:rPr>
                <w:sz w:val="20"/>
              </w:rPr>
              <w:t>2.000</w:t>
            </w:r>
          </w:p>
        </w:tc>
        <w:tc>
          <w:tcPr>
            <w:tcW w:w="850" w:type="dxa"/>
            <w:vAlign w:val="center"/>
          </w:tcPr>
          <w:p w:rsidR="009E1DD7" w:rsidRPr="004255A4" w:rsidRDefault="009E1DD7" w:rsidP="000C49C5">
            <w:pPr>
              <w:jc w:val="center"/>
              <w:rPr>
                <w:sz w:val="20"/>
              </w:rPr>
            </w:pPr>
            <w:proofErr w:type="spellStart"/>
            <w:r w:rsidRPr="004255A4">
              <w:rPr>
                <w:sz w:val="20"/>
              </w:rPr>
              <w:t>Cp</w:t>
            </w:r>
            <w:proofErr w:type="spellEnd"/>
          </w:p>
        </w:tc>
        <w:tc>
          <w:tcPr>
            <w:tcW w:w="1701" w:type="dxa"/>
            <w:vAlign w:val="center"/>
          </w:tcPr>
          <w:p w:rsidR="009E1DD7" w:rsidRPr="004255A4" w:rsidRDefault="00A77852" w:rsidP="000C49C5">
            <w:pPr>
              <w:snapToGrid w:val="0"/>
              <w:rPr>
                <w:sz w:val="20"/>
              </w:rPr>
            </w:pPr>
            <w:r w:rsidRPr="004255A4">
              <w:rPr>
                <w:sz w:val="20"/>
              </w:rPr>
              <w:t>HIPOLABOR</w:t>
            </w:r>
          </w:p>
        </w:tc>
        <w:tc>
          <w:tcPr>
            <w:tcW w:w="1701" w:type="dxa"/>
            <w:vAlign w:val="center"/>
          </w:tcPr>
          <w:p w:rsidR="009E1DD7" w:rsidRPr="004255A4" w:rsidRDefault="00C83B39" w:rsidP="00C83B39">
            <w:pPr>
              <w:snapToGrid w:val="0"/>
              <w:jc w:val="center"/>
              <w:rPr>
                <w:sz w:val="20"/>
              </w:rPr>
            </w:pPr>
            <w:r w:rsidRPr="004255A4">
              <w:rPr>
                <w:sz w:val="20"/>
              </w:rPr>
              <w:t>0,895</w:t>
            </w:r>
          </w:p>
        </w:tc>
        <w:tc>
          <w:tcPr>
            <w:tcW w:w="1559" w:type="dxa"/>
            <w:vAlign w:val="center"/>
          </w:tcPr>
          <w:p w:rsidR="009E1DD7" w:rsidRPr="004255A4" w:rsidRDefault="00C83B39" w:rsidP="00C83B39">
            <w:pPr>
              <w:snapToGrid w:val="0"/>
              <w:jc w:val="center"/>
              <w:rPr>
                <w:sz w:val="20"/>
              </w:rPr>
            </w:pPr>
            <w:r w:rsidRPr="004255A4">
              <w:rPr>
                <w:sz w:val="20"/>
              </w:rPr>
              <w:t>1.790,00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186</w:t>
            </w:r>
          </w:p>
        </w:tc>
        <w:tc>
          <w:tcPr>
            <w:tcW w:w="2835" w:type="dxa"/>
            <w:vAlign w:val="center"/>
          </w:tcPr>
          <w:p w:rsidR="009E1DD7" w:rsidRPr="004255A4" w:rsidRDefault="009E1DD7" w:rsidP="000C49C5">
            <w:pPr>
              <w:rPr>
                <w:sz w:val="20"/>
              </w:rPr>
            </w:pPr>
            <w:proofErr w:type="spellStart"/>
            <w:r w:rsidRPr="004255A4">
              <w:rPr>
                <w:sz w:val="20"/>
              </w:rPr>
              <w:t>Lidocaina</w:t>
            </w:r>
            <w:proofErr w:type="spellEnd"/>
            <w:r w:rsidRPr="004255A4">
              <w:rPr>
                <w:sz w:val="20"/>
              </w:rPr>
              <w:t xml:space="preserve"> sem vaso, 2%</w:t>
            </w:r>
          </w:p>
        </w:tc>
        <w:tc>
          <w:tcPr>
            <w:tcW w:w="926" w:type="dxa"/>
            <w:vAlign w:val="center"/>
          </w:tcPr>
          <w:p w:rsidR="009E1DD7" w:rsidRPr="004255A4" w:rsidRDefault="009E1DD7" w:rsidP="000C49C5">
            <w:pPr>
              <w:jc w:val="center"/>
              <w:rPr>
                <w:sz w:val="20"/>
              </w:rPr>
            </w:pPr>
            <w:r w:rsidRPr="004255A4">
              <w:rPr>
                <w:sz w:val="20"/>
              </w:rPr>
              <w:t>500</w:t>
            </w:r>
          </w:p>
        </w:tc>
        <w:tc>
          <w:tcPr>
            <w:tcW w:w="850" w:type="dxa"/>
            <w:vAlign w:val="center"/>
          </w:tcPr>
          <w:p w:rsidR="009E1DD7" w:rsidRPr="004255A4" w:rsidRDefault="009E1DD7" w:rsidP="000C49C5">
            <w:pPr>
              <w:jc w:val="center"/>
              <w:rPr>
                <w:sz w:val="20"/>
              </w:rPr>
            </w:pPr>
            <w:proofErr w:type="spellStart"/>
            <w:proofErr w:type="gramStart"/>
            <w:r w:rsidRPr="004255A4">
              <w:rPr>
                <w:sz w:val="20"/>
              </w:rPr>
              <w:t>amp</w:t>
            </w:r>
            <w:proofErr w:type="spellEnd"/>
            <w:proofErr w:type="gramEnd"/>
          </w:p>
        </w:tc>
        <w:tc>
          <w:tcPr>
            <w:tcW w:w="1701" w:type="dxa"/>
            <w:vAlign w:val="center"/>
          </w:tcPr>
          <w:p w:rsidR="009E1DD7" w:rsidRPr="004255A4" w:rsidRDefault="00A77852" w:rsidP="000C49C5">
            <w:pPr>
              <w:snapToGrid w:val="0"/>
              <w:rPr>
                <w:sz w:val="20"/>
              </w:rPr>
            </w:pPr>
            <w:r w:rsidRPr="004255A4">
              <w:rPr>
                <w:sz w:val="20"/>
              </w:rPr>
              <w:t>HYPOFARMA</w:t>
            </w:r>
          </w:p>
        </w:tc>
        <w:tc>
          <w:tcPr>
            <w:tcW w:w="1701" w:type="dxa"/>
            <w:vAlign w:val="center"/>
          </w:tcPr>
          <w:p w:rsidR="009E1DD7" w:rsidRPr="004255A4" w:rsidRDefault="00C83B39" w:rsidP="00C83B39">
            <w:pPr>
              <w:snapToGrid w:val="0"/>
              <w:jc w:val="center"/>
              <w:rPr>
                <w:sz w:val="20"/>
              </w:rPr>
            </w:pPr>
            <w:r w:rsidRPr="004255A4">
              <w:rPr>
                <w:sz w:val="20"/>
              </w:rPr>
              <w:t>1,00</w:t>
            </w:r>
          </w:p>
        </w:tc>
        <w:tc>
          <w:tcPr>
            <w:tcW w:w="1559" w:type="dxa"/>
            <w:vAlign w:val="center"/>
          </w:tcPr>
          <w:p w:rsidR="009E1DD7" w:rsidRPr="004255A4" w:rsidRDefault="00C83B39" w:rsidP="00C83B39">
            <w:pPr>
              <w:snapToGrid w:val="0"/>
              <w:jc w:val="center"/>
              <w:rPr>
                <w:sz w:val="20"/>
              </w:rPr>
            </w:pPr>
            <w:r w:rsidRPr="004255A4">
              <w:rPr>
                <w:sz w:val="20"/>
              </w:rPr>
              <w:t>500,00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lastRenderedPageBreak/>
              <w:t>202</w:t>
            </w:r>
          </w:p>
        </w:tc>
        <w:tc>
          <w:tcPr>
            <w:tcW w:w="2835" w:type="dxa"/>
            <w:vAlign w:val="center"/>
          </w:tcPr>
          <w:p w:rsidR="009E1DD7" w:rsidRPr="004255A4" w:rsidRDefault="009E1DD7" w:rsidP="000C49C5">
            <w:pPr>
              <w:rPr>
                <w:sz w:val="20"/>
              </w:rPr>
            </w:pPr>
            <w:proofErr w:type="spellStart"/>
            <w:r w:rsidRPr="004255A4">
              <w:rPr>
                <w:sz w:val="20"/>
              </w:rPr>
              <w:t>Miconazol</w:t>
            </w:r>
            <w:proofErr w:type="spellEnd"/>
            <w:r w:rsidRPr="004255A4">
              <w:rPr>
                <w:sz w:val="20"/>
              </w:rPr>
              <w:t xml:space="preserve"> creme 0,02 28g - </w:t>
            </w:r>
            <w:r w:rsidRPr="004255A4">
              <w:rPr>
                <w:bCs w:val="0"/>
                <w:sz w:val="20"/>
              </w:rPr>
              <w:t xml:space="preserve">GENÉRICO Lei 9787/1999 </w:t>
            </w:r>
            <w:r w:rsidRPr="004255A4">
              <w:rPr>
                <w:sz w:val="20"/>
              </w:rPr>
              <w:t>Dermatológico</w:t>
            </w:r>
          </w:p>
        </w:tc>
        <w:tc>
          <w:tcPr>
            <w:tcW w:w="926" w:type="dxa"/>
            <w:vAlign w:val="center"/>
          </w:tcPr>
          <w:p w:rsidR="009E1DD7" w:rsidRPr="004255A4" w:rsidRDefault="009E1DD7" w:rsidP="000C49C5">
            <w:pPr>
              <w:jc w:val="center"/>
              <w:rPr>
                <w:sz w:val="20"/>
              </w:rPr>
            </w:pPr>
            <w:r w:rsidRPr="004255A4">
              <w:rPr>
                <w:sz w:val="20"/>
              </w:rPr>
              <w:t>2.000</w:t>
            </w:r>
          </w:p>
        </w:tc>
        <w:tc>
          <w:tcPr>
            <w:tcW w:w="850" w:type="dxa"/>
            <w:vAlign w:val="center"/>
          </w:tcPr>
          <w:p w:rsidR="009E1DD7" w:rsidRPr="004255A4" w:rsidRDefault="009E1DD7" w:rsidP="000C49C5">
            <w:pPr>
              <w:jc w:val="center"/>
              <w:rPr>
                <w:sz w:val="20"/>
              </w:rPr>
            </w:pPr>
            <w:r w:rsidRPr="004255A4">
              <w:rPr>
                <w:sz w:val="20"/>
              </w:rPr>
              <w:t>TB</w:t>
            </w:r>
          </w:p>
        </w:tc>
        <w:tc>
          <w:tcPr>
            <w:tcW w:w="1701" w:type="dxa"/>
            <w:vAlign w:val="center"/>
          </w:tcPr>
          <w:p w:rsidR="009E1DD7" w:rsidRPr="004255A4" w:rsidRDefault="00A77852" w:rsidP="000C49C5">
            <w:pPr>
              <w:snapToGrid w:val="0"/>
              <w:rPr>
                <w:sz w:val="20"/>
                <w:lang w:val="pt-PT"/>
              </w:rPr>
            </w:pPr>
            <w:r w:rsidRPr="004255A4">
              <w:rPr>
                <w:sz w:val="20"/>
                <w:lang w:val="pt-PT"/>
              </w:rPr>
              <w:t>HIPOLABOR</w:t>
            </w:r>
          </w:p>
        </w:tc>
        <w:tc>
          <w:tcPr>
            <w:tcW w:w="1701" w:type="dxa"/>
            <w:vAlign w:val="center"/>
          </w:tcPr>
          <w:p w:rsidR="009E1DD7" w:rsidRPr="004255A4" w:rsidRDefault="00C83B39" w:rsidP="00C83B39">
            <w:pPr>
              <w:snapToGrid w:val="0"/>
              <w:jc w:val="center"/>
              <w:rPr>
                <w:sz w:val="20"/>
              </w:rPr>
            </w:pPr>
            <w:r w:rsidRPr="004255A4">
              <w:rPr>
                <w:sz w:val="20"/>
              </w:rPr>
              <w:t>1,159</w:t>
            </w:r>
          </w:p>
        </w:tc>
        <w:tc>
          <w:tcPr>
            <w:tcW w:w="1559" w:type="dxa"/>
            <w:vAlign w:val="center"/>
          </w:tcPr>
          <w:p w:rsidR="009E1DD7" w:rsidRPr="004255A4" w:rsidRDefault="00C83B39" w:rsidP="00C83B39">
            <w:pPr>
              <w:snapToGrid w:val="0"/>
              <w:jc w:val="center"/>
              <w:rPr>
                <w:sz w:val="20"/>
              </w:rPr>
            </w:pPr>
            <w:r w:rsidRPr="004255A4">
              <w:rPr>
                <w:sz w:val="20"/>
              </w:rPr>
              <w:t>2.318,00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220</w:t>
            </w:r>
          </w:p>
        </w:tc>
        <w:tc>
          <w:tcPr>
            <w:tcW w:w="2835" w:type="dxa"/>
            <w:vAlign w:val="center"/>
          </w:tcPr>
          <w:p w:rsidR="009E1DD7" w:rsidRPr="004255A4" w:rsidRDefault="009E1DD7" w:rsidP="000C49C5">
            <w:pPr>
              <w:rPr>
                <w:sz w:val="20"/>
              </w:rPr>
            </w:pPr>
            <w:proofErr w:type="spellStart"/>
            <w:r w:rsidRPr="004255A4">
              <w:rPr>
                <w:sz w:val="20"/>
              </w:rPr>
              <w:t>Noretisterona</w:t>
            </w:r>
            <w:proofErr w:type="spellEnd"/>
            <w:r w:rsidRPr="004255A4">
              <w:rPr>
                <w:sz w:val="20"/>
              </w:rPr>
              <w:t xml:space="preserve">, </w:t>
            </w:r>
            <w:proofErr w:type="spellStart"/>
            <w:r w:rsidRPr="004255A4">
              <w:rPr>
                <w:sz w:val="20"/>
              </w:rPr>
              <w:t>enantato</w:t>
            </w:r>
            <w:proofErr w:type="spellEnd"/>
            <w:r w:rsidRPr="004255A4">
              <w:rPr>
                <w:sz w:val="20"/>
              </w:rPr>
              <w:t xml:space="preserve"> 50mg </w:t>
            </w:r>
            <w:proofErr w:type="gramStart"/>
            <w:r w:rsidRPr="004255A4">
              <w:rPr>
                <w:sz w:val="20"/>
              </w:rPr>
              <w:t>+</w:t>
            </w:r>
            <w:proofErr w:type="gramEnd"/>
            <w:r w:rsidRPr="004255A4">
              <w:rPr>
                <w:sz w:val="20"/>
              </w:rPr>
              <w:t xml:space="preserve"> Estradiol, </w:t>
            </w:r>
            <w:proofErr w:type="spellStart"/>
            <w:r w:rsidRPr="004255A4">
              <w:rPr>
                <w:sz w:val="20"/>
              </w:rPr>
              <w:t>valeato</w:t>
            </w:r>
            <w:proofErr w:type="spellEnd"/>
            <w:r w:rsidRPr="004255A4">
              <w:rPr>
                <w:sz w:val="20"/>
              </w:rPr>
              <w:t xml:space="preserve"> 5mg c/ 1 ml</w:t>
            </w:r>
          </w:p>
        </w:tc>
        <w:tc>
          <w:tcPr>
            <w:tcW w:w="926" w:type="dxa"/>
            <w:vAlign w:val="center"/>
          </w:tcPr>
          <w:p w:rsidR="009E1DD7" w:rsidRPr="004255A4" w:rsidRDefault="009E1DD7" w:rsidP="000C49C5">
            <w:pPr>
              <w:jc w:val="center"/>
              <w:rPr>
                <w:sz w:val="20"/>
              </w:rPr>
            </w:pPr>
            <w:r w:rsidRPr="004255A4">
              <w:rPr>
                <w:sz w:val="20"/>
              </w:rPr>
              <w:t>600</w:t>
            </w:r>
          </w:p>
        </w:tc>
        <w:tc>
          <w:tcPr>
            <w:tcW w:w="850" w:type="dxa"/>
            <w:vAlign w:val="center"/>
          </w:tcPr>
          <w:p w:rsidR="009E1DD7" w:rsidRPr="004255A4" w:rsidRDefault="009E1DD7" w:rsidP="000C49C5">
            <w:pPr>
              <w:jc w:val="center"/>
              <w:rPr>
                <w:sz w:val="20"/>
              </w:rPr>
            </w:pPr>
            <w:proofErr w:type="spellStart"/>
            <w:r w:rsidRPr="004255A4">
              <w:rPr>
                <w:sz w:val="20"/>
              </w:rPr>
              <w:t>Amp</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MABRA</w:t>
            </w:r>
          </w:p>
        </w:tc>
        <w:tc>
          <w:tcPr>
            <w:tcW w:w="1701" w:type="dxa"/>
            <w:vAlign w:val="center"/>
          </w:tcPr>
          <w:p w:rsidR="009E1DD7" w:rsidRPr="004255A4" w:rsidRDefault="00C83B39" w:rsidP="00C83B39">
            <w:pPr>
              <w:snapToGrid w:val="0"/>
              <w:jc w:val="center"/>
              <w:rPr>
                <w:sz w:val="20"/>
              </w:rPr>
            </w:pPr>
            <w:r w:rsidRPr="004255A4">
              <w:rPr>
                <w:sz w:val="20"/>
              </w:rPr>
              <w:t>7,30</w:t>
            </w:r>
          </w:p>
        </w:tc>
        <w:tc>
          <w:tcPr>
            <w:tcW w:w="1559" w:type="dxa"/>
            <w:vAlign w:val="center"/>
          </w:tcPr>
          <w:p w:rsidR="009E1DD7" w:rsidRPr="004255A4" w:rsidRDefault="00F116F6" w:rsidP="00C83B39">
            <w:pPr>
              <w:snapToGrid w:val="0"/>
              <w:jc w:val="center"/>
              <w:rPr>
                <w:sz w:val="20"/>
              </w:rPr>
            </w:pPr>
            <w:r w:rsidRPr="004255A4">
              <w:rPr>
                <w:sz w:val="20"/>
              </w:rPr>
              <w:t>4.380,00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228</w:t>
            </w:r>
          </w:p>
        </w:tc>
        <w:tc>
          <w:tcPr>
            <w:tcW w:w="2835" w:type="dxa"/>
            <w:vAlign w:val="center"/>
          </w:tcPr>
          <w:p w:rsidR="009E1DD7" w:rsidRPr="004255A4" w:rsidRDefault="009E1DD7" w:rsidP="000C49C5">
            <w:pPr>
              <w:rPr>
                <w:sz w:val="20"/>
              </w:rPr>
            </w:pPr>
            <w:r w:rsidRPr="004255A4">
              <w:rPr>
                <w:sz w:val="20"/>
              </w:rPr>
              <w:t>Paracetamol 500 mg</w:t>
            </w:r>
          </w:p>
        </w:tc>
        <w:tc>
          <w:tcPr>
            <w:tcW w:w="926" w:type="dxa"/>
            <w:vAlign w:val="center"/>
          </w:tcPr>
          <w:p w:rsidR="009E1DD7" w:rsidRPr="004255A4" w:rsidRDefault="009E1DD7" w:rsidP="000C49C5">
            <w:pPr>
              <w:jc w:val="center"/>
              <w:rPr>
                <w:sz w:val="20"/>
              </w:rPr>
            </w:pPr>
            <w:r w:rsidRPr="004255A4">
              <w:rPr>
                <w:sz w:val="20"/>
              </w:rPr>
              <w:t>200.000</w:t>
            </w:r>
          </w:p>
        </w:tc>
        <w:tc>
          <w:tcPr>
            <w:tcW w:w="850" w:type="dxa"/>
            <w:vAlign w:val="center"/>
          </w:tcPr>
          <w:p w:rsidR="009E1DD7" w:rsidRPr="004255A4" w:rsidRDefault="009E1DD7" w:rsidP="000C49C5">
            <w:pPr>
              <w:jc w:val="center"/>
              <w:rPr>
                <w:sz w:val="20"/>
              </w:rPr>
            </w:pPr>
            <w:proofErr w:type="spellStart"/>
            <w:r w:rsidRPr="004255A4">
              <w:rPr>
                <w:sz w:val="20"/>
              </w:rPr>
              <w:t>Cp</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HIPOLABORR</w:t>
            </w:r>
          </w:p>
        </w:tc>
        <w:tc>
          <w:tcPr>
            <w:tcW w:w="1701" w:type="dxa"/>
            <w:vAlign w:val="center"/>
          </w:tcPr>
          <w:p w:rsidR="009E1DD7" w:rsidRPr="004255A4" w:rsidRDefault="00C83B39" w:rsidP="00C83B39">
            <w:pPr>
              <w:snapToGrid w:val="0"/>
              <w:jc w:val="center"/>
              <w:rPr>
                <w:sz w:val="20"/>
              </w:rPr>
            </w:pPr>
            <w:r w:rsidRPr="004255A4">
              <w:rPr>
                <w:sz w:val="20"/>
              </w:rPr>
              <w:t>0,04</w:t>
            </w:r>
          </w:p>
        </w:tc>
        <w:tc>
          <w:tcPr>
            <w:tcW w:w="1559" w:type="dxa"/>
            <w:vAlign w:val="center"/>
          </w:tcPr>
          <w:p w:rsidR="009E1DD7" w:rsidRPr="004255A4" w:rsidRDefault="00F116F6" w:rsidP="00C83B39">
            <w:pPr>
              <w:snapToGrid w:val="0"/>
              <w:jc w:val="center"/>
              <w:rPr>
                <w:sz w:val="20"/>
              </w:rPr>
            </w:pPr>
            <w:r w:rsidRPr="004255A4">
              <w:rPr>
                <w:sz w:val="20"/>
              </w:rPr>
              <w:t>8.000,00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230</w:t>
            </w:r>
          </w:p>
        </w:tc>
        <w:tc>
          <w:tcPr>
            <w:tcW w:w="2835" w:type="dxa"/>
            <w:vAlign w:val="center"/>
          </w:tcPr>
          <w:p w:rsidR="009E1DD7" w:rsidRPr="004255A4" w:rsidRDefault="009E1DD7" w:rsidP="000C49C5">
            <w:pPr>
              <w:rPr>
                <w:sz w:val="20"/>
              </w:rPr>
            </w:pPr>
            <w:r w:rsidRPr="004255A4">
              <w:rPr>
                <w:sz w:val="20"/>
              </w:rPr>
              <w:t>Paracetamol gotas 200mg/ml15 ml</w:t>
            </w:r>
          </w:p>
        </w:tc>
        <w:tc>
          <w:tcPr>
            <w:tcW w:w="926" w:type="dxa"/>
            <w:vAlign w:val="center"/>
          </w:tcPr>
          <w:p w:rsidR="009E1DD7" w:rsidRPr="004255A4" w:rsidRDefault="009E1DD7" w:rsidP="000C49C5">
            <w:pPr>
              <w:jc w:val="center"/>
              <w:rPr>
                <w:sz w:val="20"/>
              </w:rPr>
            </w:pPr>
            <w:r w:rsidRPr="004255A4">
              <w:rPr>
                <w:sz w:val="20"/>
              </w:rPr>
              <w:t>10.000</w:t>
            </w:r>
          </w:p>
        </w:tc>
        <w:tc>
          <w:tcPr>
            <w:tcW w:w="850" w:type="dxa"/>
            <w:vAlign w:val="center"/>
          </w:tcPr>
          <w:p w:rsidR="009E1DD7" w:rsidRPr="004255A4" w:rsidRDefault="009E1DD7" w:rsidP="000C49C5">
            <w:pPr>
              <w:jc w:val="center"/>
              <w:rPr>
                <w:sz w:val="20"/>
              </w:rPr>
            </w:pPr>
            <w:proofErr w:type="spellStart"/>
            <w:r w:rsidRPr="004255A4">
              <w:rPr>
                <w:sz w:val="20"/>
              </w:rPr>
              <w:t>Fr</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FARMACE</w:t>
            </w:r>
          </w:p>
        </w:tc>
        <w:tc>
          <w:tcPr>
            <w:tcW w:w="1701" w:type="dxa"/>
            <w:vAlign w:val="center"/>
          </w:tcPr>
          <w:p w:rsidR="009E1DD7" w:rsidRPr="004255A4" w:rsidRDefault="00C83B39" w:rsidP="00C83B39">
            <w:pPr>
              <w:snapToGrid w:val="0"/>
              <w:jc w:val="center"/>
              <w:rPr>
                <w:sz w:val="20"/>
              </w:rPr>
            </w:pPr>
            <w:r w:rsidRPr="004255A4">
              <w:rPr>
                <w:sz w:val="20"/>
              </w:rPr>
              <w:t>0,574</w:t>
            </w:r>
          </w:p>
        </w:tc>
        <w:tc>
          <w:tcPr>
            <w:tcW w:w="1559" w:type="dxa"/>
            <w:vAlign w:val="center"/>
          </w:tcPr>
          <w:p w:rsidR="009E1DD7" w:rsidRPr="004255A4" w:rsidRDefault="00F116F6" w:rsidP="00C83B39">
            <w:pPr>
              <w:snapToGrid w:val="0"/>
              <w:jc w:val="center"/>
              <w:rPr>
                <w:sz w:val="20"/>
              </w:rPr>
            </w:pPr>
            <w:r w:rsidRPr="004255A4">
              <w:rPr>
                <w:sz w:val="20"/>
              </w:rPr>
              <w:t>5.740,00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250</w:t>
            </w:r>
          </w:p>
        </w:tc>
        <w:tc>
          <w:tcPr>
            <w:tcW w:w="2835" w:type="dxa"/>
            <w:vAlign w:val="center"/>
          </w:tcPr>
          <w:p w:rsidR="009E1DD7" w:rsidRPr="004255A4" w:rsidRDefault="009E1DD7" w:rsidP="000C49C5">
            <w:pPr>
              <w:rPr>
                <w:sz w:val="20"/>
              </w:rPr>
            </w:pPr>
            <w:proofErr w:type="spellStart"/>
            <w:r w:rsidRPr="004255A4">
              <w:rPr>
                <w:sz w:val="20"/>
              </w:rPr>
              <w:t>Ranitidina</w:t>
            </w:r>
            <w:proofErr w:type="spellEnd"/>
            <w:r w:rsidRPr="004255A4">
              <w:rPr>
                <w:sz w:val="20"/>
              </w:rPr>
              <w:t xml:space="preserve"> 25mg/ml c/ 2 ml</w:t>
            </w:r>
          </w:p>
        </w:tc>
        <w:tc>
          <w:tcPr>
            <w:tcW w:w="926" w:type="dxa"/>
            <w:vAlign w:val="center"/>
          </w:tcPr>
          <w:p w:rsidR="009E1DD7" w:rsidRPr="004255A4" w:rsidRDefault="009E1DD7" w:rsidP="000C49C5">
            <w:pPr>
              <w:jc w:val="center"/>
              <w:rPr>
                <w:sz w:val="20"/>
              </w:rPr>
            </w:pPr>
            <w:r w:rsidRPr="004255A4">
              <w:rPr>
                <w:sz w:val="20"/>
              </w:rPr>
              <w:t>1.000</w:t>
            </w:r>
          </w:p>
        </w:tc>
        <w:tc>
          <w:tcPr>
            <w:tcW w:w="850" w:type="dxa"/>
            <w:vAlign w:val="center"/>
          </w:tcPr>
          <w:p w:rsidR="009E1DD7" w:rsidRPr="004255A4" w:rsidRDefault="009E1DD7" w:rsidP="000C49C5">
            <w:pPr>
              <w:jc w:val="center"/>
              <w:rPr>
                <w:sz w:val="20"/>
              </w:rPr>
            </w:pPr>
            <w:proofErr w:type="spellStart"/>
            <w:r w:rsidRPr="004255A4">
              <w:rPr>
                <w:sz w:val="20"/>
              </w:rPr>
              <w:t>Amp</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FARMACE</w:t>
            </w:r>
          </w:p>
        </w:tc>
        <w:tc>
          <w:tcPr>
            <w:tcW w:w="1701" w:type="dxa"/>
            <w:vAlign w:val="center"/>
          </w:tcPr>
          <w:p w:rsidR="009E1DD7" w:rsidRPr="004255A4" w:rsidRDefault="00C83B39" w:rsidP="00C83B39">
            <w:pPr>
              <w:snapToGrid w:val="0"/>
              <w:jc w:val="center"/>
              <w:rPr>
                <w:sz w:val="20"/>
              </w:rPr>
            </w:pPr>
            <w:r w:rsidRPr="004255A4">
              <w:rPr>
                <w:sz w:val="20"/>
              </w:rPr>
              <w:t>0,399</w:t>
            </w:r>
          </w:p>
        </w:tc>
        <w:tc>
          <w:tcPr>
            <w:tcW w:w="1559" w:type="dxa"/>
            <w:vAlign w:val="center"/>
          </w:tcPr>
          <w:p w:rsidR="009E1DD7" w:rsidRPr="004255A4" w:rsidRDefault="00F116F6" w:rsidP="00C83B39">
            <w:pPr>
              <w:snapToGrid w:val="0"/>
              <w:jc w:val="center"/>
              <w:rPr>
                <w:sz w:val="20"/>
              </w:rPr>
            </w:pPr>
            <w:r w:rsidRPr="004255A4">
              <w:rPr>
                <w:sz w:val="20"/>
              </w:rPr>
              <w:t>399,00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267</w:t>
            </w:r>
          </w:p>
        </w:tc>
        <w:tc>
          <w:tcPr>
            <w:tcW w:w="2835" w:type="dxa"/>
            <w:vAlign w:val="center"/>
          </w:tcPr>
          <w:p w:rsidR="009E1DD7" w:rsidRPr="004255A4" w:rsidRDefault="009E1DD7" w:rsidP="000C49C5">
            <w:pPr>
              <w:rPr>
                <w:sz w:val="20"/>
              </w:rPr>
            </w:pPr>
            <w:r w:rsidRPr="004255A4">
              <w:rPr>
                <w:sz w:val="20"/>
              </w:rPr>
              <w:t>Sulfato Ferroso sol. oral 125mg/</w:t>
            </w:r>
            <w:proofErr w:type="spellStart"/>
            <w:r w:rsidRPr="004255A4">
              <w:rPr>
                <w:sz w:val="20"/>
              </w:rPr>
              <w:t>mL</w:t>
            </w:r>
            <w:proofErr w:type="spellEnd"/>
            <w:r w:rsidRPr="004255A4">
              <w:rPr>
                <w:sz w:val="20"/>
              </w:rPr>
              <w:t xml:space="preserve"> c/ 30 ml gotas</w:t>
            </w:r>
          </w:p>
        </w:tc>
        <w:tc>
          <w:tcPr>
            <w:tcW w:w="926" w:type="dxa"/>
            <w:vAlign w:val="center"/>
          </w:tcPr>
          <w:p w:rsidR="009E1DD7" w:rsidRPr="004255A4" w:rsidRDefault="009E1DD7" w:rsidP="000C49C5">
            <w:pPr>
              <w:jc w:val="center"/>
              <w:rPr>
                <w:sz w:val="20"/>
              </w:rPr>
            </w:pPr>
            <w:r w:rsidRPr="004255A4">
              <w:rPr>
                <w:sz w:val="20"/>
              </w:rPr>
              <w:t>1.000</w:t>
            </w:r>
          </w:p>
        </w:tc>
        <w:tc>
          <w:tcPr>
            <w:tcW w:w="850" w:type="dxa"/>
            <w:vAlign w:val="center"/>
          </w:tcPr>
          <w:p w:rsidR="009E1DD7" w:rsidRPr="004255A4" w:rsidRDefault="009E1DD7" w:rsidP="000C49C5">
            <w:pPr>
              <w:jc w:val="center"/>
              <w:rPr>
                <w:sz w:val="20"/>
              </w:rPr>
            </w:pPr>
            <w:proofErr w:type="spellStart"/>
            <w:r w:rsidRPr="004255A4">
              <w:rPr>
                <w:sz w:val="20"/>
              </w:rPr>
              <w:t>Fr</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HIPOLABOR</w:t>
            </w:r>
          </w:p>
        </w:tc>
        <w:tc>
          <w:tcPr>
            <w:tcW w:w="1701" w:type="dxa"/>
            <w:vAlign w:val="center"/>
          </w:tcPr>
          <w:p w:rsidR="009E1DD7" w:rsidRPr="004255A4" w:rsidRDefault="00C83B39" w:rsidP="00C83B39">
            <w:pPr>
              <w:snapToGrid w:val="0"/>
              <w:jc w:val="center"/>
              <w:rPr>
                <w:sz w:val="20"/>
              </w:rPr>
            </w:pPr>
            <w:r w:rsidRPr="004255A4">
              <w:rPr>
                <w:sz w:val="20"/>
              </w:rPr>
              <w:t>0,77</w:t>
            </w:r>
          </w:p>
        </w:tc>
        <w:tc>
          <w:tcPr>
            <w:tcW w:w="1559" w:type="dxa"/>
            <w:vAlign w:val="center"/>
          </w:tcPr>
          <w:p w:rsidR="009E1DD7" w:rsidRPr="004255A4" w:rsidRDefault="00F116F6" w:rsidP="00C83B39">
            <w:pPr>
              <w:snapToGrid w:val="0"/>
              <w:jc w:val="center"/>
              <w:rPr>
                <w:sz w:val="20"/>
              </w:rPr>
            </w:pPr>
            <w:r w:rsidRPr="004255A4">
              <w:rPr>
                <w:sz w:val="20"/>
              </w:rPr>
              <w:t>770,00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277</w:t>
            </w:r>
          </w:p>
        </w:tc>
        <w:tc>
          <w:tcPr>
            <w:tcW w:w="2835" w:type="dxa"/>
            <w:vAlign w:val="center"/>
          </w:tcPr>
          <w:p w:rsidR="009E1DD7" w:rsidRPr="004255A4" w:rsidRDefault="009E1DD7" w:rsidP="000C49C5">
            <w:pPr>
              <w:rPr>
                <w:sz w:val="20"/>
              </w:rPr>
            </w:pPr>
            <w:proofErr w:type="spellStart"/>
            <w:r w:rsidRPr="004255A4">
              <w:rPr>
                <w:sz w:val="20"/>
              </w:rPr>
              <w:t>Valproato</w:t>
            </w:r>
            <w:proofErr w:type="spellEnd"/>
            <w:r w:rsidRPr="004255A4">
              <w:rPr>
                <w:sz w:val="20"/>
              </w:rPr>
              <w:t xml:space="preserve"> de Sódio sol. oral 50mg/</w:t>
            </w:r>
            <w:proofErr w:type="spellStart"/>
            <w:r w:rsidRPr="004255A4">
              <w:rPr>
                <w:sz w:val="20"/>
              </w:rPr>
              <w:t>mL</w:t>
            </w:r>
            <w:proofErr w:type="spellEnd"/>
            <w:r w:rsidRPr="004255A4">
              <w:rPr>
                <w:sz w:val="20"/>
              </w:rPr>
              <w:t xml:space="preserve"> c/ 100 ml.  </w:t>
            </w:r>
            <w:r w:rsidRPr="004255A4">
              <w:rPr>
                <w:bCs w:val="0"/>
                <w:sz w:val="20"/>
              </w:rPr>
              <w:t>GENÉRICO Lei 9787/1999</w:t>
            </w:r>
          </w:p>
        </w:tc>
        <w:tc>
          <w:tcPr>
            <w:tcW w:w="926" w:type="dxa"/>
            <w:vAlign w:val="center"/>
          </w:tcPr>
          <w:p w:rsidR="009E1DD7" w:rsidRPr="004255A4" w:rsidRDefault="009E1DD7" w:rsidP="000C49C5">
            <w:pPr>
              <w:jc w:val="center"/>
              <w:rPr>
                <w:sz w:val="20"/>
              </w:rPr>
            </w:pPr>
            <w:r w:rsidRPr="004255A4">
              <w:rPr>
                <w:sz w:val="20"/>
              </w:rPr>
              <w:t>1.000</w:t>
            </w:r>
          </w:p>
        </w:tc>
        <w:tc>
          <w:tcPr>
            <w:tcW w:w="850" w:type="dxa"/>
            <w:vAlign w:val="center"/>
          </w:tcPr>
          <w:p w:rsidR="009E1DD7" w:rsidRPr="004255A4" w:rsidRDefault="009E1DD7" w:rsidP="000C49C5">
            <w:pPr>
              <w:jc w:val="center"/>
              <w:rPr>
                <w:sz w:val="20"/>
              </w:rPr>
            </w:pPr>
            <w:proofErr w:type="spellStart"/>
            <w:r w:rsidRPr="004255A4">
              <w:rPr>
                <w:sz w:val="20"/>
              </w:rPr>
              <w:t>Fr</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HIPOLABOR</w:t>
            </w:r>
          </w:p>
        </w:tc>
        <w:tc>
          <w:tcPr>
            <w:tcW w:w="1701" w:type="dxa"/>
            <w:vAlign w:val="center"/>
          </w:tcPr>
          <w:p w:rsidR="009E1DD7" w:rsidRPr="004255A4" w:rsidRDefault="00C83B39" w:rsidP="00C83B39">
            <w:pPr>
              <w:snapToGrid w:val="0"/>
              <w:jc w:val="center"/>
              <w:rPr>
                <w:sz w:val="20"/>
              </w:rPr>
            </w:pPr>
            <w:r w:rsidRPr="004255A4">
              <w:rPr>
                <w:sz w:val="20"/>
              </w:rPr>
              <w:t>2,189</w:t>
            </w:r>
          </w:p>
        </w:tc>
        <w:tc>
          <w:tcPr>
            <w:tcW w:w="1559" w:type="dxa"/>
            <w:vAlign w:val="center"/>
          </w:tcPr>
          <w:p w:rsidR="009E1DD7" w:rsidRPr="004255A4" w:rsidRDefault="00F116F6" w:rsidP="00C83B39">
            <w:pPr>
              <w:snapToGrid w:val="0"/>
              <w:jc w:val="center"/>
              <w:rPr>
                <w:sz w:val="20"/>
              </w:rPr>
            </w:pPr>
            <w:r w:rsidRPr="004255A4">
              <w:rPr>
                <w:sz w:val="20"/>
              </w:rPr>
              <w:t>2.189,00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A Nota Fiscal ou outro documento fiscal correlato deverá ser emitido para o FUNDO MUNICIPAL DE SAÚDE DE JOAÇABA, CNPJ nº 10.594.533/0001-00, Av. XV de Novembro,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lastRenderedPageBreak/>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w:t>
      </w:r>
      <w:r w:rsidRPr="008D04C3">
        <w:rPr>
          <w:rFonts w:ascii="Arial" w:hAnsi="Arial" w:cs="Arial"/>
        </w:rPr>
        <w:lastRenderedPageBreak/>
        <w:t>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Joaçaba</w:t>
      </w:r>
      <w:r w:rsidR="0081447A">
        <w:rPr>
          <w:sz w:val="20"/>
        </w:rPr>
        <w:t>, 19 de julho</w:t>
      </w:r>
      <w:r w:rsidR="00E3386D" w:rsidRPr="008D04C3">
        <w:rPr>
          <w:sz w:val="20"/>
        </w:rPr>
        <w:t xml:space="preserve"> de 201</w:t>
      </w:r>
      <w:r w:rsidR="00AA3987">
        <w:rPr>
          <w:sz w:val="20"/>
        </w:rPr>
        <w:t>7</w:t>
      </w:r>
      <w:bookmarkStart w:id="0" w:name="_GoBack"/>
      <w:bookmarkEnd w:id="0"/>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81447A" w:rsidRPr="008D04C3" w:rsidRDefault="0081447A" w:rsidP="003510CB">
      <w:pPr>
        <w:tabs>
          <w:tab w:val="left" w:pos="1134"/>
        </w:tabs>
        <w:jc w:val="center"/>
        <w:rPr>
          <w:sz w:val="20"/>
        </w:rPr>
      </w:pPr>
      <w:r>
        <w:rPr>
          <w:sz w:val="20"/>
        </w:rPr>
        <w:t>COMERCIAL CIRURGICA RIO CLARENSE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2BB" w:rsidRDefault="00C772BB">
      <w:r>
        <w:separator/>
      </w:r>
    </w:p>
  </w:endnote>
  <w:endnote w:type="continuationSeparator" w:id="0">
    <w:p w:rsidR="00C772BB" w:rsidRDefault="00C7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9E1DD7">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AA3987">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AA3987">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2BB" w:rsidRDefault="00C772BB">
      <w:r>
        <w:separator/>
      </w:r>
    </w:p>
  </w:footnote>
  <w:footnote w:type="continuationSeparator" w:id="0">
    <w:p w:rsidR="00C772BB" w:rsidRDefault="00C77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5DC"/>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0188"/>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255A4"/>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447A"/>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1DD7"/>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77852"/>
    <w:rsid w:val="00A807B5"/>
    <w:rsid w:val="00A807DF"/>
    <w:rsid w:val="00A8216F"/>
    <w:rsid w:val="00A82DBE"/>
    <w:rsid w:val="00A835C6"/>
    <w:rsid w:val="00A90584"/>
    <w:rsid w:val="00A90E75"/>
    <w:rsid w:val="00A91844"/>
    <w:rsid w:val="00A93375"/>
    <w:rsid w:val="00A944E1"/>
    <w:rsid w:val="00A94A18"/>
    <w:rsid w:val="00AA1902"/>
    <w:rsid w:val="00AA3987"/>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772BB"/>
    <w:rsid w:val="00C809F7"/>
    <w:rsid w:val="00C82AA4"/>
    <w:rsid w:val="00C83B39"/>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4373A"/>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16F6"/>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B500F-4AFB-40D3-B092-1706ABE9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31608-2C5E-4280-9610-2854C6A7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2642</Words>
  <Characters>14270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16879</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7</cp:revision>
  <cp:lastPrinted>2017-07-31T17:28:00Z</cp:lastPrinted>
  <dcterms:created xsi:type="dcterms:W3CDTF">2017-07-31T16:52:00Z</dcterms:created>
  <dcterms:modified xsi:type="dcterms:W3CDTF">2017-08-08T16:40:00Z</dcterms:modified>
</cp:coreProperties>
</file>