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>
      <w:bookmarkStart w:id="0" w:name="_GoBack"/>
      <w:bookmarkEnd w:id="0"/>
    </w:p>
    <w:p w:rsidR="00C774F6" w:rsidRPr="002C7153" w:rsidRDefault="00C774F6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DAS INSCRIÇÕES</w:t>
      </w:r>
    </w:p>
    <w:p w:rsidR="00C774F6" w:rsidRDefault="00C774F6"/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 e com base nas LC nº 97/2005 TORNA PÚBLICO a Homologação das Inscrições</w:t>
      </w:r>
      <w:r>
        <w:rPr>
          <w:rFonts w:asciiTheme="minorHAnsi" w:hAnsiTheme="minorHAnsi" w:cs="Tahoma"/>
          <w:sz w:val="24"/>
          <w:szCs w:val="24"/>
        </w:rPr>
        <w:t>,</w:t>
      </w:r>
      <w:r w:rsidRPr="00C774F6">
        <w:rPr>
          <w:rFonts w:asciiTheme="minorHAnsi" w:hAnsiTheme="minorHAnsi" w:cs="Tahoma"/>
          <w:sz w:val="24"/>
          <w:szCs w:val="24"/>
        </w:rPr>
        <w:t xml:space="preserve"> referente ao Proc</w:t>
      </w:r>
      <w:r w:rsidR="006D1B0C">
        <w:rPr>
          <w:rFonts w:asciiTheme="minorHAnsi" w:hAnsiTheme="minorHAnsi" w:cs="Tahoma"/>
          <w:sz w:val="24"/>
          <w:szCs w:val="24"/>
        </w:rPr>
        <w:t>esso Seletivo Simplificado Nº 0</w:t>
      </w:r>
      <w:r w:rsidR="00F16003">
        <w:rPr>
          <w:rFonts w:asciiTheme="minorHAnsi" w:hAnsiTheme="minorHAnsi" w:cs="Tahoma"/>
          <w:sz w:val="24"/>
          <w:szCs w:val="24"/>
        </w:rPr>
        <w:t>0</w:t>
      </w:r>
      <w:r w:rsidR="00431AB5">
        <w:rPr>
          <w:rFonts w:asciiTheme="minorHAnsi" w:hAnsiTheme="minorHAnsi" w:cs="Tahoma"/>
          <w:sz w:val="24"/>
          <w:szCs w:val="24"/>
        </w:rPr>
        <w:t>2</w:t>
      </w:r>
      <w:r w:rsidRPr="00C774F6">
        <w:rPr>
          <w:rFonts w:asciiTheme="minorHAnsi" w:hAnsiTheme="minorHAnsi" w:cs="Tahoma"/>
          <w:sz w:val="24"/>
          <w:szCs w:val="24"/>
        </w:rPr>
        <w:t>/201</w:t>
      </w:r>
      <w:r w:rsidR="00D001AA">
        <w:rPr>
          <w:rFonts w:asciiTheme="minorHAnsi" w:hAnsiTheme="minorHAnsi" w:cs="Tahoma"/>
          <w:sz w:val="24"/>
          <w:szCs w:val="24"/>
        </w:rPr>
        <w:t>8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/>
          <w:sz w:val="24"/>
          <w:szCs w:val="24"/>
        </w:rPr>
        <w:t xml:space="preserve">destinado a </w:t>
      </w:r>
      <w:r w:rsidRPr="00C774F6">
        <w:rPr>
          <w:rFonts w:asciiTheme="minorHAnsi" w:hAnsiTheme="minorHAnsi" w:cs="Tahoma"/>
          <w:sz w:val="24"/>
          <w:szCs w:val="24"/>
        </w:rPr>
        <w:t xml:space="preserve">contratação de pessoal por prazo determinado </w:t>
      </w:r>
      <w:r w:rsidR="00D001AA">
        <w:rPr>
          <w:rFonts w:asciiTheme="minorHAnsi" w:hAnsiTheme="minorHAnsi" w:cs="Tahoma"/>
          <w:sz w:val="24"/>
          <w:szCs w:val="24"/>
        </w:rPr>
        <w:t xml:space="preserve">para o cargo de </w:t>
      </w:r>
      <w:r w:rsidR="00431AB5">
        <w:rPr>
          <w:rFonts w:asciiTheme="minorHAnsi" w:hAnsiTheme="minorHAnsi" w:cs="Tahoma"/>
          <w:sz w:val="24"/>
          <w:szCs w:val="24"/>
        </w:rPr>
        <w:t>Terapeuta Ocupacional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C774F6" w:rsidRPr="005A5772" w:rsidRDefault="00C774F6" w:rsidP="005A5772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DAS INSCRIÇÕES DEFERIDAS</w:t>
      </w:r>
    </w:p>
    <w:p w:rsidR="00EB2835" w:rsidRDefault="00EB2835" w:rsidP="00C774F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6342"/>
      </w:tblGrid>
      <w:tr w:rsidR="00120602" w:rsidRPr="00C774F6" w:rsidTr="00F76C92">
        <w:trPr>
          <w:trHeight w:val="300"/>
          <w:jc w:val="center"/>
        </w:trPr>
        <w:tc>
          <w:tcPr>
            <w:tcW w:w="786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20602" w:rsidRPr="001947C2" w:rsidRDefault="00120602" w:rsidP="00431AB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431AB5">
              <w:rPr>
                <w:rFonts w:asciiTheme="minorHAnsi" w:hAnsiTheme="minorHAnsi" w:cs="Tahoma"/>
                <w:b/>
              </w:rPr>
              <w:t>TERAPEUTA OCUPACIONAL</w:t>
            </w:r>
          </w:p>
        </w:tc>
      </w:tr>
      <w:tr w:rsidR="00120602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D9D9D9" w:themeFill="background1" w:themeFillShade="D9"/>
            <w:noWrap/>
            <w:vAlign w:val="bottom"/>
            <w:hideMark/>
          </w:tcPr>
          <w:p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Nº INSCRIÇÃO</w:t>
            </w:r>
          </w:p>
        </w:tc>
        <w:tc>
          <w:tcPr>
            <w:tcW w:w="6342" w:type="dxa"/>
            <w:shd w:val="clear" w:color="auto" w:fill="D9D9D9" w:themeFill="background1" w:themeFillShade="D9"/>
            <w:noWrap/>
            <w:vAlign w:val="bottom"/>
            <w:hideMark/>
          </w:tcPr>
          <w:p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CANDIDATO</w:t>
            </w:r>
          </w:p>
        </w:tc>
      </w:tr>
      <w:tr w:rsidR="00120602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20602" w:rsidRPr="005A0622" w:rsidRDefault="00431AB5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Elis Maria Madruga Rodrigues</w:t>
            </w:r>
          </w:p>
        </w:tc>
      </w:tr>
      <w:tr w:rsidR="00120602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20602" w:rsidRPr="005A0622" w:rsidRDefault="00431AB5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Idione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Cacilda Gomes</w:t>
            </w:r>
          </w:p>
        </w:tc>
      </w:tr>
    </w:tbl>
    <w:p w:rsidR="005A5772" w:rsidRDefault="005A5772" w:rsidP="00C774F6">
      <w:pPr>
        <w:jc w:val="both"/>
        <w:rPr>
          <w:rFonts w:asciiTheme="minorHAnsi" w:hAnsiTheme="minorHAnsi"/>
          <w:sz w:val="24"/>
          <w:szCs w:val="24"/>
        </w:rPr>
      </w:pPr>
    </w:p>
    <w:p w:rsidR="00EB2835" w:rsidRDefault="00EB2835" w:rsidP="00C774F6">
      <w:pPr>
        <w:jc w:val="both"/>
        <w:rPr>
          <w:rFonts w:asciiTheme="minorHAnsi" w:hAnsiTheme="minorHAnsi"/>
          <w:sz w:val="24"/>
          <w:szCs w:val="24"/>
        </w:rPr>
      </w:pPr>
    </w:p>
    <w:p w:rsidR="00DC7825" w:rsidRDefault="001947C2" w:rsidP="00FE76B9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431AB5">
        <w:rPr>
          <w:rFonts w:ascii="Verdana" w:hAnsi="Verdana" w:cs="Arial"/>
          <w:bCs/>
          <w:sz w:val="18"/>
          <w:szCs w:val="16"/>
          <w:lang w:eastAsia="pt-BR"/>
        </w:rPr>
        <w:t>27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D001AA">
        <w:rPr>
          <w:rFonts w:ascii="Verdana" w:hAnsi="Verdana" w:cs="Arial"/>
          <w:bCs/>
          <w:sz w:val="18"/>
          <w:szCs w:val="16"/>
          <w:lang w:eastAsia="pt-BR"/>
        </w:rPr>
        <w:t>fever</w:t>
      </w:r>
      <w:r w:rsidR="00F16003">
        <w:rPr>
          <w:rFonts w:ascii="Verdana" w:hAnsi="Verdana" w:cs="Arial"/>
          <w:bCs/>
          <w:sz w:val="18"/>
          <w:szCs w:val="16"/>
          <w:lang w:eastAsia="pt-BR"/>
        </w:rPr>
        <w:t>ei</w:t>
      </w:r>
      <w:r w:rsidR="005A5772">
        <w:rPr>
          <w:rFonts w:ascii="Verdana" w:hAnsi="Verdana" w:cs="Arial"/>
          <w:bCs/>
          <w:sz w:val="18"/>
          <w:szCs w:val="16"/>
          <w:lang w:eastAsia="pt-BR"/>
        </w:rPr>
        <w:t>ro</w:t>
      </w:r>
      <w:r w:rsidR="000976F6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de 201</w:t>
      </w:r>
      <w:r w:rsidR="00F16003">
        <w:rPr>
          <w:rFonts w:ascii="Verdana" w:hAnsi="Verdana" w:cs="Arial"/>
          <w:bCs/>
          <w:sz w:val="18"/>
          <w:szCs w:val="16"/>
          <w:lang w:eastAsia="pt-BR"/>
        </w:rPr>
        <w:t>8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DC7825" w:rsidRDefault="00DC7825" w:rsidP="00DC782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Pr="00DC7825" w:rsidRDefault="00DC7825" w:rsidP="00DC782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C782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C7825" w:rsidRDefault="00DC7825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C7825" w:rsidRDefault="00DC7825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0B7946" w:rsidRDefault="00DE1526" w:rsidP="000B794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DE1526" w:rsidRPr="000B7946" w:rsidSect="00C17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83" w:rsidRDefault="00497183" w:rsidP="00C774F6">
      <w:pPr>
        <w:spacing w:after="0" w:line="240" w:lineRule="auto"/>
      </w:pPr>
      <w:r>
        <w:separator/>
      </w:r>
    </w:p>
  </w:endnote>
  <w:endnote w:type="continuationSeparator" w:id="0">
    <w:p w:rsidR="00497183" w:rsidRDefault="00497183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83" w:rsidRDefault="00497183" w:rsidP="00C774F6">
      <w:pPr>
        <w:spacing w:after="0" w:line="240" w:lineRule="auto"/>
      </w:pPr>
      <w:r>
        <w:separator/>
      </w:r>
    </w:p>
  </w:footnote>
  <w:footnote w:type="continuationSeparator" w:id="0">
    <w:p w:rsidR="00497183" w:rsidRDefault="00497183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007C9"/>
    <w:rsid w:val="00014F42"/>
    <w:rsid w:val="00016443"/>
    <w:rsid w:val="00035806"/>
    <w:rsid w:val="00047ABD"/>
    <w:rsid w:val="00075E8C"/>
    <w:rsid w:val="00084987"/>
    <w:rsid w:val="00094C17"/>
    <w:rsid w:val="000976F6"/>
    <w:rsid w:val="000B7946"/>
    <w:rsid w:val="000E08A6"/>
    <w:rsid w:val="000F2997"/>
    <w:rsid w:val="00120602"/>
    <w:rsid w:val="00166735"/>
    <w:rsid w:val="00166CAC"/>
    <w:rsid w:val="00174FFF"/>
    <w:rsid w:val="001947C2"/>
    <w:rsid w:val="001D155D"/>
    <w:rsid w:val="001D1C59"/>
    <w:rsid w:val="002625E2"/>
    <w:rsid w:val="00262606"/>
    <w:rsid w:val="002707FC"/>
    <w:rsid w:val="00283FCC"/>
    <w:rsid w:val="00296B1D"/>
    <w:rsid w:val="0029757F"/>
    <w:rsid w:val="002A02B7"/>
    <w:rsid w:val="002A2292"/>
    <w:rsid w:val="002A5D7E"/>
    <w:rsid w:val="002B26AA"/>
    <w:rsid w:val="002B76B7"/>
    <w:rsid w:val="002C1216"/>
    <w:rsid w:val="002C1EFA"/>
    <w:rsid w:val="002D117F"/>
    <w:rsid w:val="00302CBB"/>
    <w:rsid w:val="00331156"/>
    <w:rsid w:val="0033504A"/>
    <w:rsid w:val="00336612"/>
    <w:rsid w:val="003513D2"/>
    <w:rsid w:val="0036548B"/>
    <w:rsid w:val="003778A8"/>
    <w:rsid w:val="003A28DD"/>
    <w:rsid w:val="003D73C2"/>
    <w:rsid w:val="00420B3B"/>
    <w:rsid w:val="0042475C"/>
    <w:rsid w:val="0043010E"/>
    <w:rsid w:val="00431AB5"/>
    <w:rsid w:val="00433A47"/>
    <w:rsid w:val="004371A4"/>
    <w:rsid w:val="0045372F"/>
    <w:rsid w:val="00480FF4"/>
    <w:rsid w:val="00486D81"/>
    <w:rsid w:val="0049318B"/>
    <w:rsid w:val="00497183"/>
    <w:rsid w:val="004A7307"/>
    <w:rsid w:val="004B125D"/>
    <w:rsid w:val="004B7042"/>
    <w:rsid w:val="004C1683"/>
    <w:rsid w:val="004C3BA9"/>
    <w:rsid w:val="004E097C"/>
    <w:rsid w:val="004F24F0"/>
    <w:rsid w:val="004F33A4"/>
    <w:rsid w:val="004F3C31"/>
    <w:rsid w:val="00503668"/>
    <w:rsid w:val="005216E1"/>
    <w:rsid w:val="005274FB"/>
    <w:rsid w:val="0054594E"/>
    <w:rsid w:val="005549CB"/>
    <w:rsid w:val="005A0622"/>
    <w:rsid w:val="005A1601"/>
    <w:rsid w:val="005A5772"/>
    <w:rsid w:val="00615464"/>
    <w:rsid w:val="0061574D"/>
    <w:rsid w:val="0062143F"/>
    <w:rsid w:val="00627900"/>
    <w:rsid w:val="006448A1"/>
    <w:rsid w:val="00647EE2"/>
    <w:rsid w:val="00651D19"/>
    <w:rsid w:val="006677A0"/>
    <w:rsid w:val="00676028"/>
    <w:rsid w:val="006814D6"/>
    <w:rsid w:val="006D1B0C"/>
    <w:rsid w:val="006D40F3"/>
    <w:rsid w:val="00716D38"/>
    <w:rsid w:val="00721214"/>
    <w:rsid w:val="00726D2E"/>
    <w:rsid w:val="007312E7"/>
    <w:rsid w:val="007500B0"/>
    <w:rsid w:val="00752705"/>
    <w:rsid w:val="0077239D"/>
    <w:rsid w:val="00775547"/>
    <w:rsid w:val="00776EA2"/>
    <w:rsid w:val="0079452F"/>
    <w:rsid w:val="007B5759"/>
    <w:rsid w:val="007E3C90"/>
    <w:rsid w:val="007F3208"/>
    <w:rsid w:val="008051C3"/>
    <w:rsid w:val="008060F4"/>
    <w:rsid w:val="008076F0"/>
    <w:rsid w:val="00835D99"/>
    <w:rsid w:val="00841CCA"/>
    <w:rsid w:val="00870403"/>
    <w:rsid w:val="00890B4A"/>
    <w:rsid w:val="00891FFE"/>
    <w:rsid w:val="00892668"/>
    <w:rsid w:val="00897818"/>
    <w:rsid w:val="008D42AB"/>
    <w:rsid w:val="00913382"/>
    <w:rsid w:val="00944082"/>
    <w:rsid w:val="0095371F"/>
    <w:rsid w:val="00957F75"/>
    <w:rsid w:val="00962E72"/>
    <w:rsid w:val="009D1C93"/>
    <w:rsid w:val="00A0588A"/>
    <w:rsid w:val="00A06792"/>
    <w:rsid w:val="00A2451B"/>
    <w:rsid w:val="00A77979"/>
    <w:rsid w:val="00AC0A07"/>
    <w:rsid w:val="00AD40B2"/>
    <w:rsid w:val="00AF5664"/>
    <w:rsid w:val="00B11D78"/>
    <w:rsid w:val="00B3088E"/>
    <w:rsid w:val="00B37C3F"/>
    <w:rsid w:val="00B429D0"/>
    <w:rsid w:val="00B47E03"/>
    <w:rsid w:val="00B673A4"/>
    <w:rsid w:val="00B67B6D"/>
    <w:rsid w:val="00B932AA"/>
    <w:rsid w:val="00B943F6"/>
    <w:rsid w:val="00B97AB0"/>
    <w:rsid w:val="00BE5326"/>
    <w:rsid w:val="00BE54DD"/>
    <w:rsid w:val="00BF199D"/>
    <w:rsid w:val="00C049BB"/>
    <w:rsid w:val="00C04AF5"/>
    <w:rsid w:val="00C1734C"/>
    <w:rsid w:val="00C45984"/>
    <w:rsid w:val="00C774F6"/>
    <w:rsid w:val="00CB473A"/>
    <w:rsid w:val="00CD5CF9"/>
    <w:rsid w:val="00D001AA"/>
    <w:rsid w:val="00D138A5"/>
    <w:rsid w:val="00D279D8"/>
    <w:rsid w:val="00D368D1"/>
    <w:rsid w:val="00D676F3"/>
    <w:rsid w:val="00DB17B8"/>
    <w:rsid w:val="00DC7825"/>
    <w:rsid w:val="00DE1526"/>
    <w:rsid w:val="00DE4140"/>
    <w:rsid w:val="00DF528E"/>
    <w:rsid w:val="00E10753"/>
    <w:rsid w:val="00E3769E"/>
    <w:rsid w:val="00E43E61"/>
    <w:rsid w:val="00E51A5C"/>
    <w:rsid w:val="00E559CD"/>
    <w:rsid w:val="00E75A48"/>
    <w:rsid w:val="00E77DEA"/>
    <w:rsid w:val="00E93A33"/>
    <w:rsid w:val="00EB239B"/>
    <w:rsid w:val="00EB2835"/>
    <w:rsid w:val="00EC0103"/>
    <w:rsid w:val="00ED0683"/>
    <w:rsid w:val="00EE7920"/>
    <w:rsid w:val="00F16003"/>
    <w:rsid w:val="00F56544"/>
    <w:rsid w:val="00F615CB"/>
    <w:rsid w:val="00F72553"/>
    <w:rsid w:val="00FB5EB1"/>
    <w:rsid w:val="00FE188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998F-14E4-4657-BA66-9B9BD38B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Prefeitura Joaçaba</cp:lastModifiedBy>
  <cp:revision>2</cp:revision>
  <dcterms:created xsi:type="dcterms:W3CDTF">2018-06-25T21:40:00Z</dcterms:created>
  <dcterms:modified xsi:type="dcterms:W3CDTF">2018-06-25T21:40:00Z</dcterms:modified>
</cp:coreProperties>
</file>